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4F" w:rsidRPr="00E415BD" w:rsidRDefault="009A214F" w:rsidP="00E415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 xml:space="preserve">Приложение </w:t>
      </w:r>
      <w:proofErr w:type="gramStart"/>
      <w:r w:rsidRPr="00613BA5">
        <w:rPr>
          <w:rFonts w:ascii="Times New Roman" w:hAnsi="Times New Roman" w:cs="Times New Roman"/>
        </w:rPr>
        <w:t>к</w:t>
      </w:r>
      <w:proofErr w:type="gramEnd"/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решению   Совета депутатов</w:t>
      </w:r>
    </w:p>
    <w:p w:rsidR="007D1A26" w:rsidRPr="00613BA5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613BA5">
        <w:rPr>
          <w:rFonts w:ascii="Times New Roman" w:hAnsi="Times New Roman" w:cs="Times New Roman"/>
        </w:rPr>
        <w:t>МО СП «Муйская сельская администрация»</w:t>
      </w:r>
    </w:p>
    <w:p w:rsidR="007D1A26" w:rsidRPr="005355D6" w:rsidRDefault="007D1A26" w:rsidP="007D1A26">
      <w:pPr>
        <w:spacing w:after="0" w:line="240" w:lineRule="auto"/>
        <w:ind w:firstLine="225"/>
        <w:jc w:val="right"/>
        <w:rPr>
          <w:rFonts w:ascii="Times New Roman" w:hAnsi="Times New Roman" w:cs="Times New Roman"/>
        </w:rPr>
      </w:pPr>
      <w:r w:rsidRPr="005355D6">
        <w:rPr>
          <w:rFonts w:ascii="Times New Roman" w:hAnsi="Times New Roman" w:cs="Times New Roman"/>
        </w:rPr>
        <w:t xml:space="preserve">от </w:t>
      </w:r>
      <w:r w:rsidR="005355D6" w:rsidRPr="005355D6">
        <w:rPr>
          <w:rFonts w:ascii="Times New Roman" w:hAnsi="Times New Roman" w:cs="Times New Roman"/>
        </w:rPr>
        <w:t>15.10</w:t>
      </w:r>
      <w:r w:rsidR="0032549B" w:rsidRPr="005355D6">
        <w:rPr>
          <w:rFonts w:ascii="Times New Roman" w:hAnsi="Times New Roman" w:cs="Times New Roman"/>
        </w:rPr>
        <w:t>.</w:t>
      </w:r>
      <w:r w:rsidR="005355D6" w:rsidRPr="005355D6">
        <w:rPr>
          <w:rFonts w:ascii="Times New Roman" w:hAnsi="Times New Roman" w:cs="Times New Roman"/>
        </w:rPr>
        <w:t>2019</w:t>
      </w:r>
      <w:r w:rsidRPr="005355D6">
        <w:rPr>
          <w:rFonts w:ascii="Times New Roman" w:hAnsi="Times New Roman" w:cs="Times New Roman"/>
        </w:rPr>
        <w:t xml:space="preserve"> №</w:t>
      </w:r>
      <w:r w:rsidR="00F269CE">
        <w:rPr>
          <w:rFonts w:ascii="Times New Roman" w:hAnsi="Times New Roman" w:cs="Times New Roman"/>
        </w:rPr>
        <w:t>53</w:t>
      </w:r>
      <w:bookmarkStart w:id="0" w:name="_GoBack"/>
      <w:bookmarkEnd w:id="0"/>
      <w:r w:rsidRPr="005355D6">
        <w:rPr>
          <w:rFonts w:ascii="Times New Roman" w:hAnsi="Times New Roman" w:cs="Times New Roman"/>
        </w:rPr>
        <w:t xml:space="preserve"> </w:t>
      </w:r>
      <w:r w:rsidR="005355D6" w:rsidRPr="005355D6">
        <w:rPr>
          <w:rFonts w:ascii="Times New Roman" w:hAnsi="Times New Roman" w:cs="Times New Roman"/>
        </w:rPr>
        <w:t xml:space="preserve"> </w:t>
      </w:r>
    </w:p>
    <w:p w:rsidR="00DE7738" w:rsidRDefault="00DE7738" w:rsidP="00DE77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BC7186" w:rsidP="00DE77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87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738" w:rsidRPr="007D1A26" w:rsidRDefault="00DE7738" w:rsidP="00DE773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D1A26">
        <w:rPr>
          <w:rFonts w:ascii="Times New Roman" w:hAnsi="Times New Roman" w:cs="Times New Roman"/>
          <w:b w:val="0"/>
          <w:sz w:val="24"/>
          <w:szCs w:val="24"/>
        </w:rPr>
        <w:t>Перечень муниципального  имущества, находящего в собственности муниципального образования сельское поселение «Муйская сельская администрация», свободного от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субъектами малого и среднего предпринимательства</w:t>
      </w: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7738" w:rsidRDefault="00DE7738" w:rsidP="00DE77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6"/>
        <w:gridCol w:w="4252"/>
      </w:tblGrid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7D1A26" w:rsidP="00BC71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BC7186" w:rsidRPr="00BC7186">
              <w:rPr>
                <w:rFonts w:ascii="Times New Roman" w:hAnsi="Times New Roman" w:cs="Times New Roman"/>
                <w:sz w:val="22"/>
                <w:szCs w:val="22"/>
              </w:rPr>
              <w:t>униципальное образование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Школьная, д.3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«Муйская сельская администрация»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исполнителя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Воронина М.А.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8(30132)55348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adm.um@mail.ru</w:t>
            </w:r>
          </w:p>
        </w:tc>
      </w:tr>
      <w:tr w:rsidR="00DE7738" w:rsidTr="00DE773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Default="00DE7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страницы в информационно-телекоммуникационной сети Интернет с размещенным Перечнем (изменениями, внесенными в Перечень)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8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A214F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hyperlink r:id="rId6" w:history="1">
              <w:r w:rsidRPr="0039745D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www.adm-muya.ru</w:t>
              </w:r>
            </w:hyperlink>
          </w:p>
        </w:tc>
      </w:tr>
    </w:tbl>
    <w:p w:rsidR="00DE7738" w:rsidRDefault="00DE7738" w:rsidP="00DE7738">
      <w:pPr>
        <w:rPr>
          <w:rFonts w:ascii="Arial" w:hAnsi="Arial" w:cs="Arial"/>
        </w:rPr>
        <w:sectPr w:rsidR="00DE7738">
          <w:pgSz w:w="11906" w:h="16838"/>
          <w:pgMar w:top="1134" w:right="850" w:bottom="1134" w:left="1701" w:header="510" w:footer="113" w:gutter="0"/>
          <w:pgNumType w:start="1"/>
          <w:cols w:space="720"/>
        </w:sectPr>
      </w:pPr>
    </w:p>
    <w:tbl>
      <w:tblPr>
        <w:tblW w:w="1480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"/>
        <w:gridCol w:w="991"/>
        <w:gridCol w:w="2128"/>
        <w:gridCol w:w="992"/>
        <w:gridCol w:w="1276"/>
        <w:gridCol w:w="1276"/>
        <w:gridCol w:w="992"/>
        <w:gridCol w:w="992"/>
        <w:gridCol w:w="993"/>
        <w:gridCol w:w="1134"/>
        <w:gridCol w:w="850"/>
        <w:gridCol w:w="709"/>
        <w:gridCol w:w="992"/>
        <w:gridCol w:w="988"/>
      </w:tblGrid>
      <w:tr w:rsidR="00DE7738" w:rsidRPr="00BC7186" w:rsidTr="002576CE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BC7186">
              <w:rPr>
                <w:rFonts w:ascii="Times New Roman" w:hAnsi="Times New Roman" w:cs="Times New Roman"/>
              </w:rPr>
              <w:t>п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r:id="rId7" w:history="1">
              <w:r w:rsidRPr="00BC7186">
                <w:rPr>
                  <w:rStyle w:val="a3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r:id="rId8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&lt;2&gt;</w:t>
              </w:r>
            </w:hyperlink>
          </w:p>
        </w:tc>
        <w:tc>
          <w:tcPr>
            <w:tcW w:w="11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DE7738" w:rsidRPr="00BC7186" w:rsidTr="002576CE">
        <w:trPr>
          <w:trHeight w:val="401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738" w:rsidRPr="00BC7186" w:rsidRDefault="00DE7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r:id="rId9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&lt;3&gt;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BC7186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населенного пункта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планировочной структуры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планировочной 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элемента улично-дорожной сети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r:id="rId10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&lt;4&gt;</w:t>
              </w:r>
            </w:hyperlink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r:id="rId11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&lt;5&gt;</w:t>
              </w:r>
            </w:hyperlink>
          </w:p>
        </w:tc>
      </w:tr>
      <w:tr w:rsidR="00DE7738" w:rsidRPr="00BC7186" w:rsidTr="002576CE">
        <w:trPr>
          <w:trHeight w:val="34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38" w:rsidRPr="00BC7186" w:rsidRDefault="00DE77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14 </w:t>
            </w:r>
          </w:p>
        </w:tc>
      </w:tr>
      <w:tr w:rsidR="00BC7186" w:rsidRPr="00BC7186" w:rsidTr="00215F93">
        <w:trPr>
          <w:trHeight w:val="14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C71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AC1D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00280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ул. Школьная,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 w:rsidP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СП «Муйская сельская администрация»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86" w:rsidRPr="00BC7186" w:rsidRDefault="00BC7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A16A2" w:rsidRPr="00BC7186" w:rsidTr="002576CE">
        <w:trPr>
          <w:trHeight w:val="13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2576CE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257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РБ, Муйский район, п. Уст</w:t>
            </w:r>
            <w:proofErr w:type="gramStart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Муя, </w:t>
            </w:r>
          </w:p>
          <w:p w:rsidR="001A16A2" w:rsidRPr="00BC7186" w:rsidRDefault="001A16A2" w:rsidP="00257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ул. Гаражная</w:t>
            </w:r>
            <w:r w:rsidRPr="00BC7186">
              <w:rPr>
                <w:rFonts w:ascii="Times New Roman" w:hAnsi="Times New Roman" w:cs="Times New Roman"/>
              </w:rPr>
              <w:t>, д.3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Республика Бурятия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«Муйский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МО СП «</w:t>
            </w:r>
            <w:proofErr w:type="spellStart"/>
            <w:r w:rsidRPr="00BC7186">
              <w:rPr>
                <w:rFonts w:ascii="Times New Roman" w:hAnsi="Times New Roman" w:cs="Times New Roman"/>
              </w:rPr>
              <w:t>Муйская</w:t>
            </w:r>
            <w:proofErr w:type="spellEnd"/>
            <w:r w:rsidRPr="00BC71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7186">
              <w:rPr>
                <w:rFonts w:ascii="Times New Roman" w:hAnsi="Times New Roman" w:cs="Times New Roman"/>
              </w:rPr>
              <w:t>сельская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7186">
              <w:rPr>
                <w:rFonts w:ascii="Times New Roman" w:hAnsi="Times New Roman" w:cs="Times New Roman"/>
              </w:rPr>
              <w:t>администр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 w:rsidP="00B627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A2" w:rsidRPr="00BC7186" w:rsidRDefault="001A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276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975"/>
        <w:gridCol w:w="1559"/>
        <w:gridCol w:w="1843"/>
        <w:gridCol w:w="2550"/>
        <w:gridCol w:w="2126"/>
        <w:gridCol w:w="2125"/>
        <w:gridCol w:w="1983"/>
      </w:tblGrid>
      <w:tr w:rsidR="007D1A26" w:rsidRPr="00BC7186" w:rsidTr="007D1A26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Вид объекта недвижимости; </w:t>
            </w:r>
          </w:p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движимое имущество </w:t>
            </w:r>
            <w:hyperlink r:id="rId12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&lt;6&gt;</w:t>
              </w:r>
            </w:hyperlink>
          </w:p>
        </w:tc>
        <w:tc>
          <w:tcPr>
            <w:tcW w:w="13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недвижимом имуществе или его части </w:t>
            </w: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</w:t>
            </w:r>
            <w:hyperlink r:id="rId13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&lt;7&gt;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4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&lt;8&gt;</w:t>
              </w:r>
            </w:hyperlink>
          </w:p>
        </w:tc>
        <w:tc>
          <w:tcPr>
            <w:tcW w:w="6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r:id="rId15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&lt;9&gt;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r:id="rId16" w:history="1">
              <w:r w:rsidRPr="00BC7186">
                <w:rPr>
                  <w:rStyle w:val="a3"/>
                  <w:rFonts w:ascii="Times New Roman" w:hAnsi="Times New Roman" w:cs="Times New Roman"/>
                  <w:color w:val="000000"/>
                </w:rPr>
                <w:t>&lt;10&gt;</w:t>
              </w:r>
            </w:hyperlink>
          </w:p>
        </w:tc>
      </w:tr>
      <w:tr w:rsidR="007D1A26" w:rsidRPr="00BC7186" w:rsidTr="007D1A26">
        <w:trPr>
          <w:trHeight w:val="509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BC7186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BC7186">
              <w:rPr>
                <w:rFonts w:ascii="Times New Roman" w:hAnsi="Times New Roman" w:cs="Times New Roman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 (кадастровый, условный, устаревший)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A26" w:rsidRPr="00BC7186" w:rsidRDefault="007D1A26" w:rsidP="007D1A26">
            <w:pPr>
              <w:rPr>
                <w:rFonts w:ascii="Times New Roman" w:hAnsi="Times New Roman" w:cs="Times New Roman"/>
              </w:rPr>
            </w:pPr>
          </w:p>
        </w:tc>
      </w:tr>
      <w:tr w:rsidR="007D1A26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26" w:rsidRPr="00BC7186" w:rsidRDefault="007D1A26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22 </w:t>
            </w:r>
          </w:p>
        </w:tc>
      </w:tr>
      <w:tr w:rsidR="00215F93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15F93" w:rsidRPr="00BC7186" w:rsidTr="007D1A2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03:13:000000:182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215F93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5F93">
              <w:rPr>
                <w:rFonts w:ascii="Times New Roman" w:hAnsi="Times New Roman"/>
              </w:rPr>
              <w:t xml:space="preserve">1- </w:t>
            </w:r>
            <w:proofErr w:type="spellStart"/>
            <w:r w:rsidRPr="00215F93">
              <w:rPr>
                <w:rFonts w:ascii="Times New Roman" w:hAnsi="Times New Roman"/>
              </w:rPr>
              <w:t>этаж.</w:t>
            </w:r>
            <w:proofErr w:type="gramStart"/>
            <w:r w:rsidRPr="00215F93">
              <w:rPr>
                <w:rFonts w:ascii="Times New Roman" w:hAnsi="Times New Roman"/>
              </w:rPr>
              <w:t>,Л</w:t>
            </w:r>
            <w:proofErr w:type="gramEnd"/>
            <w:r w:rsidRPr="00215F93">
              <w:rPr>
                <w:rFonts w:ascii="Times New Roman" w:hAnsi="Times New Roman"/>
              </w:rPr>
              <w:t>итера</w:t>
            </w:r>
            <w:proofErr w:type="spellEnd"/>
            <w:r w:rsidRPr="00215F93">
              <w:rPr>
                <w:rFonts w:ascii="Times New Roman" w:hAnsi="Times New Roman"/>
              </w:rPr>
              <w:t xml:space="preserve"> А, </w:t>
            </w:r>
            <w:proofErr w:type="spellStart"/>
            <w:r w:rsidRPr="00215F93">
              <w:rPr>
                <w:rFonts w:ascii="Times New Roman" w:hAnsi="Times New Roman"/>
              </w:rPr>
              <w:t>Б,общ</w:t>
            </w:r>
            <w:proofErr w:type="spellEnd"/>
            <w:r w:rsidRPr="00215F93">
              <w:rPr>
                <w:rFonts w:ascii="Times New Roman" w:hAnsi="Times New Roman"/>
              </w:rPr>
              <w:t xml:space="preserve">. пл.- 23,1кв.м., в дерев. </w:t>
            </w:r>
            <w:proofErr w:type="spellStart"/>
            <w:r w:rsidRPr="00215F93">
              <w:rPr>
                <w:rFonts w:ascii="Times New Roman" w:hAnsi="Times New Roman"/>
              </w:rPr>
              <w:t>исполн</w:t>
            </w:r>
            <w:proofErr w:type="spellEnd"/>
            <w:r w:rsidRPr="00215F93">
              <w:rPr>
                <w:rFonts w:ascii="Times New Roman" w:hAnsi="Times New Roman"/>
              </w:rPr>
              <w:t>.., кровля - рубероид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1A16A2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93" w:rsidRPr="00215F93" w:rsidRDefault="00215F93" w:rsidP="00215F93">
            <w:pPr>
              <w:spacing w:after="0"/>
              <w:jc w:val="both"/>
              <w:rPr>
                <w:rFonts w:ascii="Times New Roman" w:hAnsi="Times New Roman"/>
              </w:rPr>
            </w:pPr>
            <w:r w:rsidRPr="00215F93">
              <w:rPr>
                <w:rFonts w:ascii="Times New Roman" w:hAnsi="Times New Roman"/>
              </w:rPr>
              <w:t>Водозаборная скважина с обустройством</w:t>
            </w:r>
          </w:p>
          <w:p w:rsidR="00215F93" w:rsidRPr="00BC7186" w:rsidRDefault="00215F93" w:rsidP="007D1A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E7738" w:rsidRDefault="00DE7738" w:rsidP="00DE773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5"/>
        <w:tblW w:w="148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3"/>
        <w:gridCol w:w="1019"/>
        <w:gridCol w:w="705"/>
        <w:gridCol w:w="565"/>
        <w:gridCol w:w="710"/>
        <w:gridCol w:w="1474"/>
        <w:gridCol w:w="1204"/>
        <w:gridCol w:w="850"/>
        <w:gridCol w:w="993"/>
        <w:gridCol w:w="708"/>
        <w:gridCol w:w="855"/>
        <w:gridCol w:w="994"/>
        <w:gridCol w:w="830"/>
        <w:gridCol w:w="720"/>
        <w:gridCol w:w="713"/>
        <w:gridCol w:w="992"/>
      </w:tblGrid>
      <w:tr w:rsidR="00E415BD" w:rsidRPr="00BC7186" w:rsidTr="00E415BD">
        <w:tc>
          <w:tcPr>
            <w:tcW w:w="5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lastRenderedPageBreak/>
              <w:t xml:space="preserve">Сведения о движимом имуществе </w:t>
            </w:r>
            <w:hyperlink r:id="rId17" w:history="1">
              <w:r w:rsidRPr="00BC7186">
                <w:rPr>
                  <w:rStyle w:val="a3"/>
                  <w:rFonts w:ascii="Times New Roman" w:hAnsi="Times New Roman" w:cs="Times New Roman"/>
                </w:rPr>
                <w:t>&lt;11&gt;</w:t>
              </w:r>
            </w:hyperlink>
          </w:p>
        </w:tc>
        <w:tc>
          <w:tcPr>
            <w:tcW w:w="8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r:id="rId18" w:history="1">
              <w:r w:rsidRPr="00BC7186">
                <w:rPr>
                  <w:rStyle w:val="a3"/>
                  <w:rFonts w:ascii="Times New Roman" w:hAnsi="Times New Roman" w:cs="Times New Roman"/>
                </w:rPr>
                <w:t>&lt;12&gt;</w:t>
              </w:r>
            </w:hyperlink>
          </w:p>
        </w:tc>
      </w:tr>
      <w:tr w:rsidR="00E415BD" w:rsidRPr="00BC7186" w:rsidTr="00E415BD">
        <w:tc>
          <w:tcPr>
            <w:tcW w:w="5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субъекта малого и среднего предпринимательства </w:t>
            </w:r>
          </w:p>
        </w:tc>
      </w:tr>
      <w:tr w:rsidR="00E415BD" w:rsidRPr="00BC7186" w:rsidTr="00E415BD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C7186">
              <w:rPr>
                <w:rFonts w:ascii="Times New Roman" w:hAnsi="Times New Roman" w:cs="Times New Roman"/>
              </w:rPr>
              <w:t>в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BC7186">
              <w:rPr>
                <w:rFonts w:ascii="Times New Roman" w:hAnsi="Times New Roman" w:cs="Times New Roman"/>
              </w:rPr>
              <w:t>на</w:t>
            </w:r>
            <w:proofErr w:type="gramEnd"/>
            <w:r w:rsidRPr="00BC7186">
              <w:rPr>
                <w:rFonts w:ascii="Times New Roman" w:hAnsi="Times New Roman" w:cs="Times New Roman"/>
              </w:rPr>
              <w:t xml:space="preserve">) котором расположен объект 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Правообладатель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Документы основание </w:t>
            </w:r>
          </w:p>
        </w:tc>
      </w:tr>
      <w:tr w:rsidR="00E415BD" w:rsidRPr="00BC7186" w:rsidTr="00E415BD">
        <w:trPr>
          <w:trHeight w:val="2289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5BD" w:rsidRPr="00BC7186" w:rsidRDefault="00E415BD" w:rsidP="00E415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заключения договора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Дата окончания действия договора </w:t>
            </w:r>
          </w:p>
        </w:tc>
      </w:tr>
      <w:tr w:rsidR="00E415BD" w:rsidRPr="00BC7186" w:rsidTr="00E415B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36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7186">
              <w:rPr>
                <w:rFonts w:ascii="Times New Roman" w:hAnsi="Times New Roman" w:cs="Times New Roman"/>
              </w:rPr>
              <w:t xml:space="preserve">38 </w:t>
            </w:r>
          </w:p>
        </w:tc>
      </w:tr>
      <w:tr w:rsidR="00E415BD" w:rsidRPr="00BC7186" w:rsidTr="00E415B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 средство</w:t>
            </w:r>
          </w:p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95478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Х005КС 03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3206-110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15BD" w:rsidRPr="00BC7186" w:rsidTr="00E415BD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Default="00E415BD" w:rsidP="00E41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МО СП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МСА</w:t>
            </w:r>
            <w:r w:rsidRPr="00BC718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1050301351330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0313005992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BD" w:rsidRPr="00BC7186" w:rsidRDefault="00E415BD" w:rsidP="00E415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415BD" w:rsidRDefault="00E415BD" w:rsidP="00DE7738">
      <w:pPr>
        <w:rPr>
          <w:rFonts w:ascii="Times New Roman" w:hAnsi="Times New Roman" w:cs="Times New Roman"/>
        </w:rPr>
      </w:pPr>
    </w:p>
    <w:sectPr w:rsidR="00E415BD" w:rsidSect="00DE77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BF5"/>
    <w:multiLevelType w:val="hybridMultilevel"/>
    <w:tmpl w:val="ABDA753C"/>
    <w:lvl w:ilvl="0" w:tplc="2AAA273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12E1A"/>
    <w:multiLevelType w:val="hybridMultilevel"/>
    <w:tmpl w:val="1BD2A5AA"/>
    <w:lvl w:ilvl="0" w:tplc="CA3048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E7738"/>
    <w:rsid w:val="00103DBB"/>
    <w:rsid w:val="001A16A2"/>
    <w:rsid w:val="00215F93"/>
    <w:rsid w:val="002576CE"/>
    <w:rsid w:val="0032549B"/>
    <w:rsid w:val="003930E1"/>
    <w:rsid w:val="004A0AF1"/>
    <w:rsid w:val="005355D6"/>
    <w:rsid w:val="007854BA"/>
    <w:rsid w:val="007D1A26"/>
    <w:rsid w:val="009A214F"/>
    <w:rsid w:val="00A30844"/>
    <w:rsid w:val="00AC1DD8"/>
    <w:rsid w:val="00B95478"/>
    <w:rsid w:val="00BC7186"/>
    <w:rsid w:val="00BF4FFE"/>
    <w:rsid w:val="00DB7751"/>
    <w:rsid w:val="00DE7738"/>
    <w:rsid w:val="00E2773F"/>
    <w:rsid w:val="00E415BD"/>
    <w:rsid w:val="00E61025"/>
    <w:rsid w:val="00E727C6"/>
    <w:rsid w:val="00E91CA4"/>
    <w:rsid w:val="00F2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738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DE7738"/>
  </w:style>
  <w:style w:type="paragraph" w:styleId="a5">
    <w:name w:val="No Spacing"/>
    <w:link w:val="a4"/>
    <w:qFormat/>
    <w:rsid w:val="00DE7738"/>
    <w:pPr>
      <w:spacing w:after="0" w:line="240" w:lineRule="auto"/>
    </w:pPr>
  </w:style>
  <w:style w:type="paragraph" w:customStyle="1" w:styleId="ConsPlusNormal">
    <w:name w:val="ConsPlusNormal"/>
    <w:rsid w:val="00DE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E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9A21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9A214F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9A214F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214F"/>
    <w:pPr>
      <w:widowControl w:val="0"/>
      <w:shd w:val="clear" w:color="auto" w:fill="FFFFFF"/>
      <w:spacing w:before="660" w:after="360" w:line="317" w:lineRule="exact"/>
    </w:pPr>
    <w:rPr>
      <w:rFonts w:ascii="Times New Roman" w:hAnsi="Times New Roman" w:cs="Times New Roman"/>
    </w:rPr>
  </w:style>
  <w:style w:type="paragraph" w:customStyle="1" w:styleId="20">
    <w:name w:val="Основной текст2"/>
    <w:basedOn w:val="a"/>
    <w:rsid w:val="009A214F"/>
    <w:pPr>
      <w:widowControl w:val="0"/>
      <w:shd w:val="clear" w:color="auto" w:fill="FFFFFF"/>
      <w:spacing w:after="0" w:line="360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8">
    <w:name w:val="Body Text Indent"/>
    <w:basedOn w:val="a"/>
    <w:link w:val="a9"/>
    <w:rsid w:val="009A21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A214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9A21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9A214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9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9DF5E8E19916DF15749C4CCEB28248F5C54E36395F3A33B6FB55895C6562454378ADCDD9370AEy3lEN" TargetMode="External"/><Relationship Id="rId13" Type="http://schemas.openxmlformats.org/officeDocument/2006/relationships/hyperlink" Target="consultantplus://offline/ref=39B8785C31A260A45B9B8D37972579B2846C89B031DCFF01B0967573C96FE14BE27CCB76E6905D13r6n6N" TargetMode="External"/><Relationship Id="rId18" Type="http://schemas.openxmlformats.org/officeDocument/2006/relationships/hyperlink" Target="consultantplus://offline/ref=9A56E234302F72EAE452B939BE8B43B18B51E1B886C15B2F8821F68AC90AA6BE51C834510E57BA58d5oFN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3F99DF5E8E19916DF15749C4CCEB28248F5C54E36395F3A33B6FB55895C6562454378ADCDD9370A9y3l7N" TargetMode="External"/><Relationship Id="rId12" Type="http://schemas.openxmlformats.org/officeDocument/2006/relationships/hyperlink" Target="consultantplus://offline/ref=39B8785C31A260A45B9B8D37972579B2846C89B031DCFF01B0967573C96FE14BE27CCB76E6905D13r6n7N" TargetMode="External"/><Relationship Id="rId17" Type="http://schemas.openxmlformats.org/officeDocument/2006/relationships/hyperlink" Target="consultantplus://offline/ref=9A56E234302F72EAE452B939BE8B43B18B51E1B886C15B2F8821F68AC90AA6BE51C834510E57BA58d5o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B8785C31A260A45B9B8D37972579B2846C89B031DCFF01B0967573C96FE14BE27CCB76E6905D12r6n3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muya.ru" TargetMode="External"/><Relationship Id="rId11" Type="http://schemas.openxmlformats.org/officeDocument/2006/relationships/hyperlink" Target="consultantplus://offline/ref=3F99DF5E8E19916DF15749C4CCEB28248F5C54E36395F3A33B6FB55895C6562454378ADCDD9370AEy3l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B8785C31A260A45B9B8D37972579B2846C89B031DCFF01B0967573C96FE14BE27CCB76E6905D13r6n4N" TargetMode="External"/><Relationship Id="rId10" Type="http://schemas.openxmlformats.org/officeDocument/2006/relationships/hyperlink" Target="consultantplus://offline/ref=3F99DF5E8E19916DF15749C4CCEB28248F5C54E36395F3A33B6FB55895C6562454378ADCDD9370AEy3lC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9DF5E8E19916DF15749C4CCEB28248F5C54E36395F3A33B6FB55895C6562454378ADCDD9370AEy3lFN" TargetMode="External"/><Relationship Id="rId14" Type="http://schemas.openxmlformats.org/officeDocument/2006/relationships/hyperlink" Target="consultantplus://offline/ref=39B8785C31A260A45B9B8D37972579B2846C89B031DCFF01B0967573C96FE14BE27CCB76E6905D13r6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41D1-9990-4247-A28D-45C97A9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</cp:lastModifiedBy>
  <cp:revision>16</cp:revision>
  <cp:lastPrinted>2019-10-15T05:40:00Z</cp:lastPrinted>
  <dcterms:created xsi:type="dcterms:W3CDTF">2018-03-20T05:57:00Z</dcterms:created>
  <dcterms:modified xsi:type="dcterms:W3CDTF">2019-10-16T07:53:00Z</dcterms:modified>
</cp:coreProperties>
</file>