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733C06">
        <w:rPr>
          <w:rFonts w:ascii="Times New Roman" w:hAnsi="Times New Roman" w:cs="Times New Roman"/>
          <w:sz w:val="24"/>
          <w:szCs w:val="24"/>
        </w:rPr>
        <w:t xml:space="preserve"> муниципальных служащих и руководителей учреждений</w:t>
      </w:r>
    </w:p>
    <w:p w:rsidR="00111F69" w:rsidRDefault="00E4186A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1"/>
        <w:gridCol w:w="1701"/>
        <w:gridCol w:w="1207"/>
        <w:gridCol w:w="992"/>
        <w:gridCol w:w="852"/>
        <w:gridCol w:w="776"/>
        <w:gridCol w:w="1067"/>
        <w:gridCol w:w="851"/>
        <w:gridCol w:w="992"/>
        <w:gridCol w:w="992"/>
        <w:gridCol w:w="1418"/>
        <w:gridCol w:w="2268"/>
      </w:tblGrid>
      <w:tr w:rsidR="00111F69" w:rsidTr="00337A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B53F0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3F0">
              <w:rPr>
                <w:rFonts w:ascii="Times New Roman" w:hAnsi="Times New Roman" w:cs="Times New Roman"/>
                <w:sz w:val="20"/>
                <w:szCs w:val="20"/>
              </w:rPr>
              <w:t xml:space="preserve">NN </w:t>
            </w:r>
            <w:proofErr w:type="gramStart"/>
            <w:r w:rsidRPr="00DB53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53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&lt;1&gt;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337A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12F71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1F" w:rsidTr="0033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Лукьянова Антонина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1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F0E1F" w:rsidRPr="00D12F71">
              <w:rPr>
                <w:rFonts w:ascii="Times New Roman" w:hAnsi="Times New Roman" w:cs="Times New Roman"/>
                <w:sz w:val="20"/>
                <w:szCs w:val="20"/>
              </w:rPr>
              <w:t>емельный участок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337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F0E1F" w:rsidRPr="00D12F7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 w:rsidP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728 542,52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1F" w:rsidTr="00DB53F0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 w:rsidP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1F" w:rsidTr="0033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Воронина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D12F71" w:rsidP="00D1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70FBD" w:rsidRPr="00D12F7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70FBD" w:rsidRPr="00D12F71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50.1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9B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9B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9B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821629,02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1F" w:rsidTr="00DB53F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E1F" w:rsidTr="0033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 w:rsidP="001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FBD" w:rsidRPr="00D12F71">
              <w:rPr>
                <w:rFonts w:ascii="Times New Roman" w:hAnsi="Times New Roman" w:cs="Times New Roman"/>
                <w:sz w:val="20"/>
                <w:szCs w:val="20"/>
              </w:rPr>
              <w:t>Воронин Евгений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50.1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631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1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9B6DFA" w:rsidRPr="00D12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Вист, Тойота Аллион</w:t>
            </w:r>
            <w:proofErr w:type="gramStart"/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АЗ5337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7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177 265,25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1F" w:rsidRPr="00D12F71" w:rsidRDefault="00FF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FA" w:rsidRPr="00DB53F0" w:rsidTr="00337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B53F0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3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 w:rsidP="001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Вершило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Директор МКУ СКК «Муйские зори»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54.9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54.9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 w:rsidP="001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1706E3" w:rsidRPr="00D12F71">
              <w:rPr>
                <w:rFonts w:ascii="Times New Roman" w:hAnsi="Times New Roman" w:cs="Times New Roman"/>
                <w:sz w:val="20"/>
                <w:szCs w:val="20"/>
              </w:rPr>
              <w:t xml:space="preserve">, 21213 </w:t>
            </w: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6E3" w:rsidRPr="00D12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LEKXUS RX300V6-4WD</w:t>
            </w:r>
            <w:r w:rsidR="001706E3" w:rsidRPr="00D12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D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F71">
              <w:rPr>
                <w:rFonts w:ascii="Times New Roman" w:hAnsi="Times New Roman" w:cs="Times New Roman"/>
                <w:sz w:val="20"/>
                <w:szCs w:val="20"/>
              </w:rPr>
              <w:t>1067 248,97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A" w:rsidRPr="00D12F71" w:rsidRDefault="009B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225" w:rsidRPr="00DB53F0" w:rsidRDefault="004B3225">
      <w:pPr>
        <w:rPr>
          <w:sz w:val="20"/>
          <w:szCs w:val="20"/>
        </w:rPr>
      </w:pPr>
    </w:p>
    <w:sectPr w:rsidR="004B3225" w:rsidRPr="00DB53F0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154268"/>
    <w:rsid w:val="001706E3"/>
    <w:rsid w:val="002C4B59"/>
    <w:rsid w:val="00337A68"/>
    <w:rsid w:val="004B3225"/>
    <w:rsid w:val="006310ED"/>
    <w:rsid w:val="006817A1"/>
    <w:rsid w:val="00733C06"/>
    <w:rsid w:val="00770FBD"/>
    <w:rsid w:val="008B0E6F"/>
    <w:rsid w:val="008E4503"/>
    <w:rsid w:val="009B6DFA"/>
    <w:rsid w:val="00A16126"/>
    <w:rsid w:val="00A248F4"/>
    <w:rsid w:val="00D12F71"/>
    <w:rsid w:val="00DB53F0"/>
    <w:rsid w:val="00E4186A"/>
    <w:rsid w:val="00E83A1C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FC48-8D28-48AB-9581-AB253A1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ust-muya</cp:lastModifiedBy>
  <cp:revision>16</cp:revision>
  <cp:lastPrinted>2022-03-23T07:10:00Z</cp:lastPrinted>
  <dcterms:created xsi:type="dcterms:W3CDTF">2022-03-23T07:11:00Z</dcterms:created>
  <dcterms:modified xsi:type="dcterms:W3CDTF">2022-05-11T04:54:00Z</dcterms:modified>
</cp:coreProperties>
</file>