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20" w:rsidRPr="00684B20" w:rsidRDefault="00514386" w:rsidP="00684B20">
      <w:pPr>
        <w:widowControl w:val="0"/>
        <w:shd w:val="clear" w:color="auto" w:fill="FFFFFF"/>
        <w:tabs>
          <w:tab w:val="left" w:pos="1080"/>
          <w:tab w:val="center" w:pos="4677"/>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00684B20" w:rsidRPr="00684B20">
        <w:rPr>
          <w:rFonts w:ascii="Times New Roman" w:eastAsia="Times New Roman" w:hAnsi="Times New Roman" w:cs="Times New Roman"/>
          <w:b/>
          <w:bCs/>
          <w:color w:val="000000"/>
          <w:spacing w:val="-16"/>
          <w:sz w:val="28"/>
          <w:szCs w:val="28"/>
          <w:lang w:eastAsia="ru-RU"/>
        </w:rPr>
        <w:t xml:space="preserve">   Двадцать четвертая</w:t>
      </w:r>
      <w:r w:rsidR="00684B20" w:rsidRPr="00684B20">
        <w:rPr>
          <w:rFonts w:ascii="Times New Roman" w:eastAsia="Times New Roman" w:hAnsi="Times New Roman" w:cs="Times New Roman"/>
          <w:b/>
          <w:sz w:val="28"/>
          <w:szCs w:val="28"/>
          <w:lang w:eastAsia="ru-RU"/>
        </w:rPr>
        <w:t xml:space="preserve"> очередная сессия</w:t>
      </w:r>
    </w:p>
    <w:p w:rsidR="00684B20" w:rsidRPr="00684B20" w:rsidRDefault="00684B20" w:rsidP="00684B20">
      <w:pPr>
        <w:widowControl w:val="0"/>
        <w:autoSpaceDE w:val="0"/>
        <w:autoSpaceDN w:val="0"/>
        <w:adjustRightInd w:val="0"/>
        <w:spacing w:after="0" w:line="240" w:lineRule="auto"/>
        <w:ind w:left="283"/>
        <w:jc w:val="center"/>
        <w:rPr>
          <w:rFonts w:ascii="Times New Roman" w:eastAsia="Times New Roman" w:hAnsi="Times New Roman" w:cs="Times New Roman"/>
          <w:b/>
          <w:sz w:val="28"/>
          <w:szCs w:val="28"/>
          <w:lang w:eastAsia="ru-RU"/>
        </w:rPr>
      </w:pPr>
      <w:r w:rsidRPr="00684B20">
        <w:rPr>
          <w:rFonts w:ascii="Times New Roman" w:eastAsia="Times New Roman" w:hAnsi="Times New Roman" w:cs="Times New Roman"/>
          <w:b/>
          <w:sz w:val="28"/>
          <w:szCs w:val="28"/>
          <w:lang w:eastAsia="ru-RU"/>
        </w:rPr>
        <w:t>СОВЕТ ДЕПУТАТОВ МУНИЦИПАЛЬНОГО ОБРАЗОВАНИЯ</w:t>
      </w:r>
    </w:p>
    <w:p w:rsidR="00684B20" w:rsidRPr="00684B20" w:rsidRDefault="00684B20" w:rsidP="00684B20">
      <w:pPr>
        <w:widowControl w:val="0"/>
        <w:pBdr>
          <w:bottom w:val="single" w:sz="12" w:space="1" w:color="auto"/>
        </w:pBdr>
        <w:autoSpaceDE w:val="0"/>
        <w:autoSpaceDN w:val="0"/>
        <w:adjustRightInd w:val="0"/>
        <w:spacing w:after="0" w:line="240" w:lineRule="auto"/>
        <w:ind w:left="567" w:firstLine="567"/>
        <w:jc w:val="center"/>
        <w:rPr>
          <w:rFonts w:ascii="Times New Roman" w:eastAsia="Times New Roman" w:hAnsi="Times New Roman" w:cs="Times New Roman"/>
          <w:b/>
          <w:bCs/>
          <w:sz w:val="28"/>
          <w:szCs w:val="28"/>
          <w:lang w:eastAsia="ru-RU"/>
        </w:rPr>
      </w:pPr>
      <w:r w:rsidRPr="00684B20">
        <w:rPr>
          <w:rFonts w:ascii="Times New Roman" w:eastAsia="Times New Roman" w:hAnsi="Times New Roman" w:cs="Times New Roman"/>
          <w:b/>
          <w:bCs/>
          <w:sz w:val="28"/>
          <w:szCs w:val="28"/>
          <w:lang w:eastAsia="ru-RU"/>
        </w:rPr>
        <w:t>сельское поселение  «Муйская сельская администрация»</w:t>
      </w:r>
    </w:p>
    <w:p w:rsidR="00684B20" w:rsidRPr="00684B20" w:rsidRDefault="00684B20" w:rsidP="00684B20">
      <w:pPr>
        <w:widowControl w:val="0"/>
        <w:pBdr>
          <w:bottom w:val="single" w:sz="12" w:space="1" w:color="auto"/>
        </w:pBdr>
        <w:autoSpaceDE w:val="0"/>
        <w:autoSpaceDN w:val="0"/>
        <w:adjustRightInd w:val="0"/>
        <w:spacing w:after="0" w:line="240" w:lineRule="auto"/>
        <w:ind w:left="567" w:firstLine="567"/>
        <w:jc w:val="center"/>
        <w:rPr>
          <w:rFonts w:ascii="Times New Roman" w:eastAsia="Times New Roman" w:hAnsi="Times New Roman" w:cs="Times New Roman"/>
          <w:b/>
          <w:bCs/>
          <w:sz w:val="28"/>
          <w:szCs w:val="28"/>
          <w:lang w:eastAsia="ru-RU"/>
        </w:rPr>
      </w:pPr>
      <w:r w:rsidRPr="00684B20">
        <w:rPr>
          <w:rFonts w:ascii="Times New Roman" w:eastAsia="Times New Roman" w:hAnsi="Times New Roman" w:cs="Times New Roman"/>
          <w:b/>
          <w:bCs/>
          <w:sz w:val="28"/>
          <w:szCs w:val="28"/>
          <w:lang w:eastAsia="ru-RU"/>
        </w:rPr>
        <w:t>Муйского района Республики Бурятия</w:t>
      </w:r>
    </w:p>
    <w:p w:rsidR="00684B20" w:rsidRPr="00684B20" w:rsidRDefault="00684B20" w:rsidP="00684B20">
      <w:pPr>
        <w:widowControl w:val="0"/>
        <w:pBdr>
          <w:bottom w:val="single" w:sz="12" w:space="1" w:color="auto"/>
        </w:pBdr>
        <w:autoSpaceDE w:val="0"/>
        <w:autoSpaceDN w:val="0"/>
        <w:adjustRightInd w:val="0"/>
        <w:spacing w:after="0" w:line="240" w:lineRule="auto"/>
        <w:ind w:left="567" w:firstLine="567"/>
        <w:jc w:val="center"/>
        <w:rPr>
          <w:rFonts w:ascii="Times New Roman" w:eastAsia="Times New Roman" w:hAnsi="Times New Roman" w:cs="Times New Roman"/>
          <w:b/>
          <w:bCs/>
          <w:sz w:val="28"/>
          <w:szCs w:val="28"/>
          <w:lang w:eastAsia="ru-RU"/>
        </w:rPr>
      </w:pPr>
      <w:r w:rsidRPr="00684B20">
        <w:rPr>
          <w:rFonts w:ascii="Times New Roman" w:eastAsia="Times New Roman" w:hAnsi="Times New Roman" w:cs="Times New Roman"/>
          <w:b/>
          <w:bCs/>
          <w:sz w:val="28"/>
          <w:szCs w:val="28"/>
          <w:lang w:eastAsia="ru-RU"/>
        </w:rPr>
        <w:t>четвертого созыва</w:t>
      </w:r>
    </w:p>
    <w:p w:rsidR="00684B20" w:rsidRPr="00684B20" w:rsidRDefault="00684B20" w:rsidP="00684B20">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684B20">
        <w:rPr>
          <w:rFonts w:ascii="Times New Roman" w:eastAsia="Times New Roman" w:hAnsi="Times New Roman" w:cs="Times New Roman"/>
          <w:sz w:val="20"/>
          <w:szCs w:val="20"/>
          <w:lang w:eastAsia="ru-RU"/>
        </w:rPr>
        <w:t>Индекс 671574, Республика Бурятия, Муйский район, село Уст</w:t>
      </w:r>
      <w:proofErr w:type="gramStart"/>
      <w:r w:rsidRPr="00684B20">
        <w:rPr>
          <w:rFonts w:ascii="Times New Roman" w:eastAsia="Times New Roman" w:hAnsi="Times New Roman" w:cs="Times New Roman"/>
          <w:sz w:val="20"/>
          <w:szCs w:val="20"/>
          <w:lang w:eastAsia="ru-RU"/>
        </w:rPr>
        <w:t>ь-</w:t>
      </w:r>
      <w:proofErr w:type="gramEnd"/>
      <w:r w:rsidRPr="00684B20">
        <w:rPr>
          <w:rFonts w:ascii="Times New Roman" w:eastAsia="Times New Roman" w:hAnsi="Times New Roman" w:cs="Times New Roman"/>
          <w:sz w:val="20"/>
          <w:szCs w:val="20"/>
          <w:lang w:eastAsia="ru-RU"/>
        </w:rPr>
        <w:t xml:space="preserve"> Муя,</w:t>
      </w:r>
    </w:p>
    <w:p w:rsidR="00684B20" w:rsidRPr="00684B20" w:rsidRDefault="00684B20" w:rsidP="00684B20">
      <w:pPr>
        <w:widowControl w:val="0"/>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r w:rsidRPr="00684B20">
        <w:rPr>
          <w:rFonts w:ascii="Times New Roman" w:eastAsia="Times New Roman" w:hAnsi="Times New Roman" w:cs="Times New Roman"/>
          <w:sz w:val="20"/>
          <w:szCs w:val="20"/>
          <w:lang w:eastAsia="ru-RU"/>
        </w:rPr>
        <w:t xml:space="preserve">ул. </w:t>
      </w:r>
      <w:proofErr w:type="gramStart"/>
      <w:r w:rsidRPr="00684B20">
        <w:rPr>
          <w:rFonts w:ascii="Times New Roman" w:eastAsia="Times New Roman" w:hAnsi="Times New Roman" w:cs="Times New Roman"/>
          <w:sz w:val="20"/>
          <w:szCs w:val="20"/>
          <w:lang w:eastAsia="ru-RU"/>
        </w:rPr>
        <w:t>Школьная</w:t>
      </w:r>
      <w:proofErr w:type="gramEnd"/>
      <w:r w:rsidRPr="00684B20">
        <w:rPr>
          <w:rFonts w:ascii="Times New Roman" w:eastAsia="Times New Roman" w:hAnsi="Times New Roman" w:cs="Times New Roman"/>
          <w:sz w:val="20"/>
          <w:szCs w:val="20"/>
          <w:lang w:eastAsia="ru-RU"/>
        </w:rPr>
        <w:t>, д. 3, телефон/факс 8 (30132) 56267</w:t>
      </w:r>
    </w:p>
    <w:p w:rsidR="00684B20" w:rsidRPr="00684B20" w:rsidRDefault="00684B20" w:rsidP="00684B20">
      <w:pPr>
        <w:widowControl w:val="0"/>
        <w:autoSpaceDE w:val="0"/>
        <w:autoSpaceDN w:val="0"/>
        <w:adjustRightInd w:val="0"/>
        <w:spacing w:after="0" w:line="240" w:lineRule="auto"/>
        <w:ind w:left="567" w:firstLine="567"/>
        <w:jc w:val="center"/>
        <w:rPr>
          <w:rFonts w:ascii="Times New Roman" w:eastAsia="Times New Roman" w:hAnsi="Times New Roman" w:cs="Times New Roman"/>
          <w:sz w:val="20"/>
          <w:szCs w:val="20"/>
          <w:lang w:eastAsia="ru-RU"/>
        </w:rPr>
      </w:pPr>
    </w:p>
    <w:p w:rsidR="00684B20" w:rsidRPr="00684B20" w:rsidRDefault="00684B20" w:rsidP="00684B20">
      <w:pPr>
        <w:widowControl w:val="0"/>
        <w:tabs>
          <w:tab w:val="center" w:pos="4677"/>
        </w:tabs>
        <w:autoSpaceDE w:val="0"/>
        <w:autoSpaceDN w:val="0"/>
        <w:adjustRightInd w:val="0"/>
        <w:spacing w:after="0" w:line="240" w:lineRule="auto"/>
        <w:rPr>
          <w:rFonts w:ascii="Times New Roman" w:eastAsia="Times New Roman" w:hAnsi="Times New Roman" w:cs="Times New Roman"/>
          <w:sz w:val="24"/>
          <w:szCs w:val="24"/>
          <w:lang w:eastAsia="ru-RU"/>
        </w:rPr>
      </w:pPr>
      <w:r w:rsidRPr="00684B20">
        <w:rPr>
          <w:rFonts w:ascii="Times New Roman" w:eastAsia="Times New Roman" w:hAnsi="Times New Roman" w:cs="Times New Roman"/>
          <w:b/>
          <w:sz w:val="24"/>
          <w:szCs w:val="24"/>
          <w:lang w:eastAsia="ru-RU"/>
        </w:rPr>
        <w:t xml:space="preserve">                                                           </w:t>
      </w:r>
      <w:r w:rsidR="005C5845">
        <w:rPr>
          <w:rFonts w:ascii="Times New Roman" w:eastAsia="Times New Roman" w:hAnsi="Times New Roman" w:cs="Times New Roman"/>
          <w:b/>
          <w:sz w:val="24"/>
          <w:szCs w:val="24"/>
          <w:lang w:eastAsia="ru-RU"/>
        </w:rPr>
        <w:t xml:space="preserve">    </w:t>
      </w:r>
      <w:r w:rsidRPr="00684B20">
        <w:rPr>
          <w:rFonts w:ascii="Times New Roman" w:eastAsia="Times New Roman" w:hAnsi="Times New Roman" w:cs="Times New Roman"/>
          <w:b/>
          <w:sz w:val="24"/>
          <w:szCs w:val="24"/>
          <w:lang w:eastAsia="ru-RU"/>
        </w:rPr>
        <w:t xml:space="preserve">  </w:t>
      </w:r>
      <w:r w:rsidRPr="00684B20">
        <w:rPr>
          <w:rFonts w:ascii="Times New Roman" w:eastAsia="Times New Roman" w:hAnsi="Times New Roman" w:cs="Times New Roman"/>
          <w:sz w:val="24"/>
          <w:szCs w:val="24"/>
          <w:lang w:eastAsia="ru-RU"/>
        </w:rPr>
        <w:t>РЕШЕНИЕ</w:t>
      </w:r>
    </w:p>
    <w:p w:rsidR="00684B20" w:rsidRPr="00684B20" w:rsidRDefault="00684B20" w:rsidP="00684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село Усть - Муя</w:t>
      </w:r>
      <w:r w:rsidRPr="00684B20">
        <w:rPr>
          <w:rFonts w:ascii="Times New Roman" w:eastAsia="Times New Roman" w:hAnsi="Times New Roman" w:cs="Times New Roman"/>
          <w:sz w:val="24"/>
          <w:szCs w:val="24"/>
          <w:lang w:eastAsia="ru-RU"/>
        </w:rPr>
        <w:tab/>
        <w:t xml:space="preserve">                                  №  </w:t>
      </w:r>
      <w:r w:rsidR="005D1AFC">
        <w:rPr>
          <w:rFonts w:ascii="Times New Roman" w:eastAsia="Times New Roman" w:hAnsi="Times New Roman" w:cs="Times New Roman"/>
          <w:sz w:val="24"/>
          <w:szCs w:val="24"/>
          <w:lang w:eastAsia="ru-RU"/>
        </w:rPr>
        <w:t>99</w:t>
      </w:r>
      <w:r w:rsidRPr="00684B20">
        <w:rPr>
          <w:rFonts w:ascii="Times New Roman" w:eastAsia="Times New Roman" w:hAnsi="Times New Roman" w:cs="Times New Roman"/>
          <w:sz w:val="24"/>
          <w:szCs w:val="24"/>
          <w:lang w:eastAsia="ru-RU"/>
        </w:rPr>
        <w:t xml:space="preserve">                                         от </w:t>
      </w:r>
      <w:r w:rsidR="005D1AFC">
        <w:rPr>
          <w:rFonts w:ascii="Times New Roman" w:eastAsia="Times New Roman" w:hAnsi="Times New Roman" w:cs="Times New Roman"/>
          <w:sz w:val="24"/>
          <w:szCs w:val="24"/>
          <w:lang w:eastAsia="ru-RU"/>
        </w:rPr>
        <w:t>29</w:t>
      </w:r>
      <w:r w:rsidRPr="00684B20">
        <w:rPr>
          <w:rFonts w:ascii="Times New Roman" w:eastAsia="Times New Roman" w:hAnsi="Times New Roman" w:cs="Times New Roman"/>
          <w:sz w:val="24"/>
          <w:szCs w:val="24"/>
          <w:lang w:eastAsia="ru-RU"/>
        </w:rPr>
        <w:t xml:space="preserve"> декабря 2020г.                                   </w:t>
      </w:r>
    </w:p>
    <w:p w:rsidR="00684B20" w:rsidRPr="00684B20" w:rsidRDefault="00684B20" w:rsidP="00684B20">
      <w:pPr>
        <w:keepNext/>
        <w:widowControl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p>
    <w:p w:rsidR="00684B20" w:rsidRPr="00684B20" w:rsidRDefault="00684B20" w:rsidP="00684B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84B20" w:rsidRPr="00684B20" w:rsidRDefault="009E617F" w:rsidP="00684B20">
      <w:pPr>
        <w:widowControl w:val="0"/>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Об утверждении П</w:t>
      </w:r>
      <w:r w:rsidR="00684B20" w:rsidRPr="00684B20">
        <w:rPr>
          <w:rFonts w:ascii="Times New Roman" w:eastAsia="Times New Roman" w:hAnsi="Times New Roman" w:cs="Times New Roman"/>
          <w:b/>
          <w:sz w:val="24"/>
          <w:lang w:eastAsia="ru-RU"/>
        </w:rPr>
        <w:t>орядка выдвижения, внесения, обсуждения, рассмотрения инициативных проектов, а также проведения их конкурсного от</w:t>
      </w:r>
      <w:r>
        <w:rPr>
          <w:rFonts w:ascii="Times New Roman" w:eastAsia="Times New Roman" w:hAnsi="Times New Roman" w:cs="Times New Roman"/>
          <w:b/>
          <w:sz w:val="24"/>
          <w:lang w:eastAsia="ru-RU"/>
        </w:rPr>
        <w:t>бора в муниципальном образовании сельское поселение «</w:t>
      </w:r>
      <w:r w:rsidR="00684B20" w:rsidRPr="00684B20">
        <w:rPr>
          <w:rFonts w:ascii="Times New Roman" w:eastAsia="Times New Roman" w:hAnsi="Times New Roman" w:cs="Times New Roman"/>
          <w:b/>
          <w:sz w:val="24"/>
          <w:lang w:eastAsia="ru-RU"/>
        </w:rPr>
        <w:t>Муйская сельская администрация»</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9E617F" w:rsidP="009E617F">
      <w:pPr>
        <w:keepNext/>
        <w:keepLines/>
        <w:widowControl w:val="0"/>
        <w:shd w:val="clear" w:color="auto" w:fill="FFFFFF"/>
        <w:autoSpaceDE w:val="0"/>
        <w:autoSpaceDN w:val="0"/>
        <w:adjustRightInd w:val="0"/>
        <w:spacing w:after="144" w:line="263" w:lineRule="atLeast"/>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684B20" w:rsidRPr="00684B20">
        <w:rPr>
          <w:rFonts w:ascii="Times New Roman" w:eastAsia="Times New Roman" w:hAnsi="Times New Roman" w:cs="Times New Roman"/>
          <w:bCs/>
          <w:sz w:val="24"/>
          <w:szCs w:val="24"/>
          <w:lang w:eastAsia="ru-RU"/>
        </w:rPr>
        <w:t xml:space="preserve">В соответствии с Федеральным </w:t>
      </w:r>
      <w:hyperlink r:id="rId5" w:history="1">
        <w:r w:rsidR="00684B20" w:rsidRPr="00684B20">
          <w:rPr>
            <w:rFonts w:ascii="Times New Roman" w:eastAsia="Times New Roman" w:hAnsi="Times New Roman" w:cs="Times New Roman"/>
            <w:bCs/>
            <w:sz w:val="24"/>
            <w:szCs w:val="24"/>
            <w:lang w:eastAsia="ru-RU"/>
          </w:rPr>
          <w:t>законом</w:t>
        </w:r>
      </w:hyperlink>
      <w:r w:rsidR="00684B20" w:rsidRPr="00684B20">
        <w:rPr>
          <w:rFonts w:ascii="Times New Roman" w:eastAsia="Times New Roman" w:hAnsi="Times New Roman" w:cs="Times New Roman"/>
          <w:bCs/>
          <w:sz w:val="24"/>
          <w:szCs w:val="24"/>
          <w:lang w:eastAsia="ru-RU"/>
        </w:rPr>
        <w:t xml:space="preserve">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w:t>
      </w:r>
      <w:hyperlink r:id="rId6" w:history="1">
        <w:r w:rsidR="00684B20" w:rsidRPr="00684B20">
          <w:rPr>
            <w:rFonts w:ascii="Times New Roman" w:eastAsia="Times New Roman" w:hAnsi="Times New Roman" w:cs="Times New Roman"/>
            <w:bCs/>
            <w:sz w:val="24"/>
            <w:szCs w:val="24"/>
            <w:lang w:eastAsia="ru-RU"/>
          </w:rPr>
          <w:t>законом</w:t>
        </w:r>
      </w:hyperlink>
      <w:r w:rsidR="00684B20" w:rsidRPr="00684B20">
        <w:rPr>
          <w:rFonts w:ascii="Times New Roman" w:eastAsia="Times New Roman" w:hAnsi="Times New Roman" w:cs="Times New Roman"/>
          <w:bCs/>
          <w:sz w:val="24"/>
          <w:szCs w:val="24"/>
          <w:lang w:eastAsia="ru-RU"/>
        </w:rPr>
        <w:t xml:space="preserve"> от 20 июля 2020 года № 216-ФЗ «О внесении изменений в Бюджетный кодекс Российской Федерации» Совет депутатов муниципального образования сельское поселение «Муйская сельская администрация»</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684B20">
        <w:rPr>
          <w:rFonts w:ascii="Times New Roman" w:eastAsia="Times New Roman" w:hAnsi="Times New Roman" w:cs="Times New Roman"/>
          <w:b/>
          <w:sz w:val="24"/>
          <w:szCs w:val="24"/>
          <w:lang w:eastAsia="ru-RU"/>
        </w:rPr>
        <w:t>Решает:</w:t>
      </w:r>
    </w:p>
    <w:p w:rsidR="00684B20" w:rsidRPr="00684B20" w:rsidRDefault="00131F75"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sz w:val="24"/>
          <w:szCs w:val="24"/>
          <w:lang w:eastAsia="ru-RU"/>
        </w:rPr>
        <w:t xml:space="preserve">1. Утвердить </w:t>
      </w:r>
      <w:hyperlink w:anchor="P35" w:history="1">
        <w:r w:rsidR="00684B20" w:rsidRPr="00684B20">
          <w:rPr>
            <w:rFonts w:ascii="Times New Roman" w:eastAsia="Times New Roman" w:hAnsi="Times New Roman" w:cs="Times New Roman"/>
            <w:sz w:val="24"/>
            <w:szCs w:val="24"/>
            <w:lang w:eastAsia="ru-RU"/>
          </w:rPr>
          <w:t>Порядок</w:t>
        </w:r>
      </w:hyperlink>
      <w:r w:rsidR="00684B20" w:rsidRPr="00684B20">
        <w:rPr>
          <w:rFonts w:ascii="Times New Roman" w:eastAsia="Times New Roman" w:hAnsi="Times New Roman" w:cs="Times New Roman"/>
          <w:sz w:val="24"/>
          <w:szCs w:val="24"/>
          <w:lang w:eastAsia="ru-RU"/>
        </w:rPr>
        <w:t xml:space="preserve"> выдвижения, внесения, обсуждения, рассмотрения инициативных проектов, а также проведения их конкурсного отбора в</w:t>
      </w:r>
      <w:r w:rsidR="00684B20" w:rsidRPr="00684B20">
        <w:rPr>
          <w:rFonts w:ascii="Times New Roman" w:eastAsia="Times New Roman" w:hAnsi="Times New Roman" w:cs="Times New Roman"/>
          <w:b/>
          <w:sz w:val="24"/>
          <w:szCs w:val="24"/>
          <w:lang w:eastAsia="ru-RU"/>
        </w:rPr>
        <w:t xml:space="preserve"> </w:t>
      </w:r>
      <w:r w:rsidR="00684B20" w:rsidRPr="00684B20">
        <w:rPr>
          <w:rFonts w:ascii="Times New Roman" w:eastAsia="Times New Roman" w:hAnsi="Times New Roman" w:cs="Times New Roman"/>
          <w:sz w:val="24"/>
          <w:szCs w:val="24"/>
          <w:lang w:eastAsia="ru-RU"/>
        </w:rPr>
        <w:t>муниципальном об</w:t>
      </w:r>
      <w:r w:rsidR="009E617F">
        <w:rPr>
          <w:rFonts w:ascii="Times New Roman" w:eastAsia="Times New Roman" w:hAnsi="Times New Roman" w:cs="Times New Roman"/>
          <w:sz w:val="24"/>
          <w:szCs w:val="24"/>
          <w:lang w:eastAsia="ru-RU"/>
        </w:rPr>
        <w:t>разовании сельское поселение</w:t>
      </w:r>
      <w:r>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sz w:val="24"/>
          <w:szCs w:val="24"/>
          <w:lang w:eastAsia="ru-RU"/>
        </w:rPr>
        <w:t xml:space="preserve">Муйская сельская администрация» согласно приложению.  </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131F75" w:rsidP="00131F75">
      <w:pPr>
        <w:keepNext/>
        <w:keepLines/>
        <w:widowControl w:val="0"/>
        <w:shd w:val="clear" w:color="auto" w:fill="FFFFFF"/>
        <w:autoSpaceDE w:val="0"/>
        <w:autoSpaceDN w:val="0"/>
        <w:adjustRightInd w:val="0"/>
        <w:spacing w:after="144" w:line="263" w:lineRule="atLeast"/>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684B20" w:rsidRPr="00684B20">
        <w:rPr>
          <w:rFonts w:ascii="Times New Roman" w:eastAsia="Times New Roman" w:hAnsi="Times New Roman" w:cs="Times New Roman"/>
          <w:bCs/>
          <w:sz w:val="24"/>
          <w:szCs w:val="24"/>
          <w:lang w:eastAsia="ru-RU"/>
        </w:rPr>
        <w:t>2. Администрации</w:t>
      </w:r>
      <w:r w:rsidR="00684B20" w:rsidRPr="00684B20">
        <w:rPr>
          <w:rFonts w:ascii="Times New Roman" w:eastAsia="Times New Roman" w:hAnsi="Times New Roman" w:cs="Times New Roman"/>
          <w:b/>
          <w:bCs/>
          <w:sz w:val="24"/>
          <w:szCs w:val="24"/>
          <w:lang w:eastAsia="ru-RU"/>
        </w:rPr>
        <w:t xml:space="preserve"> </w:t>
      </w:r>
      <w:r w:rsidR="00684B20" w:rsidRPr="00684B20">
        <w:rPr>
          <w:rFonts w:ascii="Times New Roman" w:eastAsia="Times New Roman" w:hAnsi="Times New Roman" w:cs="Times New Roman"/>
          <w:bCs/>
          <w:sz w:val="24"/>
          <w:szCs w:val="24"/>
          <w:lang w:eastAsia="ru-RU"/>
        </w:rPr>
        <w:t>муниципального образования сельское поселение «Муйская сельская администрация</w:t>
      </w:r>
      <w:r w:rsidR="009E617F">
        <w:rPr>
          <w:rFonts w:ascii="Times New Roman" w:eastAsia="Times New Roman" w:hAnsi="Times New Roman" w:cs="Times New Roman"/>
          <w:bCs/>
          <w:sz w:val="24"/>
          <w:szCs w:val="24"/>
          <w:lang w:eastAsia="ru-RU"/>
        </w:rPr>
        <w:t>» в срок до 01 января 2021 года</w:t>
      </w:r>
      <w:r w:rsidR="00684B20" w:rsidRPr="00684B20">
        <w:rPr>
          <w:rFonts w:ascii="Times New Roman" w:eastAsia="Times New Roman" w:hAnsi="Times New Roman" w:cs="Times New Roman"/>
          <w:bCs/>
          <w:sz w:val="24"/>
          <w:szCs w:val="24"/>
          <w:lang w:eastAsia="ru-RU"/>
        </w:rPr>
        <w:t xml:space="preserve"> определить уполномоченное лицо</w:t>
      </w:r>
      <w:r w:rsidR="009E617F">
        <w:rPr>
          <w:rFonts w:ascii="Times New Roman" w:eastAsia="Times New Roman" w:hAnsi="Times New Roman" w:cs="Times New Roman"/>
          <w:bCs/>
          <w:sz w:val="24"/>
          <w:szCs w:val="24"/>
          <w:lang w:eastAsia="ru-RU"/>
        </w:rPr>
        <w:t>,</w:t>
      </w:r>
      <w:r w:rsidR="00684B20" w:rsidRPr="00684B20">
        <w:rPr>
          <w:rFonts w:ascii="Times New Roman" w:eastAsia="Times New Roman" w:hAnsi="Times New Roman" w:cs="Times New Roman"/>
          <w:bCs/>
          <w:sz w:val="24"/>
          <w:szCs w:val="24"/>
          <w:lang w:eastAsia="ru-RU"/>
        </w:rPr>
        <w:t xml:space="preserve"> ответственное за организацию работы по рассмотрению инициативных проектов, а также проведению их конкурсного отбора в муниципальном обр</w:t>
      </w:r>
      <w:r w:rsidR="009E617F">
        <w:rPr>
          <w:rFonts w:ascii="Times New Roman" w:eastAsia="Times New Roman" w:hAnsi="Times New Roman" w:cs="Times New Roman"/>
          <w:bCs/>
          <w:sz w:val="24"/>
          <w:szCs w:val="24"/>
          <w:lang w:eastAsia="ru-RU"/>
        </w:rPr>
        <w:t>азовании сельское</w:t>
      </w:r>
      <w:r w:rsidR="00684B20" w:rsidRPr="00684B20">
        <w:rPr>
          <w:rFonts w:ascii="Times New Roman" w:eastAsia="Times New Roman" w:hAnsi="Times New Roman" w:cs="Times New Roman"/>
          <w:bCs/>
          <w:sz w:val="24"/>
          <w:szCs w:val="24"/>
          <w:lang w:eastAsia="ru-RU"/>
        </w:rPr>
        <w:t xml:space="preserve"> поселени</w:t>
      </w:r>
      <w:r w:rsidR="009E617F">
        <w:rPr>
          <w:rFonts w:ascii="Times New Roman" w:eastAsia="Times New Roman" w:hAnsi="Times New Roman" w:cs="Times New Roman"/>
          <w:bCs/>
          <w:sz w:val="24"/>
          <w:szCs w:val="24"/>
          <w:lang w:eastAsia="ru-RU"/>
        </w:rPr>
        <w:t>е</w:t>
      </w:r>
      <w:r w:rsidR="00684B20" w:rsidRPr="00684B20">
        <w:rPr>
          <w:rFonts w:ascii="Times New Roman" w:eastAsia="Times New Roman" w:hAnsi="Times New Roman" w:cs="Times New Roman"/>
          <w:bCs/>
          <w:sz w:val="24"/>
          <w:szCs w:val="24"/>
          <w:lang w:eastAsia="ru-RU"/>
        </w:rPr>
        <w:t xml:space="preserve"> «Муйская сельская администрация»</w:t>
      </w:r>
      <w:r>
        <w:rPr>
          <w:rFonts w:ascii="Times New Roman" w:eastAsia="Times New Roman" w:hAnsi="Times New Roman" w:cs="Times New Roman"/>
          <w:bCs/>
          <w:sz w:val="24"/>
          <w:szCs w:val="24"/>
          <w:lang w:eastAsia="ru-RU"/>
        </w:rPr>
        <w:t>.</w:t>
      </w:r>
    </w:p>
    <w:p w:rsidR="00684B20" w:rsidRPr="009E617F" w:rsidRDefault="00131F75" w:rsidP="009E617F">
      <w:pPr>
        <w:keepNext/>
        <w:keepLines/>
        <w:widowControl w:val="0"/>
        <w:shd w:val="clear" w:color="auto" w:fill="FFFFFF"/>
        <w:autoSpaceDE w:val="0"/>
        <w:autoSpaceDN w:val="0"/>
        <w:adjustRightInd w:val="0"/>
        <w:spacing w:after="0" w:line="263" w:lineRule="atLeast"/>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684B20" w:rsidRPr="00684B20">
        <w:rPr>
          <w:rFonts w:ascii="Times New Roman" w:eastAsia="Times New Roman" w:hAnsi="Times New Roman" w:cs="Times New Roman"/>
          <w:bCs/>
          <w:sz w:val="24"/>
          <w:szCs w:val="24"/>
          <w:lang w:eastAsia="ru-RU"/>
        </w:rPr>
        <w:t xml:space="preserve">3. </w:t>
      </w:r>
      <w:proofErr w:type="gramStart"/>
      <w:r w:rsidR="00684B20" w:rsidRPr="00684B20">
        <w:rPr>
          <w:rFonts w:ascii="Times New Roman" w:eastAsia="Times New Roman" w:hAnsi="Times New Roman" w:cs="Times New Roman"/>
          <w:bCs/>
          <w:sz w:val="24"/>
          <w:szCs w:val="24"/>
          <w:lang w:eastAsia="ru-RU"/>
        </w:rPr>
        <w:t>Контроль за</w:t>
      </w:r>
      <w:proofErr w:type="gramEnd"/>
      <w:r w:rsidR="00684B20" w:rsidRPr="00684B20">
        <w:rPr>
          <w:rFonts w:ascii="Times New Roman" w:eastAsia="Times New Roman" w:hAnsi="Times New Roman" w:cs="Times New Roman"/>
          <w:bCs/>
          <w:sz w:val="24"/>
          <w:szCs w:val="24"/>
          <w:lang w:eastAsia="ru-RU"/>
        </w:rPr>
        <w:t xml:space="preserve"> выполнением решения возложить на комиссию Совета депутатов</w:t>
      </w:r>
      <w:r w:rsidR="00684B20" w:rsidRPr="00684B20">
        <w:rPr>
          <w:rFonts w:ascii="Times New Roman" w:eastAsia="Times New Roman" w:hAnsi="Times New Roman" w:cs="Times New Roman"/>
          <w:b/>
          <w:bCs/>
          <w:sz w:val="24"/>
          <w:szCs w:val="24"/>
          <w:lang w:eastAsia="ru-RU"/>
        </w:rPr>
        <w:t xml:space="preserve"> </w:t>
      </w:r>
      <w:r w:rsidR="00684B20" w:rsidRPr="00684B20">
        <w:rPr>
          <w:rFonts w:ascii="Times New Roman" w:eastAsia="Times New Roman" w:hAnsi="Times New Roman" w:cs="Times New Roman"/>
          <w:bCs/>
          <w:sz w:val="24"/>
          <w:szCs w:val="24"/>
          <w:lang w:eastAsia="ru-RU"/>
        </w:rPr>
        <w:t>муниципального образования сельское поселение «Муйская сельская администрация»</w:t>
      </w:r>
      <w:r w:rsidR="009E617F">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bCs/>
          <w:sz w:val="24"/>
          <w:szCs w:val="24"/>
          <w:lang w:eastAsia="ru-RU"/>
        </w:rPr>
        <w:t>по  бюджету, экономике, местному хозя</w:t>
      </w:r>
      <w:r w:rsidR="009E617F">
        <w:rPr>
          <w:rFonts w:ascii="Times New Roman" w:eastAsia="Times New Roman" w:hAnsi="Times New Roman" w:cs="Times New Roman"/>
          <w:bCs/>
          <w:sz w:val="24"/>
          <w:szCs w:val="24"/>
          <w:lang w:eastAsia="ru-RU"/>
        </w:rPr>
        <w:t>йству и социальной политике.</w:t>
      </w:r>
    </w:p>
    <w:p w:rsidR="008900BE" w:rsidRPr="00684B20" w:rsidRDefault="008900BE" w:rsidP="00684B20">
      <w:pPr>
        <w:shd w:val="clear" w:color="auto" w:fill="FFFFFF"/>
        <w:spacing w:after="0" w:line="240" w:lineRule="auto"/>
        <w:jc w:val="both"/>
        <w:rPr>
          <w:rFonts w:ascii="Times New Roman" w:eastAsia="Times New Roman" w:hAnsi="Times New Roman" w:cs="Times New Roman"/>
          <w:bCs/>
          <w:sz w:val="24"/>
          <w:szCs w:val="24"/>
          <w:lang w:eastAsia="ru-RU"/>
        </w:rPr>
      </w:pPr>
    </w:p>
    <w:p w:rsidR="00684B20" w:rsidRPr="00684B20" w:rsidRDefault="00131F75" w:rsidP="008900B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4B20" w:rsidRPr="00684B20">
        <w:rPr>
          <w:rFonts w:ascii="Times New Roman" w:eastAsia="Calibri" w:hAnsi="Times New Roman" w:cs="Times New Roman"/>
          <w:sz w:val="24"/>
          <w:szCs w:val="24"/>
        </w:rPr>
        <w:t xml:space="preserve">4. </w:t>
      </w:r>
      <w:r w:rsidR="00684B20" w:rsidRPr="00684B20">
        <w:rPr>
          <w:rFonts w:ascii="Times New Roman" w:eastAsia="Times New Roman" w:hAnsi="Times New Roman" w:cs="Times New Roman"/>
          <w:sz w:val="24"/>
          <w:szCs w:val="24"/>
          <w:lang w:eastAsia="ru-RU"/>
        </w:rPr>
        <w:t xml:space="preserve">Настоящее решение вступает в силу </w:t>
      </w:r>
      <w:r w:rsidR="009E617F">
        <w:rPr>
          <w:rFonts w:ascii="Times New Roman" w:eastAsia="Times New Roman" w:hAnsi="Times New Roman" w:cs="Times New Roman"/>
          <w:sz w:val="24"/>
          <w:szCs w:val="24"/>
          <w:lang w:eastAsia="ru-RU"/>
        </w:rPr>
        <w:t>с</w:t>
      </w:r>
      <w:r w:rsidR="00684B20" w:rsidRPr="00684B20">
        <w:rPr>
          <w:rFonts w:ascii="Times New Roman" w:eastAsia="Calibri" w:hAnsi="Times New Roman" w:cs="Times New Roman"/>
          <w:sz w:val="24"/>
          <w:szCs w:val="24"/>
        </w:rPr>
        <w:t xml:space="preserve"> 01 января 2021 года.</w:t>
      </w:r>
    </w:p>
    <w:p w:rsidR="00684B20" w:rsidRPr="00684B20" w:rsidRDefault="00684B20" w:rsidP="00684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Глава муниципального образования                                          </w:t>
      </w:r>
    </w:p>
    <w:p w:rsidR="00684B20" w:rsidRPr="00684B20" w:rsidRDefault="00684B20" w:rsidP="00684B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сельское поселение «Муйская сельская администрация»                              В.П. Васянович    </w:t>
      </w:r>
      <w:r w:rsidRPr="00684B20">
        <w:rPr>
          <w:rFonts w:ascii="Times New Roman" w:eastAsia="Times New Roman" w:hAnsi="Times New Roman" w:cs="Times New Roman"/>
          <w:sz w:val="24"/>
          <w:szCs w:val="24"/>
          <w:lang w:eastAsia="ru-RU"/>
        </w:rPr>
        <w:tab/>
      </w:r>
      <w:r w:rsidRPr="00684B20">
        <w:rPr>
          <w:rFonts w:ascii="Times New Roman" w:eastAsia="Times New Roman" w:hAnsi="Times New Roman" w:cs="Times New Roman"/>
          <w:sz w:val="24"/>
          <w:szCs w:val="24"/>
          <w:lang w:eastAsia="ru-RU"/>
        </w:rPr>
        <w:tab/>
      </w:r>
      <w:r w:rsidRPr="00684B20">
        <w:rPr>
          <w:rFonts w:ascii="Times New Roman" w:eastAsia="Times New Roman" w:hAnsi="Times New Roman" w:cs="Times New Roman"/>
          <w:sz w:val="24"/>
          <w:szCs w:val="24"/>
          <w:lang w:eastAsia="ru-RU"/>
        </w:rPr>
        <w:tab/>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14386" w:rsidRDefault="00514386"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14386" w:rsidRDefault="00514386"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14386" w:rsidRDefault="00514386"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E617F" w:rsidRPr="00684B20" w:rsidRDefault="009E617F"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684B20">
        <w:rPr>
          <w:rFonts w:ascii="Times New Roman" w:eastAsia="Times New Roman" w:hAnsi="Times New Roman" w:cs="Times New Roman"/>
          <w:sz w:val="20"/>
          <w:szCs w:val="20"/>
          <w:lang w:eastAsia="ru-RU"/>
        </w:rPr>
        <w:lastRenderedPageBreak/>
        <w:t>Приложение</w:t>
      </w:r>
    </w:p>
    <w:p w:rsidR="00684B20" w:rsidRPr="00684B20" w:rsidRDefault="00684B20" w:rsidP="00684B2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4B20">
        <w:rPr>
          <w:rFonts w:ascii="Times New Roman" w:eastAsia="Times New Roman" w:hAnsi="Times New Roman" w:cs="Times New Roman"/>
          <w:sz w:val="20"/>
          <w:szCs w:val="20"/>
          <w:lang w:eastAsia="ru-RU"/>
        </w:rPr>
        <w:t>к решению Совета депутатов</w:t>
      </w:r>
    </w:p>
    <w:p w:rsidR="00684B20" w:rsidRPr="00684B20" w:rsidRDefault="00684B20" w:rsidP="00684B2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84B20">
        <w:rPr>
          <w:rFonts w:ascii="Times New Roman" w:eastAsia="Times New Roman" w:hAnsi="Times New Roman" w:cs="Times New Roman"/>
          <w:sz w:val="20"/>
          <w:szCs w:val="20"/>
          <w:lang w:eastAsia="ru-RU"/>
        </w:rPr>
        <w:t>МО СП «Муйская сельская администрация»</w:t>
      </w:r>
    </w:p>
    <w:p w:rsidR="00684B20" w:rsidRPr="00684B20" w:rsidRDefault="005D1AFC" w:rsidP="00684B20">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29.12.</w:t>
      </w:r>
      <w:bookmarkStart w:id="0" w:name="_GoBack"/>
      <w:bookmarkEnd w:id="0"/>
      <w:r>
        <w:rPr>
          <w:rFonts w:ascii="Times New Roman" w:eastAsia="Times New Roman" w:hAnsi="Times New Roman" w:cs="Times New Roman"/>
          <w:sz w:val="20"/>
          <w:szCs w:val="20"/>
          <w:lang w:eastAsia="ru-RU"/>
        </w:rPr>
        <w:t>2020 года № 99</w:t>
      </w:r>
    </w:p>
    <w:p w:rsidR="00684B20" w:rsidRPr="00BF769C" w:rsidRDefault="00684B20" w:rsidP="00684B20">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684B20" w:rsidRPr="00BF769C" w:rsidRDefault="00BF769C" w:rsidP="00684B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5"/>
      <w:bookmarkEnd w:id="1"/>
      <w:r w:rsidRPr="00BF769C">
        <w:rPr>
          <w:rFonts w:ascii="Times New Roman" w:eastAsia="Times New Roman" w:hAnsi="Times New Roman" w:cs="Times New Roman"/>
          <w:b/>
          <w:sz w:val="24"/>
          <w:szCs w:val="24"/>
          <w:lang w:eastAsia="ru-RU"/>
        </w:rPr>
        <w:t>П</w:t>
      </w:r>
      <w:r w:rsidR="00684B20" w:rsidRPr="00BF769C">
        <w:rPr>
          <w:rFonts w:ascii="Times New Roman" w:eastAsia="Times New Roman" w:hAnsi="Times New Roman" w:cs="Times New Roman"/>
          <w:b/>
          <w:sz w:val="24"/>
          <w:szCs w:val="24"/>
          <w:lang w:eastAsia="ru-RU"/>
        </w:rPr>
        <w:t>орядок</w:t>
      </w:r>
    </w:p>
    <w:p w:rsidR="00684B20" w:rsidRPr="00BF769C" w:rsidRDefault="00684B20" w:rsidP="00684B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F769C">
        <w:rPr>
          <w:rFonts w:ascii="Times New Roman" w:eastAsia="Times New Roman" w:hAnsi="Times New Roman" w:cs="Times New Roman"/>
          <w:b/>
          <w:sz w:val="24"/>
          <w:szCs w:val="24"/>
          <w:lang w:eastAsia="ru-RU"/>
        </w:rPr>
        <w:t xml:space="preserve">выдвижения, внесения, обсуждения, рассмотрения </w:t>
      </w:r>
      <w:proofErr w:type="gramStart"/>
      <w:r w:rsidRPr="00BF769C">
        <w:rPr>
          <w:rFonts w:ascii="Times New Roman" w:eastAsia="Times New Roman" w:hAnsi="Times New Roman" w:cs="Times New Roman"/>
          <w:b/>
          <w:sz w:val="24"/>
          <w:szCs w:val="24"/>
          <w:lang w:eastAsia="ru-RU"/>
        </w:rPr>
        <w:t>инициативных</w:t>
      </w:r>
      <w:proofErr w:type="gramEnd"/>
    </w:p>
    <w:p w:rsidR="00684B20" w:rsidRPr="00BF769C" w:rsidRDefault="00684B20" w:rsidP="00684B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F769C">
        <w:rPr>
          <w:rFonts w:ascii="Times New Roman" w:eastAsia="Times New Roman" w:hAnsi="Times New Roman" w:cs="Times New Roman"/>
          <w:b/>
          <w:sz w:val="24"/>
          <w:szCs w:val="24"/>
          <w:lang w:eastAsia="ru-RU"/>
        </w:rPr>
        <w:t>проектов, а также проведения их конкурсного отбора</w:t>
      </w:r>
    </w:p>
    <w:p w:rsidR="00684B20" w:rsidRPr="00BF769C" w:rsidRDefault="00684B20" w:rsidP="00684B20">
      <w:pPr>
        <w:widowControl w:val="0"/>
        <w:autoSpaceDE w:val="0"/>
        <w:autoSpaceDN w:val="0"/>
        <w:spacing w:after="0" w:line="240" w:lineRule="auto"/>
        <w:jc w:val="both"/>
        <w:rPr>
          <w:rFonts w:ascii="Times New Roman" w:eastAsia="Times New Roman" w:hAnsi="Times New Roman" w:cs="Times New Roman"/>
          <w:b/>
          <w:lang w:eastAsia="ru-RU"/>
        </w:rPr>
      </w:pPr>
      <w:r w:rsidRPr="00BF769C">
        <w:rPr>
          <w:rFonts w:ascii="Times New Roman" w:eastAsia="Times New Roman" w:hAnsi="Times New Roman" w:cs="Times New Roman"/>
          <w:b/>
          <w:sz w:val="24"/>
          <w:szCs w:val="24"/>
          <w:lang w:eastAsia="ru-RU"/>
        </w:rPr>
        <w:t xml:space="preserve">в </w:t>
      </w:r>
      <w:r w:rsidRPr="00BF769C">
        <w:rPr>
          <w:rFonts w:ascii="Times New Roman" w:eastAsia="Times New Roman" w:hAnsi="Times New Roman" w:cs="Times New Roman"/>
          <w:b/>
          <w:sz w:val="24"/>
          <w:lang w:eastAsia="ru-RU"/>
        </w:rPr>
        <w:t xml:space="preserve"> муниципальном об</w:t>
      </w:r>
      <w:r w:rsidR="009E617F">
        <w:rPr>
          <w:rFonts w:ascii="Times New Roman" w:eastAsia="Times New Roman" w:hAnsi="Times New Roman" w:cs="Times New Roman"/>
          <w:b/>
          <w:sz w:val="24"/>
          <w:lang w:eastAsia="ru-RU"/>
        </w:rPr>
        <w:t>разовании сельское поселение</w:t>
      </w:r>
      <w:r w:rsidR="00BF769C" w:rsidRPr="00BF769C">
        <w:rPr>
          <w:rFonts w:ascii="Times New Roman" w:eastAsia="Times New Roman" w:hAnsi="Times New Roman" w:cs="Times New Roman"/>
          <w:b/>
          <w:sz w:val="24"/>
          <w:lang w:eastAsia="ru-RU"/>
        </w:rPr>
        <w:t xml:space="preserve"> «</w:t>
      </w:r>
      <w:r w:rsidRPr="00BF769C">
        <w:rPr>
          <w:rFonts w:ascii="Times New Roman" w:eastAsia="Times New Roman" w:hAnsi="Times New Roman" w:cs="Times New Roman"/>
          <w:b/>
          <w:sz w:val="24"/>
          <w:lang w:eastAsia="ru-RU"/>
        </w:rPr>
        <w:t>Муйская сельская администрация»</w:t>
      </w:r>
    </w:p>
    <w:p w:rsidR="00684B20" w:rsidRPr="00BF769C" w:rsidRDefault="00684B20" w:rsidP="00684B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84B20" w:rsidRPr="00BF769C" w:rsidRDefault="00684B20" w:rsidP="00684B2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F769C">
        <w:rPr>
          <w:rFonts w:ascii="Times New Roman" w:eastAsia="Times New Roman" w:hAnsi="Times New Roman" w:cs="Times New Roman"/>
          <w:b/>
          <w:sz w:val="24"/>
          <w:szCs w:val="24"/>
          <w:lang w:eastAsia="ru-RU"/>
        </w:rPr>
        <w:t>Раздел 1. ОБЩИЕ ПОЛОЖЕНИЯ</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BF769C" w:rsidP="00684B20">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1. </w:t>
      </w:r>
      <w:proofErr w:type="gramStart"/>
      <w:r w:rsidR="00684B20" w:rsidRPr="00684B20">
        <w:rPr>
          <w:rFonts w:ascii="Times New Roman" w:eastAsia="Times New Roman" w:hAnsi="Times New Roman" w:cs="Times New Roman"/>
          <w:sz w:val="24"/>
          <w:szCs w:val="24"/>
          <w:lang w:eastAsia="ru-RU"/>
        </w:rPr>
        <w:t>Настоящий Порядок выдвижения, внесения, обсуждения, рассмотрения инициативных проектов, а также проведения их конкурсного отбора в</w:t>
      </w:r>
      <w:r w:rsidR="00684B20" w:rsidRPr="00684B20">
        <w:rPr>
          <w:rFonts w:ascii="Times New Roman" w:eastAsia="Times New Roman" w:hAnsi="Times New Roman" w:cs="Times New Roman"/>
          <w:b/>
          <w:sz w:val="24"/>
          <w:szCs w:val="24"/>
          <w:lang w:eastAsia="ru-RU"/>
        </w:rPr>
        <w:t xml:space="preserve"> </w:t>
      </w:r>
      <w:r w:rsidR="00684B20" w:rsidRPr="00684B20">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sz w:val="24"/>
          <w:lang w:eastAsia="ru-RU"/>
        </w:rPr>
        <w:t xml:space="preserve"> муниципальном об</w:t>
      </w:r>
      <w:r>
        <w:rPr>
          <w:rFonts w:ascii="Times New Roman" w:eastAsia="Times New Roman" w:hAnsi="Times New Roman" w:cs="Times New Roman"/>
          <w:sz w:val="24"/>
          <w:lang w:eastAsia="ru-RU"/>
        </w:rPr>
        <w:t>разовании сельского поселения «</w:t>
      </w:r>
      <w:r w:rsidR="00684B20" w:rsidRPr="00684B20">
        <w:rPr>
          <w:rFonts w:ascii="Times New Roman" w:eastAsia="Times New Roman" w:hAnsi="Times New Roman" w:cs="Times New Roman"/>
          <w:sz w:val="24"/>
          <w:lang w:eastAsia="ru-RU"/>
        </w:rPr>
        <w:t>Муйская сельская администрация»</w:t>
      </w:r>
      <w:r>
        <w:rPr>
          <w:rFonts w:ascii="Times New Roman" w:eastAsia="Times New Roman" w:hAnsi="Times New Roman" w:cs="Times New Roman"/>
          <w:lang w:eastAsia="ru-RU"/>
        </w:rPr>
        <w:t xml:space="preserve"> </w:t>
      </w:r>
      <w:r w:rsidR="00684B20" w:rsidRPr="00684B20">
        <w:rPr>
          <w:rFonts w:ascii="Times New Roman" w:eastAsia="Times New Roman" w:hAnsi="Times New Roman" w:cs="Times New Roman"/>
          <w:sz w:val="24"/>
          <w:szCs w:val="24"/>
          <w:lang w:eastAsia="ru-RU"/>
        </w:rPr>
        <w:t>(далее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w:t>
      </w:r>
      <w:r w:rsidR="00684B20" w:rsidRPr="00684B20">
        <w:rPr>
          <w:rFonts w:ascii="Times New Roman" w:eastAsia="Times New Roman" w:hAnsi="Times New Roman" w:cs="Times New Roman"/>
          <w:b/>
          <w:sz w:val="24"/>
          <w:szCs w:val="24"/>
          <w:lang w:eastAsia="ru-RU"/>
        </w:rPr>
        <w:t xml:space="preserve"> </w:t>
      </w:r>
      <w:r w:rsidR="00684B20" w:rsidRPr="00684B20">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sz w:val="24"/>
          <w:lang w:eastAsia="ru-RU"/>
        </w:rPr>
        <w:t xml:space="preserve"> муниципальном образовании сельского поселения </w:t>
      </w:r>
      <w:r>
        <w:rPr>
          <w:rFonts w:ascii="Times New Roman" w:eastAsia="Times New Roman" w:hAnsi="Times New Roman" w:cs="Times New Roman"/>
          <w:sz w:val="24"/>
          <w:lang w:eastAsia="ru-RU"/>
        </w:rPr>
        <w:t>«</w:t>
      </w:r>
      <w:r w:rsidR="00684B20" w:rsidRPr="00684B20">
        <w:rPr>
          <w:rFonts w:ascii="Times New Roman" w:eastAsia="Times New Roman" w:hAnsi="Times New Roman" w:cs="Times New Roman"/>
          <w:sz w:val="24"/>
          <w:lang w:eastAsia="ru-RU"/>
        </w:rPr>
        <w:t>Муйская сельская администрация»</w:t>
      </w:r>
      <w:r>
        <w:rPr>
          <w:rFonts w:ascii="Times New Roman" w:eastAsia="Times New Roman" w:hAnsi="Times New Roman" w:cs="Times New Roman"/>
          <w:sz w:val="24"/>
          <w:lang w:eastAsia="ru-RU"/>
        </w:rPr>
        <w:t>.</w:t>
      </w:r>
      <w:proofErr w:type="gramEnd"/>
    </w:p>
    <w:p w:rsidR="00BF769C" w:rsidRDefault="00BF769C" w:rsidP="00684B20">
      <w:pPr>
        <w:widowControl w:val="0"/>
        <w:autoSpaceDE w:val="0"/>
        <w:autoSpaceDN w:val="0"/>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sz w:val="24"/>
          <w:szCs w:val="24"/>
          <w:lang w:eastAsia="ru-RU"/>
        </w:rPr>
        <w:t>Порядок определения части территории</w:t>
      </w:r>
      <w:r w:rsidR="00684B20" w:rsidRPr="00684B20">
        <w:rPr>
          <w:rFonts w:ascii="Times New Roman" w:eastAsia="Times New Roman" w:hAnsi="Times New Roman" w:cs="Times New Roman"/>
          <w:b/>
          <w:sz w:val="24"/>
          <w:szCs w:val="24"/>
          <w:lang w:eastAsia="ru-RU"/>
        </w:rPr>
        <w:t xml:space="preserve"> </w:t>
      </w:r>
      <w:r w:rsidR="00684B20" w:rsidRPr="00684B20">
        <w:rPr>
          <w:rFonts w:ascii="Times New Roman" w:eastAsia="Times New Roman" w:hAnsi="Times New Roman" w:cs="Times New Roman"/>
          <w:sz w:val="24"/>
          <w:szCs w:val="24"/>
          <w:lang w:eastAsia="ru-RU"/>
        </w:rPr>
        <w:t xml:space="preserve">в </w:t>
      </w:r>
      <w:r w:rsidR="00684B20" w:rsidRPr="00684B20">
        <w:rPr>
          <w:rFonts w:ascii="Times New Roman" w:eastAsia="Times New Roman" w:hAnsi="Times New Roman" w:cs="Times New Roman"/>
          <w:sz w:val="24"/>
          <w:lang w:eastAsia="ru-RU"/>
        </w:rPr>
        <w:t xml:space="preserve"> муниципальном образовании сельского поселения </w:t>
      </w:r>
    </w:p>
    <w:p w:rsidR="00684B20" w:rsidRPr="00684B20" w:rsidRDefault="00BF769C" w:rsidP="00684B20">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lang w:eastAsia="ru-RU"/>
        </w:rPr>
        <w:t>«</w:t>
      </w:r>
      <w:r w:rsidR="00684B20" w:rsidRPr="00684B20">
        <w:rPr>
          <w:rFonts w:ascii="Times New Roman" w:eastAsia="Times New Roman" w:hAnsi="Times New Roman" w:cs="Times New Roman"/>
          <w:sz w:val="24"/>
          <w:lang w:eastAsia="ru-RU"/>
        </w:rPr>
        <w:t xml:space="preserve">Муйская сельская администрация»,  </w:t>
      </w:r>
      <w:r w:rsidR="00684B20" w:rsidRPr="00684B20">
        <w:rPr>
          <w:rFonts w:ascii="Times New Roman" w:eastAsia="Times New Roman" w:hAnsi="Times New Roman" w:cs="Times New Roman"/>
          <w:sz w:val="24"/>
          <w:szCs w:val="24"/>
          <w:lang w:eastAsia="ru-RU"/>
        </w:rPr>
        <w:t>на которой могут реализовываться инициативные проекты, устанавливается решением Совета депутатов</w:t>
      </w:r>
      <w:r w:rsidR="00684B20" w:rsidRPr="00684B20">
        <w:rPr>
          <w:rFonts w:ascii="Times New Roman" w:eastAsia="Times New Roman" w:hAnsi="Times New Roman" w:cs="Times New Roman"/>
          <w:b/>
          <w:sz w:val="24"/>
          <w:szCs w:val="24"/>
          <w:lang w:eastAsia="ru-RU"/>
        </w:rPr>
        <w:t xml:space="preserve"> </w:t>
      </w:r>
      <w:r w:rsidR="00684B20" w:rsidRPr="00684B20">
        <w:rPr>
          <w:rFonts w:ascii="Times New Roman" w:eastAsia="Times New Roman" w:hAnsi="Times New Roman" w:cs="Times New Roman"/>
          <w:sz w:val="24"/>
          <w:szCs w:val="24"/>
          <w:lang w:eastAsia="ru-RU"/>
        </w:rPr>
        <w:t xml:space="preserve">в </w:t>
      </w:r>
      <w:r w:rsidR="00684B20" w:rsidRPr="00684B20">
        <w:rPr>
          <w:rFonts w:ascii="Times New Roman" w:eastAsia="Times New Roman" w:hAnsi="Times New Roman" w:cs="Times New Roman"/>
          <w:sz w:val="24"/>
          <w:lang w:eastAsia="ru-RU"/>
        </w:rPr>
        <w:t xml:space="preserve"> муниципальном об</w:t>
      </w:r>
      <w:r>
        <w:rPr>
          <w:rFonts w:ascii="Times New Roman" w:eastAsia="Times New Roman" w:hAnsi="Times New Roman" w:cs="Times New Roman"/>
          <w:sz w:val="24"/>
          <w:lang w:eastAsia="ru-RU"/>
        </w:rPr>
        <w:t>разовании сельского поселения «</w:t>
      </w:r>
      <w:r w:rsidR="00684B20" w:rsidRPr="00684B20">
        <w:rPr>
          <w:rFonts w:ascii="Times New Roman" w:eastAsia="Times New Roman" w:hAnsi="Times New Roman" w:cs="Times New Roman"/>
          <w:sz w:val="24"/>
          <w:lang w:eastAsia="ru-RU"/>
        </w:rPr>
        <w:t>Муйская сельская администрация»</w:t>
      </w:r>
      <w:r>
        <w:rPr>
          <w:rFonts w:ascii="Times New Roman" w:eastAsia="Times New Roman" w:hAnsi="Times New Roman" w:cs="Times New Roman"/>
          <w:sz w:val="24"/>
          <w:lang w:eastAsia="ru-RU"/>
        </w:rPr>
        <w:t>.</w:t>
      </w:r>
    </w:p>
    <w:p w:rsidR="00684B20" w:rsidRPr="00684B20" w:rsidRDefault="00611880" w:rsidP="0061188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769C">
        <w:rPr>
          <w:rFonts w:ascii="Times New Roman" w:eastAsia="Times New Roman" w:hAnsi="Times New Roman" w:cs="Times New Roman"/>
          <w:sz w:val="24"/>
          <w:szCs w:val="24"/>
          <w:lang w:eastAsia="ru-RU"/>
        </w:rPr>
        <w:t xml:space="preserve">2.  </w:t>
      </w:r>
      <w:r w:rsidR="00684B20" w:rsidRPr="00684B20">
        <w:rPr>
          <w:rFonts w:ascii="Times New Roman" w:eastAsia="Times New Roman" w:hAnsi="Times New Roman" w:cs="Times New Roman"/>
          <w:sz w:val="24"/>
          <w:szCs w:val="24"/>
          <w:lang w:eastAsia="ru-RU"/>
        </w:rPr>
        <w:t>Основные понятия, используемые для целей настоящего Порядка:</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lang w:eastAsia="ru-RU"/>
        </w:rPr>
      </w:pPr>
      <w:r w:rsidRPr="00684B20">
        <w:rPr>
          <w:rFonts w:ascii="Times New Roman" w:eastAsia="Times New Roman" w:hAnsi="Times New Roman" w:cs="Times New Roman"/>
          <w:sz w:val="24"/>
          <w:szCs w:val="24"/>
          <w:lang w:eastAsia="ru-RU"/>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в </w:t>
      </w:r>
      <w:r w:rsidRPr="00684B20">
        <w:rPr>
          <w:rFonts w:ascii="Times New Roman" w:eastAsia="Times New Roman" w:hAnsi="Times New Roman" w:cs="Times New Roman"/>
          <w:sz w:val="24"/>
          <w:lang w:eastAsia="ru-RU"/>
        </w:rPr>
        <w:t xml:space="preserve"> муниципальном об</w:t>
      </w:r>
      <w:r w:rsidR="00BF769C">
        <w:rPr>
          <w:rFonts w:ascii="Times New Roman" w:eastAsia="Times New Roman" w:hAnsi="Times New Roman" w:cs="Times New Roman"/>
          <w:sz w:val="24"/>
          <w:lang w:eastAsia="ru-RU"/>
        </w:rPr>
        <w:t>разовании сельского поселения «</w:t>
      </w:r>
      <w:r w:rsidRPr="00684B20">
        <w:rPr>
          <w:rFonts w:ascii="Times New Roman" w:eastAsia="Times New Roman" w:hAnsi="Times New Roman" w:cs="Times New Roman"/>
          <w:sz w:val="24"/>
          <w:lang w:eastAsia="ru-RU"/>
        </w:rPr>
        <w:t xml:space="preserve">Муйская сельская администрация» </w:t>
      </w:r>
      <w:r w:rsidRPr="00684B20">
        <w:rPr>
          <w:rFonts w:ascii="Times New Roman" w:eastAsia="Times New Roman" w:hAnsi="Times New Roman" w:cs="Times New Roman"/>
          <w:sz w:val="24"/>
          <w:szCs w:val="24"/>
          <w:lang w:eastAsia="ru-RU"/>
        </w:rPr>
        <w:t>мероприятий, имеющих приоритетное значение для жителей</w:t>
      </w:r>
      <w:r w:rsidRPr="00684B20">
        <w:rPr>
          <w:rFonts w:ascii="Times New Roman" w:eastAsia="Times New Roman" w:hAnsi="Times New Roman" w:cs="Times New Roman"/>
          <w:b/>
          <w:sz w:val="24"/>
          <w:szCs w:val="24"/>
          <w:lang w:eastAsia="ru-RU"/>
        </w:rPr>
        <w:t xml:space="preserve"> </w:t>
      </w:r>
      <w:r w:rsidRPr="00684B20">
        <w:rPr>
          <w:rFonts w:ascii="Times New Roman" w:eastAsia="Times New Roman" w:hAnsi="Times New Roman" w:cs="Times New Roman"/>
          <w:sz w:val="24"/>
          <w:szCs w:val="24"/>
          <w:lang w:eastAsia="ru-RU"/>
        </w:rPr>
        <w:t xml:space="preserve">в </w:t>
      </w:r>
      <w:r w:rsidRPr="00684B20">
        <w:rPr>
          <w:rFonts w:ascii="Times New Roman" w:eastAsia="Times New Roman" w:hAnsi="Times New Roman" w:cs="Times New Roman"/>
          <w:sz w:val="24"/>
          <w:lang w:eastAsia="ru-RU"/>
        </w:rPr>
        <w:t xml:space="preserve"> муниципальном об</w:t>
      </w:r>
      <w:r w:rsidR="00BF769C">
        <w:rPr>
          <w:rFonts w:ascii="Times New Roman" w:eastAsia="Times New Roman" w:hAnsi="Times New Roman" w:cs="Times New Roman"/>
          <w:sz w:val="24"/>
          <w:lang w:eastAsia="ru-RU"/>
        </w:rPr>
        <w:t>разовании сельского поселения «</w:t>
      </w:r>
      <w:r w:rsidRPr="00684B20">
        <w:rPr>
          <w:rFonts w:ascii="Times New Roman" w:eastAsia="Times New Roman" w:hAnsi="Times New Roman" w:cs="Times New Roman"/>
          <w:sz w:val="24"/>
          <w:lang w:eastAsia="ru-RU"/>
        </w:rPr>
        <w:t>Муйская сельская администрация»,</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lang w:eastAsia="ru-RU"/>
        </w:rPr>
      </w:pPr>
      <w:r w:rsidRPr="00684B20">
        <w:rPr>
          <w:rFonts w:ascii="Times New Roman" w:eastAsia="Times New Roman" w:hAnsi="Times New Roman" w:cs="Times New Roman"/>
          <w:b/>
          <w:sz w:val="24"/>
          <w:szCs w:val="24"/>
          <w:lang w:eastAsia="ru-RU"/>
        </w:rPr>
        <w:t xml:space="preserve"> </w:t>
      </w:r>
      <w:r w:rsidRPr="00684B20">
        <w:rPr>
          <w:rFonts w:ascii="Times New Roman" w:eastAsia="Times New Roman" w:hAnsi="Times New Roman" w:cs="Times New Roman"/>
          <w:sz w:val="24"/>
          <w:szCs w:val="24"/>
          <w:lang w:eastAsia="ru-RU"/>
        </w:rPr>
        <w:t xml:space="preserve">по решению вопросов местного значения или иных вопросов, право </w:t>
      </w:r>
      <w:proofErr w:type="gramStart"/>
      <w:r w:rsidRPr="00684B20">
        <w:rPr>
          <w:rFonts w:ascii="Times New Roman" w:eastAsia="Times New Roman" w:hAnsi="Times New Roman" w:cs="Times New Roman"/>
          <w:sz w:val="24"/>
          <w:szCs w:val="24"/>
          <w:lang w:eastAsia="ru-RU"/>
        </w:rPr>
        <w:t>решения</w:t>
      </w:r>
      <w:proofErr w:type="gramEnd"/>
      <w:r w:rsidRPr="00684B20">
        <w:rPr>
          <w:rFonts w:ascii="Times New Roman" w:eastAsia="Times New Roman" w:hAnsi="Times New Roman" w:cs="Times New Roman"/>
          <w:sz w:val="24"/>
          <w:szCs w:val="24"/>
          <w:lang w:eastAsia="ru-RU"/>
        </w:rPr>
        <w:t xml:space="preserve"> которых предоставлено органам местного самоуправления</w:t>
      </w:r>
      <w:r w:rsidRPr="00684B20">
        <w:rPr>
          <w:rFonts w:ascii="Times New Roman" w:eastAsia="Times New Roman" w:hAnsi="Times New Roman" w:cs="Times New Roman"/>
          <w:b/>
          <w:sz w:val="24"/>
          <w:szCs w:val="24"/>
          <w:lang w:eastAsia="ru-RU"/>
        </w:rPr>
        <w:t xml:space="preserve"> </w:t>
      </w:r>
      <w:r w:rsidRPr="00684B20">
        <w:rPr>
          <w:rFonts w:ascii="Times New Roman" w:eastAsia="Times New Roman" w:hAnsi="Times New Roman" w:cs="Times New Roman"/>
          <w:sz w:val="24"/>
          <w:szCs w:val="24"/>
          <w:lang w:eastAsia="ru-RU"/>
        </w:rPr>
        <w:t xml:space="preserve">в </w:t>
      </w:r>
      <w:r w:rsidRPr="00684B20">
        <w:rPr>
          <w:rFonts w:ascii="Times New Roman" w:eastAsia="Times New Roman" w:hAnsi="Times New Roman" w:cs="Times New Roman"/>
          <w:sz w:val="24"/>
          <w:lang w:eastAsia="ru-RU"/>
        </w:rPr>
        <w:t xml:space="preserve"> муниципальном об</w:t>
      </w:r>
      <w:r w:rsidR="00BF769C">
        <w:rPr>
          <w:rFonts w:ascii="Times New Roman" w:eastAsia="Times New Roman" w:hAnsi="Times New Roman" w:cs="Times New Roman"/>
          <w:sz w:val="24"/>
          <w:lang w:eastAsia="ru-RU"/>
        </w:rPr>
        <w:t>разовании сельского поселения «</w:t>
      </w:r>
      <w:r w:rsidRPr="00684B20">
        <w:rPr>
          <w:rFonts w:ascii="Times New Roman" w:eastAsia="Times New Roman" w:hAnsi="Times New Roman" w:cs="Times New Roman"/>
          <w:sz w:val="24"/>
          <w:lang w:eastAsia="ru-RU"/>
        </w:rPr>
        <w:t>Муйская сельская администрация»</w:t>
      </w:r>
      <w:r w:rsidR="00BF769C">
        <w:rPr>
          <w:rFonts w:ascii="Times New Roman" w:eastAsia="Times New Roman" w:hAnsi="Times New Roman" w:cs="Times New Roman"/>
          <w:sz w:val="24"/>
          <w:lang w:eastAsia="ru-RU"/>
        </w:rPr>
        <w:t>;</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84B20">
        <w:rPr>
          <w:rFonts w:ascii="Times New Roman" w:eastAsia="Times New Roman" w:hAnsi="Times New Roman" w:cs="Times New Roman"/>
          <w:sz w:val="24"/>
          <w:szCs w:val="24"/>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684B20">
          <w:rPr>
            <w:rFonts w:ascii="Times New Roman" w:eastAsia="Times New Roman" w:hAnsi="Times New Roman" w:cs="Times New Roman"/>
            <w:sz w:val="24"/>
            <w:szCs w:val="24"/>
            <w:lang w:eastAsia="ru-RU"/>
          </w:rPr>
          <w:t>кодексом</w:t>
        </w:r>
      </w:hyperlink>
      <w:r w:rsidRPr="00684B20">
        <w:rPr>
          <w:rFonts w:ascii="Times New Roman" w:eastAsia="Times New Roman" w:hAnsi="Times New Roman" w:cs="Times New Roman"/>
          <w:sz w:val="24"/>
          <w:szCs w:val="24"/>
          <w:lang w:eastAsia="ru-RU"/>
        </w:rPr>
        <w:t xml:space="preserve"> Российской Федерации в бюджет в </w:t>
      </w:r>
      <w:r w:rsidRPr="00684B20">
        <w:rPr>
          <w:rFonts w:ascii="Times New Roman" w:eastAsia="Times New Roman" w:hAnsi="Times New Roman" w:cs="Times New Roman"/>
          <w:sz w:val="24"/>
          <w:lang w:eastAsia="ru-RU"/>
        </w:rPr>
        <w:t xml:space="preserve"> муниципальном об</w:t>
      </w:r>
      <w:r w:rsidR="00BF769C">
        <w:rPr>
          <w:rFonts w:ascii="Times New Roman" w:eastAsia="Times New Roman" w:hAnsi="Times New Roman" w:cs="Times New Roman"/>
          <w:sz w:val="24"/>
          <w:lang w:eastAsia="ru-RU"/>
        </w:rPr>
        <w:t>разовании сельского поселения «</w:t>
      </w:r>
      <w:r w:rsidRPr="00684B20">
        <w:rPr>
          <w:rFonts w:ascii="Times New Roman" w:eastAsia="Times New Roman" w:hAnsi="Times New Roman" w:cs="Times New Roman"/>
          <w:sz w:val="24"/>
          <w:lang w:eastAsia="ru-RU"/>
        </w:rPr>
        <w:t xml:space="preserve">Муйская сельская администрация» </w:t>
      </w:r>
      <w:r w:rsidRPr="00684B20">
        <w:rPr>
          <w:rFonts w:ascii="Times New Roman" w:eastAsia="Times New Roman" w:hAnsi="Times New Roman" w:cs="Times New Roman"/>
          <w:sz w:val="24"/>
          <w:szCs w:val="24"/>
          <w:lang w:eastAsia="ru-RU"/>
        </w:rPr>
        <w:t>в целях реализации конкретных инициативных проектов;</w:t>
      </w:r>
      <w:proofErr w:type="gramEnd"/>
    </w:p>
    <w:p w:rsidR="00BF769C" w:rsidRDefault="00BF769C" w:rsidP="00BF769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w:t>
      </w:r>
      <w:r w:rsidR="00684B20" w:rsidRPr="00684B20">
        <w:rPr>
          <w:rFonts w:ascii="Times New Roman" w:eastAsia="Times New Roman" w:hAnsi="Times New Roman" w:cs="Times New Roman"/>
          <w:sz w:val="24"/>
          <w:szCs w:val="24"/>
          <w:lang w:eastAsia="ru-RU"/>
        </w:rPr>
        <w:t xml:space="preserve">огласительная комиссия - постоянно действующий коллегиальный орган администрации  в </w:t>
      </w:r>
      <w:r w:rsidR="00684B20" w:rsidRPr="00684B20">
        <w:rPr>
          <w:rFonts w:ascii="Times New Roman" w:eastAsia="Times New Roman" w:hAnsi="Times New Roman" w:cs="Times New Roman"/>
          <w:sz w:val="24"/>
          <w:lang w:eastAsia="ru-RU"/>
        </w:rPr>
        <w:t xml:space="preserve"> муниципальном об</w:t>
      </w:r>
      <w:r>
        <w:rPr>
          <w:rFonts w:ascii="Times New Roman" w:eastAsia="Times New Roman" w:hAnsi="Times New Roman" w:cs="Times New Roman"/>
          <w:sz w:val="24"/>
          <w:lang w:eastAsia="ru-RU"/>
        </w:rPr>
        <w:t>разовании сельского поселения «</w:t>
      </w:r>
      <w:r w:rsidR="00684B20" w:rsidRPr="00684B20">
        <w:rPr>
          <w:rFonts w:ascii="Times New Roman" w:eastAsia="Times New Roman" w:hAnsi="Times New Roman" w:cs="Times New Roman"/>
          <w:sz w:val="24"/>
          <w:lang w:eastAsia="ru-RU"/>
        </w:rPr>
        <w:t>Муйская сельская администрация»</w:t>
      </w:r>
      <w:r w:rsidR="00684B20" w:rsidRPr="00684B20">
        <w:rPr>
          <w:rFonts w:ascii="Times New Roman" w:eastAsia="Times New Roman" w:hAnsi="Times New Roman" w:cs="Times New Roman"/>
          <w:b/>
          <w:sz w:val="24"/>
          <w:szCs w:val="24"/>
          <w:lang w:eastAsia="ru-RU"/>
        </w:rPr>
        <w:t xml:space="preserve">, </w:t>
      </w:r>
      <w:r w:rsidR="00684B20" w:rsidRPr="00684B20">
        <w:rPr>
          <w:rFonts w:ascii="Times New Roman" w:eastAsia="Times New Roman" w:hAnsi="Times New Roman" w:cs="Times New Roman"/>
          <w:sz w:val="24"/>
          <w:szCs w:val="24"/>
          <w:lang w:eastAsia="ru-RU"/>
        </w:rPr>
        <w:t>созданный в целях проведения конкурсного отбора инициативных проектов;</w:t>
      </w:r>
    </w:p>
    <w:p w:rsidR="00684B20" w:rsidRPr="00684B20" w:rsidRDefault="00684B20" w:rsidP="00BF769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684B20" w:rsidRPr="00BF769C" w:rsidRDefault="00684B20" w:rsidP="00BF769C">
      <w:pPr>
        <w:widowControl w:val="0"/>
        <w:autoSpaceDE w:val="0"/>
        <w:autoSpaceDN w:val="0"/>
        <w:spacing w:after="0" w:line="240" w:lineRule="auto"/>
        <w:jc w:val="both"/>
        <w:rPr>
          <w:rFonts w:ascii="Times New Roman" w:eastAsia="Times New Roman" w:hAnsi="Times New Roman" w:cs="Times New Roman"/>
          <w:lang w:eastAsia="ru-RU"/>
        </w:rPr>
      </w:pPr>
      <w:r w:rsidRPr="00684B20">
        <w:rPr>
          <w:rFonts w:ascii="Times New Roman" w:eastAsia="Times New Roman" w:hAnsi="Times New Roman" w:cs="Times New Roman"/>
          <w:sz w:val="24"/>
          <w:szCs w:val="24"/>
          <w:lang w:eastAsia="ru-RU"/>
        </w:rPr>
        <w:t>5) уполномоченное лицо   администрации</w:t>
      </w:r>
      <w:r w:rsidRPr="00684B20">
        <w:rPr>
          <w:rFonts w:ascii="Times New Roman" w:eastAsia="Times New Roman" w:hAnsi="Times New Roman" w:cs="Times New Roman"/>
          <w:b/>
          <w:sz w:val="24"/>
          <w:szCs w:val="24"/>
          <w:lang w:eastAsia="ru-RU"/>
        </w:rPr>
        <w:t xml:space="preserve"> </w:t>
      </w:r>
      <w:r w:rsidRPr="00684B20">
        <w:rPr>
          <w:rFonts w:ascii="Times New Roman" w:eastAsia="Times New Roman" w:hAnsi="Times New Roman" w:cs="Times New Roman"/>
          <w:sz w:val="24"/>
          <w:szCs w:val="24"/>
          <w:lang w:eastAsia="ru-RU"/>
        </w:rPr>
        <w:t xml:space="preserve">в </w:t>
      </w:r>
      <w:r w:rsidRPr="00684B20">
        <w:rPr>
          <w:rFonts w:ascii="Times New Roman" w:eastAsia="Times New Roman" w:hAnsi="Times New Roman" w:cs="Times New Roman"/>
          <w:sz w:val="24"/>
          <w:lang w:eastAsia="ru-RU"/>
        </w:rPr>
        <w:t xml:space="preserve"> муниципальном об</w:t>
      </w:r>
      <w:r w:rsidR="00BF769C">
        <w:rPr>
          <w:rFonts w:ascii="Times New Roman" w:eastAsia="Times New Roman" w:hAnsi="Times New Roman" w:cs="Times New Roman"/>
          <w:sz w:val="24"/>
          <w:lang w:eastAsia="ru-RU"/>
        </w:rPr>
        <w:t>разовании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szCs w:val="24"/>
          <w:lang w:eastAsia="ru-RU"/>
        </w:rPr>
        <w:t xml:space="preserve">  </w:t>
      </w:r>
      <w:proofErr w:type="gramStart"/>
      <w:r w:rsidRPr="00684B20">
        <w:rPr>
          <w:rFonts w:ascii="Times New Roman" w:eastAsia="Times New Roman" w:hAnsi="Times New Roman" w:cs="Times New Roman"/>
          <w:sz w:val="24"/>
          <w:szCs w:val="24"/>
          <w:lang w:eastAsia="ru-RU"/>
        </w:rPr>
        <w:t>ответственный</w:t>
      </w:r>
      <w:proofErr w:type="gramEnd"/>
      <w:r w:rsidRPr="00684B20">
        <w:rPr>
          <w:rFonts w:ascii="Times New Roman" w:eastAsia="Times New Roman" w:hAnsi="Times New Roman" w:cs="Times New Roman"/>
          <w:sz w:val="24"/>
          <w:szCs w:val="24"/>
          <w:lang w:eastAsia="ru-RU"/>
        </w:rPr>
        <w:t xml:space="preserve"> за организацию работы по рассмотрению инициативных проектов, а также проведению их конкурсного отбора в</w:t>
      </w:r>
      <w:r w:rsidRPr="00684B20">
        <w:rPr>
          <w:rFonts w:ascii="Times New Roman" w:eastAsia="Times New Roman" w:hAnsi="Times New Roman" w:cs="Times New Roman"/>
          <w:b/>
          <w:sz w:val="24"/>
          <w:szCs w:val="24"/>
          <w:lang w:eastAsia="ru-RU"/>
        </w:rPr>
        <w:t xml:space="preserve"> </w:t>
      </w:r>
      <w:r w:rsidRPr="00684B20">
        <w:rPr>
          <w:rFonts w:ascii="Times New Roman" w:eastAsia="Times New Roman" w:hAnsi="Times New Roman" w:cs="Times New Roman"/>
          <w:sz w:val="24"/>
          <w:szCs w:val="24"/>
          <w:lang w:eastAsia="ru-RU"/>
        </w:rPr>
        <w:t xml:space="preserve"> </w:t>
      </w:r>
      <w:r w:rsidRPr="00684B20">
        <w:rPr>
          <w:rFonts w:ascii="Times New Roman" w:eastAsia="Times New Roman" w:hAnsi="Times New Roman" w:cs="Times New Roman"/>
          <w:sz w:val="24"/>
          <w:lang w:eastAsia="ru-RU"/>
        </w:rPr>
        <w:t xml:space="preserve"> муниципальном об</w:t>
      </w:r>
      <w:r w:rsidR="00BF769C">
        <w:rPr>
          <w:rFonts w:ascii="Times New Roman" w:eastAsia="Times New Roman" w:hAnsi="Times New Roman" w:cs="Times New Roman"/>
          <w:sz w:val="24"/>
          <w:lang w:eastAsia="ru-RU"/>
        </w:rPr>
        <w:t>разовании сельского поселения «</w:t>
      </w:r>
      <w:r w:rsidRPr="00684B20">
        <w:rPr>
          <w:rFonts w:ascii="Times New Roman" w:eastAsia="Times New Roman" w:hAnsi="Times New Roman" w:cs="Times New Roman"/>
          <w:sz w:val="24"/>
          <w:lang w:eastAsia="ru-RU"/>
        </w:rPr>
        <w:t>Муйская сельская администрация»</w:t>
      </w:r>
      <w:r w:rsidR="00BF769C">
        <w:rPr>
          <w:rFonts w:ascii="Times New Roman" w:eastAsia="Times New Roman" w:hAnsi="Times New Roman" w:cs="Times New Roman"/>
          <w:lang w:eastAsia="ru-RU"/>
        </w:rPr>
        <w:t>;</w:t>
      </w:r>
    </w:p>
    <w:p w:rsidR="00684B20" w:rsidRPr="00BF769C" w:rsidRDefault="00684B20" w:rsidP="00BF769C">
      <w:pPr>
        <w:widowControl w:val="0"/>
        <w:autoSpaceDE w:val="0"/>
        <w:autoSpaceDN w:val="0"/>
        <w:spacing w:after="0" w:line="240" w:lineRule="auto"/>
        <w:jc w:val="both"/>
        <w:rPr>
          <w:rFonts w:ascii="Times New Roman" w:eastAsia="Times New Roman" w:hAnsi="Times New Roman" w:cs="Times New Roman"/>
          <w:lang w:eastAsia="ru-RU"/>
        </w:rPr>
      </w:pPr>
      <w:r w:rsidRPr="00684B20">
        <w:rPr>
          <w:rFonts w:ascii="Times New Roman" w:eastAsia="Times New Roman" w:hAnsi="Times New Roman" w:cs="Times New Roman"/>
          <w:sz w:val="24"/>
          <w:szCs w:val="24"/>
          <w:lang w:eastAsia="ru-RU"/>
        </w:rPr>
        <w:t>6) участники деятельности по выдвижению, внесению, обсуждению, рассмотрению инициативных проектов, а также проведению их конкурсного отбора в</w:t>
      </w:r>
      <w:r w:rsidRPr="00684B20">
        <w:rPr>
          <w:rFonts w:ascii="Times New Roman" w:eastAsia="Times New Roman" w:hAnsi="Times New Roman" w:cs="Times New Roman"/>
          <w:b/>
          <w:sz w:val="24"/>
          <w:szCs w:val="24"/>
          <w:lang w:eastAsia="ru-RU"/>
        </w:rPr>
        <w:t xml:space="preserve"> </w:t>
      </w:r>
      <w:r w:rsidRPr="00684B20">
        <w:rPr>
          <w:rFonts w:ascii="Times New Roman" w:eastAsia="Times New Roman" w:hAnsi="Times New Roman" w:cs="Times New Roman"/>
          <w:sz w:val="24"/>
          <w:szCs w:val="24"/>
          <w:lang w:eastAsia="ru-RU"/>
        </w:rPr>
        <w:t xml:space="preserve"> </w:t>
      </w:r>
      <w:r w:rsidRPr="00684B20">
        <w:rPr>
          <w:rFonts w:ascii="Times New Roman" w:eastAsia="Times New Roman" w:hAnsi="Times New Roman" w:cs="Times New Roman"/>
          <w:sz w:val="24"/>
          <w:lang w:eastAsia="ru-RU"/>
        </w:rPr>
        <w:t xml:space="preserve"> муниципальном об</w:t>
      </w:r>
      <w:r w:rsidR="00BF769C">
        <w:rPr>
          <w:rFonts w:ascii="Times New Roman" w:eastAsia="Times New Roman" w:hAnsi="Times New Roman" w:cs="Times New Roman"/>
          <w:sz w:val="24"/>
          <w:lang w:eastAsia="ru-RU"/>
        </w:rPr>
        <w:t>разовании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(далее - участники инициативной деятельности):</w:t>
      </w:r>
    </w:p>
    <w:p w:rsidR="00684B20" w:rsidRPr="00684B20" w:rsidRDefault="00BF769C"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sz w:val="24"/>
          <w:szCs w:val="24"/>
          <w:lang w:eastAsia="ru-RU"/>
        </w:rPr>
        <w:t>Согласительная комиссия;</w:t>
      </w:r>
    </w:p>
    <w:p w:rsidR="00684B20" w:rsidRPr="00684B20" w:rsidRDefault="00BF769C"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sz w:val="24"/>
          <w:szCs w:val="24"/>
          <w:lang w:eastAsia="ru-RU"/>
        </w:rPr>
        <w:t>инициаторы проекта;</w:t>
      </w:r>
    </w:p>
    <w:p w:rsidR="00684B20" w:rsidRPr="00684B20" w:rsidRDefault="00BF769C"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B20" w:rsidRPr="00684B20">
        <w:rPr>
          <w:rFonts w:ascii="Times New Roman" w:eastAsia="Times New Roman" w:hAnsi="Times New Roman" w:cs="Times New Roman"/>
          <w:sz w:val="24"/>
          <w:szCs w:val="24"/>
          <w:lang w:eastAsia="ru-RU"/>
        </w:rPr>
        <w:t>уполномоченный орган;</w:t>
      </w:r>
    </w:p>
    <w:p w:rsidR="00684B20" w:rsidRPr="00684B20" w:rsidRDefault="00BF769C" w:rsidP="00684B20">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sz w:val="24"/>
          <w:szCs w:val="24"/>
          <w:lang w:eastAsia="ru-RU"/>
        </w:rPr>
        <w:t>уполномоченное лицо   администрации</w:t>
      </w:r>
      <w:r w:rsidR="00684B20" w:rsidRPr="00684B2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lang w:eastAsia="ru-RU"/>
        </w:rPr>
        <w:t>муниципального образования сельское</w:t>
      </w:r>
      <w:r w:rsidR="00684B20" w:rsidRPr="00684B20">
        <w:rPr>
          <w:rFonts w:ascii="Times New Roman" w:eastAsia="Times New Roman" w:hAnsi="Times New Roman" w:cs="Times New Roman"/>
          <w:sz w:val="24"/>
          <w:lang w:eastAsia="ru-RU"/>
        </w:rPr>
        <w:t xml:space="preserve"> поселени</w:t>
      </w:r>
      <w:r>
        <w:rPr>
          <w:rFonts w:ascii="Times New Roman" w:eastAsia="Times New Roman" w:hAnsi="Times New Roman" w:cs="Times New Roman"/>
          <w:sz w:val="24"/>
          <w:lang w:eastAsia="ru-RU"/>
        </w:rPr>
        <w:t>е «</w:t>
      </w:r>
      <w:r w:rsidR="00684B20" w:rsidRPr="00684B20">
        <w:rPr>
          <w:rFonts w:ascii="Times New Roman" w:eastAsia="Times New Roman" w:hAnsi="Times New Roman" w:cs="Times New Roman"/>
          <w:sz w:val="24"/>
          <w:lang w:eastAsia="ru-RU"/>
        </w:rPr>
        <w:t>Муйская сельская администрация»</w:t>
      </w:r>
      <w:r>
        <w:rPr>
          <w:rFonts w:ascii="Times New Roman" w:eastAsia="Times New Roman" w:hAnsi="Times New Roman" w:cs="Times New Roman"/>
          <w:sz w:val="24"/>
          <w:lang w:eastAsia="ru-RU"/>
        </w:rPr>
        <w:t>;</w:t>
      </w:r>
    </w:p>
    <w:p w:rsidR="00684B20" w:rsidRPr="00684B20" w:rsidRDefault="00BF769C" w:rsidP="00684B20">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 </w:t>
      </w:r>
      <w:r w:rsidR="00684B20" w:rsidRPr="00684B20">
        <w:rPr>
          <w:rFonts w:ascii="Times New Roman" w:eastAsia="Times New Roman" w:hAnsi="Times New Roman" w:cs="Times New Roman"/>
          <w:sz w:val="24"/>
          <w:szCs w:val="24"/>
          <w:lang w:eastAsia="ru-RU"/>
        </w:rPr>
        <w:t>Совет депутатов</w:t>
      </w:r>
      <w:r w:rsidR="00684B20" w:rsidRPr="00684B20">
        <w:rPr>
          <w:rFonts w:ascii="Times New Roman" w:eastAsia="Times New Roman" w:hAnsi="Times New Roman" w:cs="Times New Roman"/>
          <w:b/>
          <w:sz w:val="24"/>
          <w:szCs w:val="24"/>
          <w:lang w:eastAsia="ru-RU"/>
        </w:rPr>
        <w:t xml:space="preserve"> </w:t>
      </w:r>
      <w:r w:rsidR="00684B20" w:rsidRPr="00684B20">
        <w:rPr>
          <w:rFonts w:ascii="Times New Roman" w:eastAsia="Times New Roman" w:hAnsi="Times New Roman" w:cs="Times New Roman"/>
          <w:sz w:val="24"/>
          <w:szCs w:val="24"/>
          <w:lang w:eastAsia="ru-RU"/>
        </w:rPr>
        <w:t xml:space="preserve">в </w:t>
      </w:r>
      <w:r w:rsidR="00684B20" w:rsidRPr="00684B20">
        <w:rPr>
          <w:rFonts w:ascii="Times New Roman" w:eastAsia="Times New Roman" w:hAnsi="Times New Roman" w:cs="Times New Roman"/>
          <w:sz w:val="24"/>
          <w:lang w:eastAsia="ru-RU"/>
        </w:rPr>
        <w:t xml:space="preserve"> муниципальном образовании сельского поселения « Муйская </w:t>
      </w:r>
      <w:r w:rsidR="00684B20" w:rsidRPr="00684B20">
        <w:rPr>
          <w:rFonts w:ascii="Times New Roman" w:eastAsia="Times New Roman" w:hAnsi="Times New Roman" w:cs="Times New Roman"/>
          <w:sz w:val="24"/>
          <w:lang w:eastAsia="ru-RU"/>
        </w:rPr>
        <w:lastRenderedPageBreak/>
        <w:t>сельская администрация»</w:t>
      </w:r>
      <w:r>
        <w:rPr>
          <w:rFonts w:ascii="Times New Roman" w:eastAsia="Times New Roman" w:hAnsi="Times New Roman" w:cs="Times New Roman"/>
          <w:sz w:val="24"/>
          <w:lang w:eastAsia="ru-RU"/>
        </w:rPr>
        <w:t>;</w:t>
      </w:r>
    </w:p>
    <w:p w:rsidR="00684B20" w:rsidRDefault="00BF769C" w:rsidP="0086294B">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 </w:t>
      </w:r>
      <w:r w:rsidR="00684B20" w:rsidRPr="00684B20">
        <w:rPr>
          <w:rFonts w:ascii="Times New Roman" w:eastAsia="Times New Roman" w:hAnsi="Times New Roman" w:cs="Times New Roman"/>
          <w:sz w:val="24"/>
          <w:szCs w:val="24"/>
          <w:lang w:eastAsia="ru-RU"/>
        </w:rPr>
        <w:t>администрация</w:t>
      </w:r>
      <w:r w:rsidR="00684B20" w:rsidRPr="00684B20">
        <w:rPr>
          <w:rFonts w:ascii="Times New Roman" w:eastAsia="Times New Roman" w:hAnsi="Times New Roman" w:cs="Times New Roman"/>
          <w:b/>
          <w:sz w:val="24"/>
          <w:szCs w:val="24"/>
          <w:lang w:eastAsia="ru-RU"/>
        </w:rPr>
        <w:t xml:space="preserve"> </w:t>
      </w:r>
      <w:r w:rsidR="00684B20" w:rsidRPr="00684B20">
        <w:rPr>
          <w:rFonts w:ascii="Times New Roman" w:eastAsia="Times New Roman" w:hAnsi="Times New Roman" w:cs="Times New Roman"/>
          <w:sz w:val="24"/>
          <w:lang w:eastAsia="ru-RU"/>
        </w:rPr>
        <w:t>муниципально</w:t>
      </w:r>
      <w:r>
        <w:rPr>
          <w:rFonts w:ascii="Times New Roman" w:eastAsia="Times New Roman" w:hAnsi="Times New Roman" w:cs="Times New Roman"/>
          <w:sz w:val="24"/>
          <w:lang w:eastAsia="ru-RU"/>
        </w:rPr>
        <w:t>го</w:t>
      </w:r>
      <w:r w:rsidR="00684B20" w:rsidRPr="00684B20">
        <w:rPr>
          <w:rFonts w:ascii="Times New Roman" w:eastAsia="Times New Roman" w:hAnsi="Times New Roman" w:cs="Times New Roman"/>
          <w:sz w:val="24"/>
          <w:lang w:eastAsia="ru-RU"/>
        </w:rPr>
        <w:t xml:space="preserve"> образовани</w:t>
      </w:r>
      <w:r>
        <w:rPr>
          <w:rFonts w:ascii="Times New Roman" w:eastAsia="Times New Roman" w:hAnsi="Times New Roman" w:cs="Times New Roman"/>
          <w:sz w:val="24"/>
          <w:lang w:eastAsia="ru-RU"/>
        </w:rPr>
        <w:t>я сельское</w:t>
      </w:r>
      <w:r w:rsidR="00684B20" w:rsidRPr="00684B20">
        <w:rPr>
          <w:rFonts w:ascii="Times New Roman" w:eastAsia="Times New Roman" w:hAnsi="Times New Roman" w:cs="Times New Roman"/>
          <w:sz w:val="24"/>
          <w:lang w:eastAsia="ru-RU"/>
        </w:rPr>
        <w:t xml:space="preserve"> поселени</w:t>
      </w:r>
      <w:r>
        <w:rPr>
          <w:rFonts w:ascii="Times New Roman" w:eastAsia="Times New Roman" w:hAnsi="Times New Roman" w:cs="Times New Roman"/>
          <w:sz w:val="24"/>
          <w:lang w:eastAsia="ru-RU"/>
        </w:rPr>
        <w:t>е</w:t>
      </w:r>
      <w:r w:rsidR="00684B20" w:rsidRPr="00684B20">
        <w:rPr>
          <w:rFonts w:ascii="Times New Roman" w:eastAsia="Times New Roman" w:hAnsi="Times New Roman" w:cs="Times New Roman"/>
          <w:sz w:val="24"/>
          <w:lang w:eastAsia="ru-RU"/>
        </w:rPr>
        <w:t xml:space="preserve"> « Муйская сельская администрация»</w:t>
      </w:r>
      <w:r w:rsidR="0086294B">
        <w:rPr>
          <w:rFonts w:ascii="Times New Roman" w:eastAsia="Times New Roman" w:hAnsi="Times New Roman" w:cs="Times New Roman"/>
          <w:lang w:eastAsia="ru-RU"/>
        </w:rPr>
        <w:t>.</w:t>
      </w:r>
    </w:p>
    <w:p w:rsidR="0086294B" w:rsidRPr="0086294B" w:rsidRDefault="0086294B" w:rsidP="0086294B">
      <w:pPr>
        <w:widowControl w:val="0"/>
        <w:autoSpaceDE w:val="0"/>
        <w:autoSpaceDN w:val="0"/>
        <w:spacing w:after="0" w:line="240" w:lineRule="auto"/>
        <w:jc w:val="both"/>
        <w:rPr>
          <w:rFonts w:ascii="Times New Roman" w:eastAsia="Times New Roman" w:hAnsi="Times New Roman" w:cs="Times New Roman"/>
          <w:lang w:eastAsia="ru-RU"/>
        </w:rPr>
      </w:pPr>
    </w:p>
    <w:p w:rsidR="00684B20" w:rsidRPr="00684B20" w:rsidRDefault="00684B20" w:rsidP="00684B2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2" w:name="P58"/>
      <w:bookmarkEnd w:id="2"/>
      <w:r w:rsidRPr="00684B20">
        <w:rPr>
          <w:rFonts w:ascii="Times New Roman" w:eastAsia="Times New Roman" w:hAnsi="Times New Roman" w:cs="Times New Roman"/>
          <w:b/>
          <w:sz w:val="24"/>
          <w:szCs w:val="24"/>
          <w:lang w:eastAsia="ru-RU"/>
        </w:rPr>
        <w:t>Раздел 2. ПОРЯДОК ВЫДВИЖЕНИЯ ИНИЦИАТИВНЫХ ПРОЕКТОВ</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1. Выдвижение инициативных проектов осуществляется инициаторами проектов.</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2. Инициаторами проектов могут выступать:</w:t>
      </w:r>
    </w:p>
    <w:p w:rsidR="00611880" w:rsidRDefault="00BF769C" w:rsidP="00684B20">
      <w:pPr>
        <w:widowControl w:val="0"/>
        <w:autoSpaceDE w:val="0"/>
        <w:autoSpaceDN w:val="0"/>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szCs w:val="24"/>
          <w:lang w:eastAsia="ru-RU"/>
        </w:rPr>
        <w:t xml:space="preserve">  </w:t>
      </w:r>
      <w:r w:rsidR="0061188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sz w:val="24"/>
          <w:szCs w:val="24"/>
          <w:lang w:eastAsia="ru-RU"/>
        </w:rPr>
        <w:t>инициативные гру</w:t>
      </w:r>
      <w:r w:rsidR="00EB2C02">
        <w:rPr>
          <w:rFonts w:ascii="Times New Roman" w:eastAsia="Times New Roman" w:hAnsi="Times New Roman" w:cs="Times New Roman"/>
          <w:sz w:val="24"/>
          <w:szCs w:val="24"/>
          <w:lang w:eastAsia="ru-RU"/>
        </w:rPr>
        <w:t>ппы численностью не менее 4</w:t>
      </w:r>
      <w:r w:rsidR="00684B20" w:rsidRPr="00684B20">
        <w:rPr>
          <w:rFonts w:ascii="Times New Roman" w:eastAsia="Times New Roman" w:hAnsi="Times New Roman" w:cs="Times New Roman"/>
          <w:sz w:val="24"/>
          <w:szCs w:val="24"/>
          <w:lang w:eastAsia="ru-RU"/>
        </w:rPr>
        <w:t xml:space="preserve"> граждан, достигших шестнадцатилетнего возраста и проживающих на территории</w:t>
      </w:r>
      <w:r w:rsidR="00684B20" w:rsidRPr="00684B20">
        <w:rPr>
          <w:rFonts w:ascii="Times New Roman" w:eastAsia="Times New Roman" w:hAnsi="Times New Roman" w:cs="Times New Roman"/>
          <w:b/>
          <w:sz w:val="24"/>
          <w:szCs w:val="24"/>
          <w:lang w:eastAsia="ru-RU"/>
        </w:rPr>
        <w:t xml:space="preserve"> </w:t>
      </w:r>
      <w:r w:rsidR="00684B20"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00684B20" w:rsidRPr="00684B20">
        <w:rPr>
          <w:rFonts w:ascii="Times New Roman" w:eastAsia="Times New Roman" w:hAnsi="Times New Roman" w:cs="Times New Roman"/>
          <w:sz w:val="24"/>
          <w:lang w:eastAsia="ru-RU"/>
        </w:rPr>
        <w:t>Муйская сельская администрация»</w:t>
      </w:r>
      <w:r w:rsidR="00611880">
        <w:rPr>
          <w:rFonts w:ascii="Times New Roman" w:eastAsia="Times New Roman" w:hAnsi="Times New Roman" w:cs="Times New Roman"/>
          <w:sz w:val="24"/>
          <w:lang w:eastAsia="ru-RU"/>
        </w:rPr>
        <w:t>,</w:t>
      </w:r>
    </w:p>
    <w:p w:rsidR="00611880" w:rsidRDefault="00684B20" w:rsidP="00684B20">
      <w:pPr>
        <w:widowControl w:val="0"/>
        <w:autoSpaceDE w:val="0"/>
        <w:autoSpaceDN w:val="0"/>
        <w:spacing w:after="0" w:line="240" w:lineRule="auto"/>
        <w:jc w:val="both"/>
        <w:rPr>
          <w:rFonts w:ascii="Times New Roman" w:eastAsia="Times New Roman" w:hAnsi="Times New Roman" w:cs="Times New Roman"/>
          <w:sz w:val="24"/>
          <w:lang w:eastAsia="ru-RU"/>
        </w:rPr>
      </w:pPr>
      <w:r w:rsidRPr="00684B20">
        <w:rPr>
          <w:rFonts w:ascii="Times New Roman" w:eastAsia="Times New Roman" w:hAnsi="Times New Roman" w:cs="Times New Roman"/>
          <w:sz w:val="24"/>
          <w:lang w:eastAsia="ru-RU"/>
        </w:rPr>
        <w:t xml:space="preserve"> </w:t>
      </w:r>
      <w:r w:rsidR="00611880">
        <w:rPr>
          <w:rFonts w:ascii="Times New Roman" w:eastAsia="Times New Roman" w:hAnsi="Times New Roman" w:cs="Times New Roman"/>
          <w:sz w:val="24"/>
          <w:lang w:eastAsia="ru-RU"/>
        </w:rPr>
        <w:t xml:space="preserve">    - </w:t>
      </w:r>
      <w:r w:rsidRPr="00684B20">
        <w:rPr>
          <w:rFonts w:ascii="Times New Roman" w:eastAsia="Times New Roman" w:hAnsi="Times New Roman" w:cs="Times New Roman"/>
          <w:sz w:val="24"/>
          <w:szCs w:val="24"/>
          <w:lang w:eastAsia="ru-RU"/>
        </w:rPr>
        <w:t>органы территориального общественного самоуправления, осуществляющие свою деятельность на территории</w:t>
      </w:r>
      <w:r w:rsidRPr="00684B20">
        <w:rPr>
          <w:rFonts w:ascii="Times New Roman" w:eastAsia="Times New Roman" w:hAnsi="Times New Roman" w:cs="Times New Roman"/>
          <w:b/>
          <w:sz w:val="24"/>
          <w:szCs w:val="24"/>
          <w:lang w:eastAsia="ru-RU"/>
        </w:rPr>
        <w:t xml:space="preserve"> </w:t>
      </w:r>
      <w:r w:rsidRPr="00684B20">
        <w:rPr>
          <w:rFonts w:ascii="Times New Roman" w:eastAsia="Times New Roman" w:hAnsi="Times New Roman" w:cs="Times New Roman"/>
          <w:sz w:val="24"/>
          <w:lang w:eastAsia="ru-RU"/>
        </w:rPr>
        <w:t>муниципального об</w:t>
      </w:r>
      <w:r w:rsidR="00611880">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 xml:space="preserve">Муйская сельская администрация», </w:t>
      </w:r>
    </w:p>
    <w:p w:rsidR="00684B20" w:rsidRPr="00684B20" w:rsidRDefault="00611880" w:rsidP="00684B20">
      <w:pPr>
        <w:widowControl w:val="0"/>
        <w:autoSpaceDE w:val="0"/>
        <w:autoSpaceDN w:val="0"/>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 </w:t>
      </w:r>
      <w:r w:rsidR="00684B20" w:rsidRPr="00684B20">
        <w:rPr>
          <w:rFonts w:ascii="Times New Roman" w:eastAsia="Times New Roman" w:hAnsi="Times New Roman" w:cs="Times New Roman"/>
          <w:sz w:val="24"/>
          <w:szCs w:val="24"/>
          <w:lang w:eastAsia="ru-RU"/>
        </w:rPr>
        <w:t xml:space="preserve">старосты сельских населенных пунктов, входящих в состав </w:t>
      </w:r>
      <w:r w:rsidR="00684B20" w:rsidRPr="00684B20">
        <w:rPr>
          <w:rFonts w:ascii="Times New Roman" w:eastAsia="Times New Roman" w:hAnsi="Times New Roman" w:cs="Times New Roman"/>
          <w:sz w:val="24"/>
          <w:lang w:eastAsia="ru-RU"/>
        </w:rPr>
        <w:t>муниципального об</w:t>
      </w:r>
      <w:r w:rsidR="009E617F">
        <w:rPr>
          <w:rFonts w:ascii="Times New Roman" w:eastAsia="Times New Roman" w:hAnsi="Times New Roman" w:cs="Times New Roman"/>
          <w:sz w:val="24"/>
          <w:lang w:eastAsia="ru-RU"/>
        </w:rPr>
        <w:t>разования сельского поселения «</w:t>
      </w:r>
      <w:r w:rsidR="00684B20" w:rsidRPr="00684B20">
        <w:rPr>
          <w:rFonts w:ascii="Times New Roman" w:eastAsia="Times New Roman" w:hAnsi="Times New Roman" w:cs="Times New Roman"/>
          <w:sz w:val="24"/>
          <w:lang w:eastAsia="ru-RU"/>
        </w:rPr>
        <w:t>Муйская сельская администрация»</w:t>
      </w:r>
      <w:r w:rsidR="00BF769C">
        <w:rPr>
          <w:rFonts w:ascii="Times New Roman" w:eastAsia="Times New Roman" w:hAnsi="Times New Roman" w:cs="Times New Roman"/>
          <w:sz w:val="24"/>
          <w:lang w:eastAsia="ru-RU"/>
        </w:rPr>
        <w:t>.</w:t>
      </w:r>
    </w:p>
    <w:p w:rsidR="0086294B" w:rsidRDefault="00BF769C" w:rsidP="00862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 xml:space="preserve">       </w:t>
      </w:r>
      <w:r w:rsidR="00684B20" w:rsidRPr="00684B20">
        <w:rPr>
          <w:rFonts w:ascii="Times New Roman" w:eastAsia="Times New Roman" w:hAnsi="Times New Roman" w:cs="Times New Roman"/>
          <w:sz w:val="24"/>
          <w:szCs w:val="24"/>
          <w:lang w:eastAsia="ru-RU"/>
        </w:rPr>
        <w:t xml:space="preserve">3. Инициативные </w:t>
      </w:r>
      <w:hyperlink w:anchor="P209" w:history="1">
        <w:r w:rsidR="00684B20" w:rsidRPr="00684B20">
          <w:rPr>
            <w:rFonts w:ascii="Times New Roman" w:eastAsia="Times New Roman" w:hAnsi="Times New Roman" w:cs="Times New Roman"/>
            <w:sz w:val="24"/>
            <w:szCs w:val="24"/>
            <w:lang w:eastAsia="ru-RU"/>
          </w:rPr>
          <w:t>проекты</w:t>
        </w:r>
      </w:hyperlink>
      <w:r w:rsidR="00684B20" w:rsidRPr="00684B20">
        <w:rPr>
          <w:rFonts w:ascii="Times New Roman" w:eastAsia="Times New Roman" w:hAnsi="Times New Roman" w:cs="Times New Roman"/>
          <w:sz w:val="24"/>
          <w:szCs w:val="24"/>
          <w:lang w:eastAsia="ru-RU"/>
        </w:rPr>
        <w:t xml:space="preserve">, выдвигаемые инициаторами проектов, составляются по форме согласно приложению </w:t>
      </w:r>
      <w:r w:rsidR="009E617F">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sz w:val="24"/>
          <w:szCs w:val="24"/>
          <w:lang w:eastAsia="ru-RU"/>
        </w:rPr>
        <w:t>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684B20" w:rsidRPr="00684B20" w:rsidRDefault="0086294B" w:rsidP="00862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sz w:val="24"/>
          <w:szCs w:val="24"/>
          <w:lang w:eastAsia="ru-RU"/>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684B20" w:rsidRPr="00684B20" w:rsidRDefault="00684B20" w:rsidP="0086294B">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bookmarkStart w:id="3" w:name="P70"/>
      <w:bookmarkEnd w:id="3"/>
    </w:p>
    <w:p w:rsidR="00684B20" w:rsidRPr="00684B20" w:rsidRDefault="00684B20" w:rsidP="00684B2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84B20">
        <w:rPr>
          <w:rFonts w:ascii="Times New Roman" w:eastAsia="Times New Roman" w:hAnsi="Times New Roman" w:cs="Times New Roman"/>
          <w:b/>
          <w:sz w:val="24"/>
          <w:szCs w:val="24"/>
          <w:lang w:eastAsia="ru-RU"/>
        </w:rPr>
        <w:t>Раздел 3. ПОРЯДОК ОБСУЖДЕНИЯ ИНИЦИАТИВНЫХ ПРОЕКТОВ</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1. </w:t>
      </w:r>
      <w:proofErr w:type="gramStart"/>
      <w:r w:rsidRPr="00684B20">
        <w:rPr>
          <w:rFonts w:ascii="Times New Roman" w:eastAsia="Times New Roman" w:hAnsi="Times New Roman" w:cs="Times New Roman"/>
          <w:sz w:val="24"/>
          <w:szCs w:val="24"/>
          <w:lang w:eastAsia="ru-RU"/>
        </w:rPr>
        <w:t xml:space="preserve">Инициативный проект до его внесения в администрацию </w:t>
      </w:r>
      <w:r w:rsidRPr="00684B20">
        <w:rPr>
          <w:rFonts w:ascii="Times New Roman" w:eastAsia="Times New Roman" w:hAnsi="Times New Roman" w:cs="Times New Roman"/>
          <w:sz w:val="24"/>
          <w:lang w:eastAsia="ru-RU"/>
        </w:rPr>
        <w:t>муниципального образования сельского поселения « Муйская сельская администрация</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szCs w:val="24"/>
          <w:lang w:eastAsia="ru-RU"/>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684B20">
        <w:rPr>
          <w:rFonts w:ascii="Times New Roman" w:eastAsia="Times New Roman" w:hAnsi="Times New Roman" w:cs="Times New Roman"/>
          <w:sz w:val="24"/>
          <w:lang w:eastAsia="ru-RU"/>
        </w:rPr>
        <w:t>муниципального образования сельского поселения</w:t>
      </w:r>
      <w:r w:rsidR="009E617F">
        <w:rPr>
          <w:rFonts w:ascii="Times New Roman" w:eastAsia="Times New Roman" w:hAnsi="Times New Roman" w:cs="Times New Roman"/>
          <w:sz w:val="24"/>
          <w:lang w:eastAsia="ru-RU"/>
        </w:rPr>
        <w:t xml:space="preserve">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szCs w:val="24"/>
          <w:lang w:eastAsia="ru-RU"/>
        </w:rPr>
        <w:t>или его части, целесообразности реализации инициативного проекта</w:t>
      </w:r>
      <w:proofErr w:type="gramEnd"/>
      <w:r w:rsidRPr="00684B20">
        <w:rPr>
          <w:rFonts w:ascii="Times New Roman" w:eastAsia="Times New Roman" w:hAnsi="Times New Roman" w:cs="Times New Roman"/>
          <w:sz w:val="24"/>
          <w:szCs w:val="24"/>
          <w:lang w:eastAsia="ru-RU"/>
        </w:rPr>
        <w:t>, а также принятия сходом, собранием, конференцией решения о поддержке инициативных проектов.</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8" w:history="1">
        <w:r w:rsidRPr="00684B20">
          <w:rPr>
            <w:rFonts w:ascii="Times New Roman" w:eastAsia="Times New Roman" w:hAnsi="Times New Roman" w:cs="Times New Roman"/>
            <w:sz w:val="24"/>
            <w:szCs w:val="24"/>
            <w:lang w:eastAsia="ru-RU"/>
          </w:rPr>
          <w:t>Уставом</w:t>
        </w:r>
      </w:hyperlink>
      <w:r w:rsidRPr="00684B20">
        <w:rPr>
          <w:rFonts w:ascii="Times New Roman" w:eastAsia="Times New Roman" w:hAnsi="Times New Roman" w:cs="Times New Roman"/>
          <w:sz w:val="24"/>
          <w:szCs w:val="24"/>
          <w:lang w:eastAsia="ru-RU"/>
        </w:rPr>
        <w:t xml:space="preserve">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w:t>
      </w:r>
      <w:r w:rsidRPr="00684B20">
        <w:rPr>
          <w:rFonts w:ascii="Times New Roman" w:eastAsia="Times New Roman" w:hAnsi="Times New Roman" w:cs="Times New Roman"/>
          <w:sz w:val="24"/>
          <w:szCs w:val="24"/>
          <w:lang w:eastAsia="ru-RU"/>
        </w:rPr>
        <w:t xml:space="preserve"> а также решениями Совета депутатов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00611880">
        <w:rPr>
          <w:rFonts w:ascii="Times New Roman" w:eastAsia="Times New Roman" w:hAnsi="Times New Roman" w:cs="Times New Roman"/>
          <w:sz w:val="24"/>
          <w:lang w:eastAsia="ru-RU"/>
        </w:rPr>
        <w:t>.</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84B20">
        <w:rPr>
          <w:rFonts w:ascii="Times New Roman" w:eastAsia="Times New Roman" w:hAnsi="Times New Roman" w:cs="Times New Roman"/>
          <w:b/>
          <w:sz w:val="24"/>
          <w:szCs w:val="24"/>
          <w:lang w:eastAsia="ru-RU"/>
        </w:rPr>
        <w:t>Раздел 4. ПОРЯДОК ВНЕСЕНИЯ ИНИЦИАТИВНЫХ ПРОЕКТОВ</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6294B"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lang w:eastAsia="ru-RU"/>
        </w:rPr>
      </w:pPr>
      <w:bookmarkStart w:id="4" w:name="P79"/>
      <w:bookmarkEnd w:id="4"/>
      <w:r w:rsidRPr="00684B20">
        <w:rPr>
          <w:rFonts w:ascii="Times New Roman" w:eastAsia="Times New Roman" w:hAnsi="Times New Roman" w:cs="Times New Roman"/>
          <w:sz w:val="24"/>
          <w:szCs w:val="24"/>
          <w:lang w:eastAsia="ru-RU"/>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684B20">
        <w:rPr>
          <w:rFonts w:ascii="Times New Roman" w:eastAsia="Times New Roman" w:hAnsi="Times New Roman" w:cs="Times New Roman"/>
          <w:sz w:val="24"/>
          <w:lang w:eastAsia="ru-RU"/>
        </w:rPr>
        <w:t xml:space="preserve">муниципального образования сельского поселения </w:t>
      </w:r>
    </w:p>
    <w:p w:rsidR="00684B20" w:rsidRPr="00684B20" w:rsidRDefault="0086294B" w:rsidP="00862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w:t>
      </w:r>
      <w:r w:rsidR="00684B20" w:rsidRPr="00684B20">
        <w:rPr>
          <w:rFonts w:ascii="Times New Roman" w:eastAsia="Times New Roman" w:hAnsi="Times New Roman" w:cs="Times New Roman"/>
          <w:sz w:val="24"/>
          <w:lang w:eastAsia="ru-RU"/>
        </w:rPr>
        <w:t>Муйская сельская администрация</w:t>
      </w:r>
      <w:r w:rsidR="00684B20" w:rsidRPr="00684B20">
        <w:rPr>
          <w:rFonts w:ascii="Times New Roman" w:eastAsia="Times New Roman" w:hAnsi="Times New Roman" w:cs="Times New Roman"/>
          <w:b/>
          <w:sz w:val="24"/>
          <w:lang w:eastAsia="ru-RU"/>
        </w:rPr>
        <w:t xml:space="preserve">», </w:t>
      </w:r>
      <w:r w:rsidR="00684B20" w:rsidRPr="00684B20">
        <w:rPr>
          <w:rFonts w:ascii="Times New Roman" w:eastAsia="Times New Roman" w:hAnsi="Times New Roman" w:cs="Times New Roman"/>
          <w:sz w:val="24"/>
          <w:szCs w:val="24"/>
          <w:lang w:eastAsia="ru-RU"/>
        </w:rPr>
        <w:t>или его части.</w:t>
      </w:r>
    </w:p>
    <w:p w:rsidR="00684B20" w:rsidRPr="00684B20" w:rsidRDefault="0086294B"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00684B20" w:rsidRPr="00684B20">
        <w:rPr>
          <w:rFonts w:ascii="Times New Roman" w:eastAsia="Times New Roman" w:hAnsi="Times New Roman" w:cs="Times New Roman"/>
          <w:sz w:val="24"/>
          <w:szCs w:val="24"/>
          <w:lang w:eastAsia="ru-RU"/>
        </w:rPr>
        <w:t xml:space="preserve"> если инициатором проекта выступают физические лица, к инициативному проекту прилагается </w:t>
      </w:r>
      <w:hyperlink w:anchor="P578" w:history="1">
        <w:r w:rsidR="00684B20" w:rsidRPr="00684B20">
          <w:rPr>
            <w:rFonts w:ascii="Times New Roman" w:eastAsia="Times New Roman" w:hAnsi="Times New Roman" w:cs="Times New Roman"/>
            <w:sz w:val="24"/>
            <w:szCs w:val="24"/>
            <w:lang w:eastAsia="ru-RU"/>
          </w:rPr>
          <w:t>согласие</w:t>
        </w:r>
      </w:hyperlink>
      <w:r w:rsidR="00684B20" w:rsidRPr="00684B20">
        <w:rPr>
          <w:rFonts w:ascii="Times New Roman" w:eastAsia="Times New Roman" w:hAnsi="Times New Roman" w:cs="Times New Roman"/>
          <w:sz w:val="24"/>
          <w:szCs w:val="24"/>
          <w:lang w:eastAsia="ru-RU"/>
        </w:rPr>
        <w:t xml:space="preserve"> на обработку их персональных данных, составленное по форме согласно приложению </w:t>
      </w:r>
      <w:r w:rsidR="00611880">
        <w:rPr>
          <w:rFonts w:ascii="Times New Roman" w:eastAsia="Times New Roman" w:hAnsi="Times New Roman" w:cs="Times New Roman"/>
          <w:sz w:val="24"/>
          <w:szCs w:val="24"/>
          <w:lang w:eastAsia="ru-RU"/>
        </w:rPr>
        <w:t xml:space="preserve">№ </w:t>
      </w:r>
      <w:r w:rsidR="00684B20" w:rsidRPr="00684B20">
        <w:rPr>
          <w:rFonts w:ascii="Times New Roman" w:eastAsia="Times New Roman" w:hAnsi="Times New Roman" w:cs="Times New Roman"/>
          <w:sz w:val="24"/>
          <w:szCs w:val="24"/>
          <w:lang w:eastAsia="ru-RU"/>
        </w:rPr>
        <w:t>3 к настоящему Порядку.</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2. </w:t>
      </w:r>
      <w:proofErr w:type="gramStart"/>
      <w:r w:rsidRPr="00684B20">
        <w:rPr>
          <w:rFonts w:ascii="Times New Roman" w:eastAsia="Times New Roman" w:hAnsi="Times New Roman" w:cs="Times New Roman"/>
          <w:sz w:val="24"/>
          <w:szCs w:val="24"/>
          <w:lang w:eastAsia="ru-RU"/>
        </w:rPr>
        <w:t xml:space="preserve">Информация о внесении инициативного проекта в администрацию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подлежит  </w:t>
      </w:r>
      <w:r w:rsidRPr="00684B20">
        <w:rPr>
          <w:rFonts w:ascii="Times New Roman" w:eastAsia="Times New Roman" w:hAnsi="Times New Roman" w:cs="Times New Roman"/>
          <w:sz w:val="24"/>
          <w:szCs w:val="24"/>
          <w:lang w:eastAsia="ru-RU"/>
        </w:rPr>
        <w:lastRenderedPageBreak/>
        <w:t xml:space="preserve">обнародованию и размещению на официальном сайте </w:t>
      </w:r>
      <w:r w:rsidRPr="00684B20">
        <w:rPr>
          <w:rFonts w:ascii="Times New Roman" w:eastAsia="Times New Roman" w:hAnsi="Times New Roman" w:cs="Times New Roman"/>
          <w:sz w:val="24"/>
          <w:lang w:eastAsia="ru-RU"/>
        </w:rPr>
        <w:t>муниципального о</w:t>
      </w:r>
      <w:r w:rsidR="0086294B">
        <w:rPr>
          <w:rFonts w:ascii="Times New Roman" w:eastAsia="Times New Roman" w:hAnsi="Times New Roman" w:cs="Times New Roman"/>
          <w:sz w:val="24"/>
          <w:lang w:eastAsia="ru-RU"/>
        </w:rPr>
        <w:t xml:space="preserve">бразования сельского поселения </w:t>
      </w:r>
      <w:r w:rsidRPr="00684B20">
        <w:rPr>
          <w:rFonts w:ascii="Times New Roman" w:eastAsia="Times New Roman" w:hAnsi="Times New Roman" w:cs="Times New Roman"/>
          <w:sz w:val="24"/>
          <w:lang w:eastAsia="ru-RU"/>
        </w:rPr>
        <w:t xml:space="preserve"> </w:t>
      </w:r>
      <w:r w:rsidR="0086294B">
        <w:rPr>
          <w:rFonts w:ascii="Times New Roman" w:eastAsia="Times New Roman" w:hAnsi="Times New Roman" w:cs="Times New Roman"/>
          <w:sz w:val="24"/>
          <w:lang w:eastAsia="ru-RU"/>
        </w:rPr>
        <w:t>«</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szCs w:val="24"/>
          <w:lang w:eastAsia="ru-RU"/>
        </w:rPr>
        <w:t>и должна содержать сведения, указанные в инициативном проекте, а</w:t>
      </w:r>
      <w:proofErr w:type="gramEnd"/>
      <w:r w:rsidRPr="00684B20">
        <w:rPr>
          <w:rFonts w:ascii="Times New Roman" w:eastAsia="Times New Roman" w:hAnsi="Times New Roman" w:cs="Times New Roman"/>
          <w:sz w:val="24"/>
          <w:szCs w:val="24"/>
          <w:lang w:eastAsia="ru-RU"/>
        </w:rPr>
        <w:t xml:space="preserve"> также сведения об инициаторах проекта.</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3. Одновременно граждане информируются о возможности представления в администрацию</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lang w:eastAsia="ru-RU"/>
        </w:rPr>
        <w:t>с</w:t>
      </w:r>
      <w:r w:rsidRPr="00684B20">
        <w:rPr>
          <w:rFonts w:ascii="Times New Roman" w:eastAsia="Times New Roman" w:hAnsi="Times New Roman" w:cs="Times New Roman"/>
          <w:sz w:val="24"/>
          <w:szCs w:val="24"/>
          <w:lang w:eastAsia="ru-RU"/>
        </w:rPr>
        <w:t>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Свои замечания и предложения вправе направлять жители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достигшие шестнадцатилетнего возраста.</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84B20">
        <w:rPr>
          <w:rFonts w:ascii="Times New Roman" w:eastAsia="Times New Roman" w:hAnsi="Times New Roman" w:cs="Times New Roman"/>
          <w:b/>
          <w:sz w:val="24"/>
          <w:szCs w:val="24"/>
          <w:lang w:eastAsia="ru-RU"/>
        </w:rPr>
        <w:t>Раздел 5. ПОРЯДОК РАССМОТРЕНИЯ ИНИЦИАТИВНЫХ ПРОЕКТОВ</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1. Инициативный проект, внесенный в администрацию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подлежит обязательному рассмотрению в течение 30 дней со дня его внесения на соответствие требованиям, установленным </w:t>
      </w:r>
      <w:hyperlink w:anchor="P58" w:history="1">
        <w:r w:rsidRPr="00684B20">
          <w:rPr>
            <w:rFonts w:ascii="Times New Roman" w:eastAsia="Times New Roman" w:hAnsi="Times New Roman" w:cs="Times New Roman"/>
            <w:sz w:val="24"/>
            <w:szCs w:val="24"/>
            <w:lang w:eastAsia="ru-RU"/>
          </w:rPr>
          <w:t>разделами 2</w:t>
        </w:r>
      </w:hyperlink>
      <w:r w:rsidRPr="00684B20">
        <w:rPr>
          <w:rFonts w:ascii="Times New Roman" w:eastAsia="Times New Roman" w:hAnsi="Times New Roman" w:cs="Times New Roman"/>
          <w:sz w:val="24"/>
          <w:szCs w:val="24"/>
          <w:lang w:eastAsia="ru-RU"/>
        </w:rPr>
        <w:t xml:space="preserve">, </w:t>
      </w:r>
      <w:hyperlink w:anchor="P70" w:history="1">
        <w:r w:rsidRPr="00684B20">
          <w:rPr>
            <w:rFonts w:ascii="Times New Roman" w:eastAsia="Times New Roman" w:hAnsi="Times New Roman" w:cs="Times New Roman"/>
            <w:sz w:val="24"/>
            <w:szCs w:val="24"/>
            <w:lang w:eastAsia="ru-RU"/>
          </w:rPr>
          <w:t>3</w:t>
        </w:r>
      </w:hyperlink>
      <w:r w:rsidRPr="00684B20">
        <w:rPr>
          <w:rFonts w:ascii="Times New Roman" w:eastAsia="Times New Roman" w:hAnsi="Times New Roman" w:cs="Times New Roman"/>
          <w:sz w:val="24"/>
          <w:szCs w:val="24"/>
          <w:lang w:eastAsia="ru-RU"/>
        </w:rPr>
        <w:t xml:space="preserve"> настоящего Порядка, </w:t>
      </w:r>
      <w:hyperlink w:anchor="P79" w:history="1">
        <w:r w:rsidRPr="00684B20">
          <w:rPr>
            <w:rFonts w:ascii="Times New Roman" w:eastAsia="Times New Roman" w:hAnsi="Times New Roman" w:cs="Times New Roman"/>
            <w:sz w:val="24"/>
            <w:szCs w:val="24"/>
            <w:lang w:eastAsia="ru-RU"/>
          </w:rPr>
          <w:t>пунктом 1 раздела 4</w:t>
        </w:r>
      </w:hyperlink>
      <w:r w:rsidRPr="00684B20">
        <w:rPr>
          <w:rFonts w:ascii="Times New Roman" w:eastAsia="Times New Roman" w:hAnsi="Times New Roman" w:cs="Times New Roman"/>
          <w:sz w:val="24"/>
          <w:szCs w:val="24"/>
          <w:lang w:eastAsia="ru-RU"/>
        </w:rPr>
        <w:t xml:space="preserve"> настоящего Порядка.</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2. Инициативные проекты в течение трех рабочих дней со дня их внесения в администрацию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szCs w:val="24"/>
          <w:lang w:eastAsia="ru-RU"/>
        </w:rPr>
        <w:t xml:space="preserve">направляются уполномоченным лицом Главе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szCs w:val="24"/>
          <w:lang w:eastAsia="ru-RU"/>
        </w:rPr>
        <w:t>на территории которого проект планируется (предлагается) к реализации.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3. </w:t>
      </w:r>
      <w:proofErr w:type="gramStart"/>
      <w:r w:rsidRPr="00684B20">
        <w:rPr>
          <w:rFonts w:ascii="Times New Roman" w:eastAsia="Times New Roman" w:hAnsi="Times New Roman" w:cs="Times New Roman"/>
          <w:sz w:val="24"/>
          <w:szCs w:val="24"/>
          <w:lang w:eastAsia="ru-RU"/>
        </w:rPr>
        <w:t xml:space="preserve">Уполномоченное лицо администрации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w:t>
      </w:r>
      <w:r w:rsidRPr="00684B20">
        <w:rPr>
          <w:rFonts w:ascii="Times New Roman" w:eastAsia="Times New Roman" w:hAnsi="Times New Roman" w:cs="Times New Roman"/>
          <w:sz w:val="24"/>
          <w:szCs w:val="24"/>
          <w:lang w:eastAsia="ru-RU"/>
        </w:rPr>
        <w:t xml:space="preserve">, курирующий направления деятельности, которым соответствует внесенный инициативный проект, администрации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szCs w:val="24"/>
          <w:lang w:eastAsia="ru-RU"/>
        </w:rPr>
        <w:t>на территории которого инициативный проект планируется (предлагается) к реализации, осуществляет подготовку и направление Главе сельского поселения заключения о правомерности, возможности, целесообразности реализации соответствующего инициативного проекта.</w:t>
      </w:r>
      <w:proofErr w:type="gramEnd"/>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84B20">
        <w:rPr>
          <w:rFonts w:ascii="Times New Roman" w:eastAsia="Times New Roman" w:hAnsi="Times New Roman" w:cs="Times New Roman"/>
          <w:sz w:val="24"/>
          <w:szCs w:val="24"/>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уполномоченному лицу администрации </w:t>
      </w:r>
      <w:r w:rsidRPr="00684B20">
        <w:rPr>
          <w:rFonts w:ascii="Times New Roman" w:eastAsia="Times New Roman" w:hAnsi="Times New Roman" w:cs="Times New Roman"/>
          <w:sz w:val="24"/>
          <w:lang w:eastAsia="ru-RU"/>
        </w:rPr>
        <w:t>муниципального об</w:t>
      </w:r>
      <w:r w:rsidR="009E617F">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szCs w:val="24"/>
          <w:lang w:eastAsia="ru-RU"/>
        </w:rPr>
        <w:t xml:space="preserve">курирующий направления деятельности, которым соответствует внесенный инициативный проект, в администрацию </w:t>
      </w:r>
      <w:r w:rsidRPr="00684B20">
        <w:rPr>
          <w:rFonts w:ascii="Times New Roman" w:eastAsia="Times New Roman" w:hAnsi="Times New Roman" w:cs="Times New Roman"/>
          <w:sz w:val="24"/>
          <w:lang w:eastAsia="ru-RU"/>
        </w:rPr>
        <w:t>муниципального об</w:t>
      </w:r>
      <w:r w:rsidR="009E617F">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w:t>
      </w:r>
      <w:r w:rsidRPr="00684B20">
        <w:rPr>
          <w:rFonts w:ascii="Times New Roman" w:eastAsia="Times New Roman" w:hAnsi="Times New Roman" w:cs="Times New Roman"/>
          <w:sz w:val="24"/>
          <w:szCs w:val="24"/>
          <w:lang w:eastAsia="ru-RU"/>
        </w:rPr>
        <w:t xml:space="preserve"> на территории которого планируется (предлагается) реализация соответствующего инициативного проекта.</w:t>
      </w:r>
      <w:proofErr w:type="gramEnd"/>
    </w:p>
    <w:p w:rsidR="0086294B" w:rsidRDefault="00611880" w:rsidP="00684B20">
      <w:pPr>
        <w:widowControl w:val="0"/>
        <w:autoSpaceDE w:val="0"/>
        <w:autoSpaceDN w:val="0"/>
        <w:spacing w:after="0" w:line="240" w:lineRule="auto"/>
        <w:ind w:firstLine="540"/>
        <w:jc w:val="both"/>
        <w:rPr>
          <w:rFonts w:ascii="Times New Roman" w:eastAsia="Times New Roman" w:hAnsi="Times New Roman" w:cs="Times New Roman"/>
          <w:sz w:val="24"/>
          <w:lang w:eastAsia="ru-RU"/>
        </w:rPr>
      </w:pPr>
      <w:bookmarkStart w:id="5" w:name="P92"/>
      <w:bookmarkEnd w:id="5"/>
      <w:r>
        <w:rPr>
          <w:rFonts w:ascii="Times New Roman" w:eastAsia="Times New Roman" w:hAnsi="Times New Roman" w:cs="Times New Roman"/>
          <w:sz w:val="24"/>
          <w:szCs w:val="24"/>
          <w:lang w:eastAsia="ru-RU"/>
        </w:rPr>
        <w:t>4. В случае</w:t>
      </w:r>
      <w:r w:rsidR="00684B20" w:rsidRPr="00684B20">
        <w:rPr>
          <w:rFonts w:ascii="Times New Roman" w:eastAsia="Times New Roman" w:hAnsi="Times New Roman" w:cs="Times New Roman"/>
          <w:sz w:val="24"/>
          <w:szCs w:val="24"/>
          <w:lang w:eastAsia="ru-RU"/>
        </w:rPr>
        <w:t xml:space="preserve"> если в администрацию </w:t>
      </w:r>
      <w:r w:rsidR="00684B20" w:rsidRPr="00684B20">
        <w:rPr>
          <w:rFonts w:ascii="Times New Roman" w:eastAsia="Times New Roman" w:hAnsi="Times New Roman" w:cs="Times New Roman"/>
          <w:sz w:val="24"/>
          <w:lang w:eastAsia="ru-RU"/>
        </w:rPr>
        <w:t>муниципального образования сельского поселения</w:t>
      </w:r>
    </w:p>
    <w:p w:rsidR="00684B20" w:rsidRPr="00684B20" w:rsidRDefault="0086294B" w:rsidP="00862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w:t>
      </w:r>
      <w:r w:rsidR="00684B20" w:rsidRPr="00684B20">
        <w:rPr>
          <w:rFonts w:ascii="Times New Roman" w:eastAsia="Times New Roman" w:hAnsi="Times New Roman" w:cs="Times New Roman"/>
          <w:sz w:val="24"/>
          <w:lang w:eastAsia="ru-RU"/>
        </w:rPr>
        <w:t>Муйская сельская администрация</w:t>
      </w:r>
      <w:r w:rsidR="00611880">
        <w:rPr>
          <w:rFonts w:ascii="Times New Roman" w:eastAsia="Times New Roman" w:hAnsi="Times New Roman" w:cs="Times New Roman"/>
          <w:b/>
          <w:sz w:val="24"/>
          <w:lang w:eastAsia="ru-RU"/>
        </w:rPr>
        <w:t>»</w:t>
      </w:r>
      <w:r w:rsidR="00684B20" w:rsidRPr="00684B20">
        <w:rPr>
          <w:rFonts w:ascii="Times New Roman" w:eastAsia="Times New Roman" w:hAnsi="Times New Roman" w:cs="Times New Roman"/>
          <w:b/>
          <w:sz w:val="24"/>
          <w:lang w:eastAsia="ru-RU"/>
        </w:rPr>
        <w:t xml:space="preserve"> </w:t>
      </w:r>
      <w:r w:rsidR="00684B20" w:rsidRPr="00684B20">
        <w:rPr>
          <w:rFonts w:ascii="Times New Roman" w:eastAsia="Times New Roman" w:hAnsi="Times New Roman" w:cs="Times New Roman"/>
          <w:sz w:val="24"/>
          <w:szCs w:val="24"/>
          <w:lang w:eastAsia="ru-RU"/>
        </w:rPr>
        <w:t>внесено несколько инициативных проектов, в том числе с описанием аналогичных по содержанию приоритетных проблем, уполномоченное лицо организует проведение конкурсного отбора и информирует об этом инициатора проекта.</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5. К конкурсному отбору не допускаются инициативные проекты, в случаях, указанных в </w:t>
      </w:r>
      <w:hyperlink w:anchor="P98" w:history="1">
        <w:r w:rsidRPr="00684B20">
          <w:rPr>
            <w:rFonts w:ascii="Times New Roman" w:eastAsia="Times New Roman" w:hAnsi="Times New Roman" w:cs="Times New Roman"/>
            <w:sz w:val="24"/>
            <w:szCs w:val="24"/>
            <w:lang w:eastAsia="ru-RU"/>
          </w:rPr>
          <w:t>подпунктах 1</w:t>
        </w:r>
      </w:hyperlink>
      <w:r w:rsidRPr="00684B20">
        <w:rPr>
          <w:rFonts w:ascii="Times New Roman" w:eastAsia="Times New Roman" w:hAnsi="Times New Roman" w:cs="Times New Roman"/>
          <w:sz w:val="24"/>
          <w:szCs w:val="24"/>
          <w:lang w:eastAsia="ru-RU"/>
        </w:rPr>
        <w:t xml:space="preserve"> - </w:t>
      </w:r>
      <w:hyperlink w:anchor="P102" w:history="1">
        <w:r w:rsidRPr="00684B20">
          <w:rPr>
            <w:rFonts w:ascii="Times New Roman" w:eastAsia="Times New Roman" w:hAnsi="Times New Roman" w:cs="Times New Roman"/>
            <w:sz w:val="24"/>
            <w:szCs w:val="24"/>
            <w:lang w:eastAsia="ru-RU"/>
          </w:rPr>
          <w:t>5 пункта 7</w:t>
        </w:r>
      </w:hyperlink>
      <w:r w:rsidRPr="00684B20">
        <w:rPr>
          <w:rFonts w:ascii="Times New Roman" w:eastAsia="Times New Roman" w:hAnsi="Times New Roman" w:cs="Times New Roman"/>
          <w:sz w:val="24"/>
          <w:szCs w:val="24"/>
          <w:lang w:eastAsia="ru-RU"/>
        </w:rPr>
        <w:t xml:space="preserve"> настоящего раздела.</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6. Администрация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szCs w:val="24"/>
          <w:lang w:eastAsia="ru-RU"/>
        </w:rPr>
        <w:t>по результатам рассмотрения инициативного проекта принимает одно из следующих решений:</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lastRenderedPageBreak/>
        <w:t xml:space="preserve">7. Администрация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принимает решение об отказе в поддержке инициативного проекта в одном из следующих случаев:</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98"/>
      <w:bookmarkEnd w:id="6"/>
      <w:r w:rsidRPr="00684B20">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b/>
          <w:sz w:val="24"/>
          <w:lang w:eastAsia="ru-RU"/>
        </w:rPr>
      </w:pPr>
      <w:r w:rsidRPr="00684B20">
        <w:rPr>
          <w:rFonts w:ascii="Times New Roman" w:eastAsia="Times New Roman" w:hAnsi="Times New Roman" w:cs="Times New Roman"/>
          <w:sz w:val="24"/>
          <w:szCs w:val="24"/>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9" w:history="1">
        <w:r w:rsidRPr="00684B20">
          <w:rPr>
            <w:rFonts w:ascii="Times New Roman" w:eastAsia="Times New Roman" w:hAnsi="Times New Roman" w:cs="Times New Roman"/>
            <w:sz w:val="24"/>
            <w:szCs w:val="24"/>
            <w:lang w:eastAsia="ru-RU"/>
          </w:rPr>
          <w:t>Уставу</w:t>
        </w:r>
      </w:hyperlink>
      <w:r w:rsidRPr="00684B20">
        <w:rPr>
          <w:rFonts w:ascii="Times New Roman" w:eastAsia="Times New Roman" w:hAnsi="Times New Roman" w:cs="Times New Roman"/>
          <w:sz w:val="24"/>
          <w:szCs w:val="24"/>
          <w:lang w:eastAsia="ru-RU"/>
        </w:rPr>
        <w:t xml:space="preserve">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3) невозможность реализации инициативного проекта ввиду отсутствия у органов местного самоуправления </w:t>
      </w:r>
      <w:r w:rsidRPr="00684B20">
        <w:rPr>
          <w:rFonts w:ascii="Times New Roman" w:eastAsia="Times New Roman" w:hAnsi="Times New Roman" w:cs="Times New Roman"/>
          <w:sz w:val="24"/>
          <w:lang w:eastAsia="ru-RU"/>
        </w:rPr>
        <w:t>муниципального образования сельского пос</w:t>
      </w:r>
      <w:r w:rsidR="0086294B">
        <w:rPr>
          <w:rFonts w:ascii="Times New Roman" w:eastAsia="Times New Roman" w:hAnsi="Times New Roman" w:cs="Times New Roman"/>
          <w:sz w:val="24"/>
          <w:lang w:eastAsia="ru-RU"/>
        </w:rPr>
        <w:t>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szCs w:val="24"/>
          <w:lang w:eastAsia="ru-RU"/>
        </w:rPr>
        <w:t>необходимых полномочий и прав;</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4) отсутствие средств бюджета </w:t>
      </w:r>
      <w:r w:rsidRPr="00684B20">
        <w:rPr>
          <w:rFonts w:ascii="Times New Roman" w:eastAsia="Times New Roman" w:hAnsi="Times New Roman" w:cs="Times New Roman"/>
          <w:sz w:val="24"/>
          <w:lang w:eastAsia="ru-RU"/>
        </w:rPr>
        <w:t>муниципального об</w:t>
      </w:r>
      <w:r w:rsidR="0086294B">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szCs w:val="24"/>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rsidR="00684B20" w:rsidRPr="00684B20" w:rsidRDefault="00684B20" w:rsidP="0086294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102"/>
      <w:bookmarkEnd w:id="7"/>
      <w:r w:rsidRPr="00684B20">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684B20" w:rsidRPr="00684B20" w:rsidRDefault="00684B20" w:rsidP="0086294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8. Администрация </w:t>
      </w:r>
      <w:r w:rsidRPr="00684B20">
        <w:rPr>
          <w:rFonts w:ascii="Times New Roman" w:eastAsia="Times New Roman" w:hAnsi="Times New Roman" w:cs="Times New Roman"/>
          <w:sz w:val="24"/>
          <w:lang w:eastAsia="ru-RU"/>
        </w:rPr>
        <w:t>муниципального об</w:t>
      </w:r>
      <w:r w:rsidR="00730142">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00611880">
        <w:rPr>
          <w:rFonts w:ascii="Times New Roman" w:eastAsia="Times New Roman" w:hAnsi="Times New Roman" w:cs="Times New Roman"/>
          <w:b/>
          <w:sz w:val="24"/>
          <w:lang w:eastAsia="ru-RU"/>
        </w:rPr>
        <w:t>»</w:t>
      </w:r>
      <w:r w:rsidRPr="00684B20">
        <w:rPr>
          <w:rFonts w:ascii="Times New Roman" w:eastAsia="Times New Roman" w:hAnsi="Times New Roman" w:cs="Times New Roman"/>
          <w:b/>
          <w:sz w:val="24"/>
          <w:lang w:eastAsia="ru-RU"/>
        </w:rPr>
        <w:t xml:space="preserve"> </w:t>
      </w:r>
      <w:r w:rsidRPr="00684B20">
        <w:rPr>
          <w:rFonts w:ascii="Times New Roman" w:eastAsia="Times New Roman" w:hAnsi="Times New Roman" w:cs="Times New Roman"/>
          <w:sz w:val="24"/>
          <w:szCs w:val="24"/>
          <w:lang w:eastAsia="ru-RU"/>
        </w:rPr>
        <w:t xml:space="preserve">вправе, а в случае, предусмотренном </w:t>
      </w:r>
      <w:hyperlink w:anchor="P102" w:history="1">
        <w:r w:rsidRPr="00684B20">
          <w:rPr>
            <w:rFonts w:ascii="Times New Roman" w:eastAsia="Times New Roman" w:hAnsi="Times New Roman" w:cs="Times New Roman"/>
            <w:sz w:val="24"/>
            <w:szCs w:val="24"/>
            <w:lang w:eastAsia="ru-RU"/>
          </w:rPr>
          <w:t>подпунктом 5 пункта 7</w:t>
        </w:r>
      </w:hyperlink>
      <w:r w:rsidRPr="00684B20">
        <w:rPr>
          <w:rFonts w:ascii="Times New Roman" w:eastAsia="Times New Roman" w:hAnsi="Times New Roman" w:cs="Times New Roman"/>
          <w:sz w:val="24"/>
          <w:szCs w:val="24"/>
          <w:lang w:eastAsia="ru-RU"/>
        </w:rPr>
        <w:t xml:space="preserve">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w:t>
      </w:r>
      <w:r w:rsidRPr="00684B20">
        <w:rPr>
          <w:rFonts w:ascii="Times New Roman" w:eastAsia="Times New Roman" w:hAnsi="Times New Roman" w:cs="Times New Roman"/>
          <w:sz w:val="24"/>
          <w:lang w:eastAsia="ru-RU"/>
        </w:rPr>
        <w:t>муниципального об</w:t>
      </w:r>
      <w:r w:rsidR="00730142">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b/>
          <w:sz w:val="24"/>
          <w:lang w:eastAsia="ru-RU"/>
        </w:rPr>
        <w:t>»,</w:t>
      </w:r>
      <w:r w:rsidRPr="00684B20">
        <w:rPr>
          <w:rFonts w:ascii="Times New Roman" w:eastAsia="Times New Roman" w:hAnsi="Times New Roman" w:cs="Times New Roman"/>
          <w:sz w:val="24"/>
          <w:szCs w:val="24"/>
          <w:lang w:eastAsia="ru-RU"/>
        </w:rPr>
        <w:t xml:space="preserve"> утверждается администрацией </w:t>
      </w:r>
      <w:r w:rsidRPr="00684B20">
        <w:rPr>
          <w:rFonts w:ascii="Times New Roman" w:eastAsia="Times New Roman" w:hAnsi="Times New Roman" w:cs="Times New Roman"/>
          <w:sz w:val="24"/>
          <w:lang w:eastAsia="ru-RU"/>
        </w:rPr>
        <w:t>муниципального об</w:t>
      </w:r>
      <w:r w:rsidR="00730142">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84B20">
        <w:rPr>
          <w:rFonts w:ascii="Times New Roman" w:eastAsia="Times New Roman" w:hAnsi="Times New Roman" w:cs="Times New Roman"/>
          <w:b/>
          <w:sz w:val="24"/>
          <w:szCs w:val="24"/>
          <w:lang w:eastAsia="ru-RU"/>
        </w:rPr>
        <w:t>Раздел 6. ПОРЯДОК РАССМОТРЕНИЯ ИНИЦИАТИВНЫХ ПРОЕКТОВ</w:t>
      </w:r>
    </w:p>
    <w:p w:rsidR="00684B20" w:rsidRPr="00684B20" w:rsidRDefault="00684B20" w:rsidP="00684B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84B20">
        <w:rPr>
          <w:rFonts w:ascii="Times New Roman" w:eastAsia="Times New Roman" w:hAnsi="Times New Roman" w:cs="Times New Roman"/>
          <w:b/>
          <w:sz w:val="24"/>
          <w:szCs w:val="24"/>
          <w:lang w:eastAsia="ru-RU"/>
        </w:rPr>
        <w:t>СОГЛАСИТЕЛЬНОЙ КОМИССИЕЙ И ПРОВЕДЕНИЯ КОНКУРСНОГО ОТБОРА</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1188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w:t>
      </w:r>
      <w:proofErr w:type="gramStart"/>
      <w:r>
        <w:rPr>
          <w:rFonts w:ascii="Times New Roman" w:eastAsia="Times New Roman" w:hAnsi="Times New Roman" w:cs="Times New Roman"/>
          <w:sz w:val="24"/>
          <w:szCs w:val="24"/>
          <w:lang w:eastAsia="ru-RU"/>
        </w:rPr>
        <w:t>случае</w:t>
      </w:r>
      <w:proofErr w:type="gramEnd"/>
      <w:r w:rsidR="00684B20" w:rsidRPr="00684B20">
        <w:rPr>
          <w:rFonts w:ascii="Times New Roman" w:eastAsia="Times New Roman" w:hAnsi="Times New Roman" w:cs="Times New Roman"/>
          <w:sz w:val="24"/>
          <w:szCs w:val="24"/>
          <w:lang w:eastAsia="ru-RU"/>
        </w:rPr>
        <w:t xml:space="preserve"> установленном </w:t>
      </w:r>
      <w:hyperlink w:anchor="P92" w:history="1">
        <w:r w:rsidR="00684B20" w:rsidRPr="00684B20">
          <w:rPr>
            <w:rFonts w:ascii="Times New Roman" w:eastAsia="Times New Roman" w:hAnsi="Times New Roman" w:cs="Times New Roman"/>
            <w:sz w:val="24"/>
            <w:szCs w:val="24"/>
            <w:lang w:eastAsia="ru-RU"/>
          </w:rPr>
          <w:t>пунктом 4 раздела 5</w:t>
        </w:r>
      </w:hyperlink>
      <w:r w:rsidR="00684B20" w:rsidRPr="00684B20">
        <w:rPr>
          <w:rFonts w:ascii="Times New Roman" w:eastAsia="Times New Roman" w:hAnsi="Times New Roman" w:cs="Times New Roman"/>
          <w:sz w:val="24"/>
          <w:szCs w:val="24"/>
          <w:lang w:eastAsia="ru-RU"/>
        </w:rPr>
        <w:t xml:space="preserve"> настоящего Порядка, инициативные проекты подлежат конкурсному отбору, проводимому Согласительной комиссией.</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3. Отбор инициативных проектов осуществляется в соответствии с методикой и критериями оценки инициативных проектов, установленными </w:t>
      </w:r>
      <w:hyperlink w:anchor="P118" w:history="1">
        <w:r w:rsidRPr="00684B20">
          <w:rPr>
            <w:rFonts w:ascii="Times New Roman" w:eastAsia="Times New Roman" w:hAnsi="Times New Roman" w:cs="Times New Roman"/>
            <w:sz w:val="24"/>
            <w:szCs w:val="24"/>
            <w:lang w:eastAsia="ru-RU"/>
          </w:rPr>
          <w:t>разделом 7</w:t>
        </w:r>
      </w:hyperlink>
      <w:r w:rsidRPr="00684B20">
        <w:rPr>
          <w:rFonts w:ascii="Times New Roman" w:eastAsia="Times New Roman" w:hAnsi="Times New Roman" w:cs="Times New Roman"/>
          <w:sz w:val="24"/>
          <w:szCs w:val="24"/>
          <w:lang w:eastAsia="ru-RU"/>
        </w:rPr>
        <w:t xml:space="preserve"> настоящего Порядка.</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4. Согласительная комиссия по результатам рассмотрения инициативного проекта принимает одно из следующих решений:</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признать инициативный проект прошедшим конкурсный;</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признать инициативный проект не прошедшим конкурсный отбор.</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5. Решение Согласительной комиссией принимается по каждому представленному инициативному проекту.</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8" w:name="P118"/>
      <w:bookmarkEnd w:id="8"/>
      <w:r w:rsidRPr="00684B20">
        <w:rPr>
          <w:rFonts w:ascii="Times New Roman" w:eastAsia="Times New Roman" w:hAnsi="Times New Roman" w:cs="Times New Roman"/>
          <w:b/>
          <w:sz w:val="24"/>
          <w:szCs w:val="24"/>
          <w:lang w:eastAsia="ru-RU"/>
        </w:rPr>
        <w:t>Раздел 7. МЕТОДИКА И КРИТЕРИИ ОЦЕНКИ ИНИЦИАТИВНЫХ ПРОЕКТОВ</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2. Перечень </w:t>
      </w:r>
      <w:hyperlink w:anchor="P299" w:history="1">
        <w:r w:rsidRPr="00684B20">
          <w:rPr>
            <w:rFonts w:ascii="Times New Roman" w:eastAsia="Times New Roman" w:hAnsi="Times New Roman" w:cs="Times New Roman"/>
            <w:sz w:val="24"/>
            <w:szCs w:val="24"/>
            <w:lang w:eastAsia="ru-RU"/>
          </w:rPr>
          <w:t>критериев</w:t>
        </w:r>
      </w:hyperlink>
      <w:r w:rsidRPr="00684B20">
        <w:rPr>
          <w:rFonts w:ascii="Times New Roman" w:eastAsia="Times New Roman" w:hAnsi="Times New Roman" w:cs="Times New Roman"/>
          <w:sz w:val="24"/>
          <w:szCs w:val="24"/>
          <w:lang w:eastAsia="ru-RU"/>
        </w:rPr>
        <w:t xml:space="preserve"> оценки инициативных проектов и их балльное значение устанавливается приложением </w:t>
      </w:r>
      <w:r w:rsidR="009E617F">
        <w:rPr>
          <w:rFonts w:ascii="Times New Roman" w:eastAsia="Times New Roman" w:hAnsi="Times New Roman" w:cs="Times New Roman"/>
          <w:sz w:val="24"/>
          <w:szCs w:val="24"/>
          <w:lang w:eastAsia="ru-RU"/>
        </w:rPr>
        <w:t xml:space="preserve">№ </w:t>
      </w:r>
      <w:r w:rsidRPr="00684B20">
        <w:rPr>
          <w:rFonts w:ascii="Times New Roman" w:eastAsia="Times New Roman" w:hAnsi="Times New Roman" w:cs="Times New Roman"/>
          <w:sz w:val="24"/>
          <w:szCs w:val="24"/>
          <w:lang w:eastAsia="ru-RU"/>
        </w:rPr>
        <w:t>2 к настоящему Порядку.</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3. Оценка инициативного проекта осуществляется отдельно по каждому инициативному проекту.</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4. Оценка инициативного проекта по каждому критерию определяется в баллах.</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5. Максимальная итоговая оценка инициативного проекта составляет 100 баллов, минимальная 0.</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lastRenderedPageBreak/>
        <w:t>6. Прошедшими конкурсный отбор считаются инициативные проекты, которые по результатам итоговой оценки набрали 50 и более баллов.</w:t>
      </w:r>
    </w:p>
    <w:p w:rsidR="00730142" w:rsidRDefault="00684B20" w:rsidP="0061188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84B20">
        <w:rPr>
          <w:rFonts w:ascii="Times New Roman" w:eastAsia="Times New Roman" w:hAnsi="Times New Roman" w:cs="Times New Roman"/>
          <w:sz w:val="24"/>
          <w:szCs w:val="24"/>
          <w:lang w:eastAsia="ru-RU"/>
        </w:rPr>
        <w:t xml:space="preserve">При недостаточности бюджетных ассигнований, предусмотренных в бюджете </w:t>
      </w:r>
      <w:r w:rsidRPr="00684B20">
        <w:rPr>
          <w:rFonts w:ascii="Times New Roman" w:eastAsia="Times New Roman" w:hAnsi="Times New Roman" w:cs="Times New Roman"/>
          <w:sz w:val="24"/>
          <w:lang w:eastAsia="ru-RU"/>
        </w:rPr>
        <w:t>муниципального об</w:t>
      </w:r>
      <w:r w:rsidR="009E617F">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sidRPr="00684B20">
        <w:rPr>
          <w:rFonts w:ascii="Times New Roman" w:eastAsia="Times New Roman" w:hAnsi="Times New Roman" w:cs="Times New Roman"/>
          <w:sz w:val="24"/>
          <w:lang w:eastAsia="ru-RU"/>
        </w:rPr>
        <w:t>муниципального об</w:t>
      </w:r>
      <w:r w:rsidR="009E617F">
        <w:rPr>
          <w:rFonts w:ascii="Times New Roman" w:eastAsia="Times New Roman" w:hAnsi="Times New Roman" w:cs="Times New Roman"/>
          <w:sz w:val="24"/>
          <w:lang w:eastAsia="ru-RU"/>
        </w:rPr>
        <w:t>разования сельского поселения «</w:t>
      </w:r>
      <w:r w:rsidR="00611880">
        <w:rPr>
          <w:rFonts w:ascii="Times New Roman" w:eastAsia="Times New Roman" w:hAnsi="Times New Roman" w:cs="Times New Roman"/>
          <w:sz w:val="24"/>
          <w:lang w:eastAsia="ru-RU"/>
        </w:rPr>
        <w:t xml:space="preserve">Муйская сельская администрация» </w:t>
      </w:r>
      <w:r w:rsidRPr="00684B20">
        <w:rPr>
          <w:rFonts w:ascii="Times New Roman" w:eastAsia="Times New Roman" w:hAnsi="Times New Roman" w:cs="Times New Roman"/>
          <w:sz w:val="24"/>
          <w:szCs w:val="24"/>
          <w:lang w:eastAsia="ru-RU"/>
        </w:rPr>
        <w:t xml:space="preserve">возможна в пределах объемов бюджетных ассигнований, предусмотренных в бюджете </w:t>
      </w:r>
      <w:r w:rsidRPr="00684B20">
        <w:rPr>
          <w:rFonts w:ascii="Times New Roman" w:eastAsia="Times New Roman" w:hAnsi="Times New Roman" w:cs="Times New Roman"/>
          <w:sz w:val="24"/>
          <w:lang w:eastAsia="ru-RU"/>
        </w:rPr>
        <w:t>муниципального образ</w:t>
      </w:r>
      <w:r w:rsidR="009E617F">
        <w:rPr>
          <w:rFonts w:ascii="Times New Roman" w:eastAsia="Times New Roman" w:hAnsi="Times New Roman" w:cs="Times New Roman"/>
          <w:sz w:val="24"/>
          <w:lang w:eastAsia="ru-RU"/>
        </w:rPr>
        <w:t>ования сельского поселения «</w:t>
      </w:r>
      <w:r w:rsidR="00611880">
        <w:rPr>
          <w:rFonts w:ascii="Times New Roman" w:eastAsia="Times New Roman" w:hAnsi="Times New Roman" w:cs="Times New Roman"/>
          <w:sz w:val="24"/>
          <w:lang w:eastAsia="ru-RU"/>
        </w:rPr>
        <w:t>Муйская сельская администрация».</w:t>
      </w:r>
      <w:proofErr w:type="gramEnd"/>
    </w:p>
    <w:p w:rsidR="00684B20" w:rsidRPr="00684B20" w:rsidRDefault="00684B20" w:rsidP="007301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7. Итоговая оценка инициативного проекта рассчитывается по следующей формуле:</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1"/>
          <w:sz w:val="24"/>
          <w:szCs w:val="24"/>
          <w:lang w:eastAsia="ru-RU"/>
        </w:rPr>
        <w:drawing>
          <wp:inline distT="0" distB="0" distL="0" distR="0">
            <wp:extent cx="2019935" cy="286385"/>
            <wp:effectExtent l="0" t="0" r="0" b="0"/>
            <wp:docPr id="6" name="Рисунок 6" descr="base_24478_2181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18144_32768"/>
                    <pic:cNvPicPr preferRelativeResize="0">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935" cy="286385"/>
                    </a:xfrm>
                    <a:prstGeom prst="rect">
                      <a:avLst/>
                    </a:prstGeom>
                    <a:noFill/>
                    <a:ln>
                      <a:noFill/>
                    </a:ln>
                  </pic:spPr>
                </pic:pic>
              </a:graphicData>
            </a:graphic>
          </wp:inline>
        </w:drawing>
      </w:r>
      <w:r w:rsidRPr="00684B20">
        <w:rPr>
          <w:rFonts w:ascii="Times New Roman" w:eastAsia="Times New Roman" w:hAnsi="Times New Roman" w:cs="Times New Roman"/>
          <w:sz w:val="24"/>
          <w:szCs w:val="24"/>
          <w:lang w:eastAsia="ru-RU"/>
        </w:rPr>
        <w:t>,</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где:</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Ик - итоговая оценка инициативного проекта, рассчитанная с учетом выполнения </w:t>
      </w:r>
      <w:hyperlink w:anchor="P299" w:history="1">
        <w:r w:rsidRPr="00684B20">
          <w:rPr>
            <w:rFonts w:ascii="Times New Roman" w:eastAsia="Times New Roman" w:hAnsi="Times New Roman" w:cs="Times New Roman"/>
            <w:sz w:val="24"/>
            <w:szCs w:val="24"/>
            <w:lang w:eastAsia="ru-RU"/>
          </w:rPr>
          <w:t>критериев</w:t>
        </w:r>
      </w:hyperlink>
      <w:r w:rsidRPr="00684B20">
        <w:rPr>
          <w:rFonts w:ascii="Times New Roman" w:eastAsia="Times New Roman" w:hAnsi="Times New Roman" w:cs="Times New Roman"/>
          <w:sz w:val="24"/>
          <w:szCs w:val="24"/>
          <w:lang w:eastAsia="ru-RU"/>
        </w:rPr>
        <w:t>, указанных в приложении 2 к настоящему Порядку;</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spellStart"/>
      <w:r w:rsidRPr="00684B20">
        <w:rPr>
          <w:rFonts w:ascii="Times New Roman" w:eastAsia="Times New Roman" w:hAnsi="Times New Roman" w:cs="Times New Roman"/>
          <w:sz w:val="24"/>
          <w:szCs w:val="24"/>
          <w:lang w:eastAsia="ru-RU"/>
        </w:rPr>
        <w:t>ki</w:t>
      </w:r>
      <w:proofErr w:type="spellEnd"/>
      <w:r w:rsidRPr="00684B20">
        <w:rPr>
          <w:rFonts w:ascii="Times New Roman" w:eastAsia="Times New Roman" w:hAnsi="Times New Roman" w:cs="Times New Roman"/>
          <w:sz w:val="24"/>
          <w:szCs w:val="24"/>
          <w:lang w:eastAsia="ru-RU"/>
        </w:rPr>
        <w:t xml:space="preserve"> - множество </w:t>
      </w:r>
      <w:hyperlink w:anchor="P299" w:history="1">
        <w:r w:rsidRPr="00684B20">
          <w:rPr>
            <w:rFonts w:ascii="Times New Roman" w:eastAsia="Times New Roman" w:hAnsi="Times New Roman" w:cs="Times New Roman"/>
            <w:sz w:val="24"/>
            <w:szCs w:val="24"/>
            <w:lang w:eastAsia="ru-RU"/>
          </w:rPr>
          <w:t>критериев</w:t>
        </w:r>
      </w:hyperlink>
      <w:r w:rsidRPr="00684B20">
        <w:rPr>
          <w:rFonts w:ascii="Times New Roman" w:eastAsia="Times New Roman" w:hAnsi="Times New Roman" w:cs="Times New Roman"/>
          <w:sz w:val="24"/>
          <w:szCs w:val="24"/>
          <w:lang w:eastAsia="ru-RU"/>
        </w:rPr>
        <w:t>, входящих группу "Общие критерии", указанные в приложении 2 к настоящему Порядку.</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Каждый из критериев </w:t>
      </w:r>
      <w:proofErr w:type="spellStart"/>
      <w:r w:rsidRPr="00684B20">
        <w:rPr>
          <w:rFonts w:ascii="Times New Roman" w:eastAsia="Times New Roman" w:hAnsi="Times New Roman" w:cs="Times New Roman"/>
          <w:sz w:val="24"/>
          <w:szCs w:val="24"/>
          <w:lang w:eastAsia="ru-RU"/>
        </w:rPr>
        <w:t>ki</w:t>
      </w:r>
      <w:proofErr w:type="spellEnd"/>
      <w:r w:rsidRPr="00684B20">
        <w:rPr>
          <w:rFonts w:ascii="Times New Roman" w:eastAsia="Times New Roman" w:hAnsi="Times New Roman" w:cs="Times New Roman"/>
          <w:sz w:val="24"/>
          <w:szCs w:val="24"/>
          <w:lang w:eastAsia="ru-RU"/>
        </w:rPr>
        <w:t xml:space="preserve"> может принимать значение 0 или 1;</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84B20">
        <w:rPr>
          <w:rFonts w:ascii="Times New Roman" w:eastAsia="Times New Roman" w:hAnsi="Times New Roman" w:cs="Times New Roman"/>
          <w:sz w:val="24"/>
          <w:szCs w:val="24"/>
          <w:lang w:eastAsia="ru-RU"/>
        </w:rPr>
        <w:t>П(</w:t>
      </w:r>
      <w:proofErr w:type="spellStart"/>
      <w:proofErr w:type="gramEnd"/>
      <w:r w:rsidRPr="00684B20">
        <w:rPr>
          <w:rFonts w:ascii="Times New Roman" w:eastAsia="Times New Roman" w:hAnsi="Times New Roman" w:cs="Times New Roman"/>
          <w:sz w:val="24"/>
          <w:szCs w:val="24"/>
          <w:lang w:eastAsia="ru-RU"/>
        </w:rPr>
        <w:t>ПКОкi</w:t>
      </w:r>
      <w:proofErr w:type="spellEnd"/>
      <w:r w:rsidRPr="00684B20">
        <w:rPr>
          <w:rFonts w:ascii="Times New Roman" w:eastAsia="Times New Roman" w:hAnsi="Times New Roman" w:cs="Times New Roman"/>
          <w:sz w:val="24"/>
          <w:szCs w:val="24"/>
          <w:lang w:eastAsia="ru-RU"/>
        </w:rPr>
        <w:t>) - произведение баллов, присвоенных проекту по каждому из критериев, входящих в группу "Критерии прохождения конкурсного отбора";</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spellStart"/>
      <w:r w:rsidRPr="00684B20">
        <w:rPr>
          <w:rFonts w:ascii="Times New Roman" w:eastAsia="Times New Roman" w:hAnsi="Times New Roman" w:cs="Times New Roman"/>
          <w:sz w:val="24"/>
          <w:szCs w:val="24"/>
          <w:lang w:eastAsia="ru-RU"/>
        </w:rPr>
        <w:t>к</w:t>
      </w:r>
      <w:proofErr w:type="gramStart"/>
      <w:r w:rsidRPr="00684B20">
        <w:rPr>
          <w:rFonts w:ascii="Times New Roman" w:eastAsia="Times New Roman" w:hAnsi="Times New Roman" w:cs="Times New Roman"/>
          <w:sz w:val="24"/>
          <w:szCs w:val="24"/>
          <w:lang w:eastAsia="ru-RU"/>
        </w:rPr>
        <w:t>g</w:t>
      </w:r>
      <w:proofErr w:type="spellEnd"/>
      <w:proofErr w:type="gramEnd"/>
      <w:r w:rsidRPr="00684B20">
        <w:rPr>
          <w:rFonts w:ascii="Times New Roman" w:eastAsia="Times New Roman" w:hAnsi="Times New Roman" w:cs="Times New Roman"/>
          <w:sz w:val="24"/>
          <w:szCs w:val="24"/>
          <w:lang w:eastAsia="ru-RU"/>
        </w:rPr>
        <w:t xml:space="preserve"> - множество </w:t>
      </w:r>
      <w:hyperlink w:anchor="P299" w:history="1">
        <w:r w:rsidRPr="00684B20">
          <w:rPr>
            <w:rFonts w:ascii="Times New Roman" w:eastAsia="Times New Roman" w:hAnsi="Times New Roman" w:cs="Times New Roman"/>
            <w:sz w:val="24"/>
            <w:szCs w:val="24"/>
            <w:lang w:eastAsia="ru-RU"/>
          </w:rPr>
          <w:t>критериев</w:t>
        </w:r>
      </w:hyperlink>
      <w:r w:rsidRPr="00684B20">
        <w:rPr>
          <w:rFonts w:ascii="Times New Roman" w:eastAsia="Times New Roman" w:hAnsi="Times New Roman" w:cs="Times New Roman"/>
          <w:sz w:val="24"/>
          <w:szCs w:val="24"/>
          <w:lang w:eastAsia="ru-RU"/>
        </w:rPr>
        <w:t>, входящих группу "Рейтинговые критерии", указанные в приложении 2 к настоящему Порядку;</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1"/>
          <w:sz w:val="24"/>
          <w:szCs w:val="24"/>
          <w:lang w:eastAsia="ru-RU"/>
        </w:rPr>
        <w:drawing>
          <wp:inline distT="0" distB="0" distL="0" distR="0">
            <wp:extent cx="628015" cy="286385"/>
            <wp:effectExtent l="0" t="0" r="0" b="0"/>
            <wp:docPr id="5" name="Рисунок 5" descr="base_24478_2181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18144_32769"/>
                    <pic:cNvPicPr preferRelativeResize="0">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286385"/>
                    </a:xfrm>
                    <a:prstGeom prst="rect">
                      <a:avLst/>
                    </a:prstGeom>
                    <a:noFill/>
                    <a:ln>
                      <a:noFill/>
                    </a:ln>
                  </pic:spPr>
                </pic:pic>
              </a:graphicData>
            </a:graphic>
          </wp:inline>
        </w:drawing>
      </w:r>
      <w:r w:rsidRPr="00684B20">
        <w:rPr>
          <w:rFonts w:ascii="Times New Roman" w:eastAsia="Times New Roman" w:hAnsi="Times New Roman" w:cs="Times New Roman"/>
          <w:sz w:val="24"/>
          <w:szCs w:val="24"/>
          <w:lang w:eastAsia="ru-RU"/>
        </w:rPr>
        <w:t xml:space="preserve"> - сумма баллов, присвоенных инициативному проекту по каждому из критериев, входящих в группу "Критерии прохождения конкурсного отбора".</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Каждый из критериев </w:t>
      </w:r>
      <w:proofErr w:type="spellStart"/>
      <w:r w:rsidRPr="00684B20">
        <w:rPr>
          <w:rFonts w:ascii="Times New Roman" w:eastAsia="Times New Roman" w:hAnsi="Times New Roman" w:cs="Times New Roman"/>
          <w:sz w:val="24"/>
          <w:szCs w:val="24"/>
          <w:lang w:eastAsia="ru-RU"/>
        </w:rPr>
        <w:t>kg</w:t>
      </w:r>
      <w:proofErr w:type="spellEnd"/>
      <w:r w:rsidRPr="00684B20">
        <w:rPr>
          <w:rFonts w:ascii="Times New Roman" w:eastAsia="Times New Roman" w:hAnsi="Times New Roman" w:cs="Times New Roman"/>
          <w:sz w:val="24"/>
          <w:szCs w:val="24"/>
          <w:lang w:eastAsia="ru-RU"/>
        </w:rPr>
        <w:t xml:space="preserve"> может принимать значение, соответствующее уровню выполнения </w:t>
      </w:r>
      <w:hyperlink w:anchor="P299" w:history="1">
        <w:r w:rsidRPr="00684B20">
          <w:rPr>
            <w:rFonts w:ascii="Times New Roman" w:eastAsia="Times New Roman" w:hAnsi="Times New Roman" w:cs="Times New Roman"/>
            <w:sz w:val="24"/>
            <w:szCs w:val="24"/>
            <w:lang w:eastAsia="ru-RU"/>
          </w:rPr>
          <w:t>критерия</w:t>
        </w:r>
      </w:hyperlink>
      <w:r w:rsidRPr="00684B20">
        <w:rPr>
          <w:rFonts w:ascii="Times New Roman" w:eastAsia="Times New Roman" w:hAnsi="Times New Roman" w:cs="Times New Roman"/>
          <w:sz w:val="24"/>
          <w:szCs w:val="24"/>
          <w:lang w:eastAsia="ru-RU"/>
        </w:rPr>
        <w:t xml:space="preserve"> в пределах значений, указанных в приложении </w:t>
      </w:r>
      <w:r w:rsidR="009E617F">
        <w:rPr>
          <w:rFonts w:ascii="Times New Roman" w:eastAsia="Times New Roman" w:hAnsi="Times New Roman" w:cs="Times New Roman"/>
          <w:sz w:val="24"/>
          <w:szCs w:val="24"/>
          <w:lang w:eastAsia="ru-RU"/>
        </w:rPr>
        <w:t xml:space="preserve">№ </w:t>
      </w:r>
      <w:r w:rsidRPr="00684B20">
        <w:rPr>
          <w:rFonts w:ascii="Times New Roman" w:eastAsia="Times New Roman" w:hAnsi="Times New Roman" w:cs="Times New Roman"/>
          <w:sz w:val="24"/>
          <w:szCs w:val="24"/>
          <w:lang w:eastAsia="ru-RU"/>
        </w:rPr>
        <w:t>2 к настоящему Порядку.</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84B20">
        <w:rPr>
          <w:rFonts w:ascii="Times New Roman" w:eastAsia="Times New Roman" w:hAnsi="Times New Roman" w:cs="Times New Roman"/>
          <w:b/>
          <w:sz w:val="24"/>
          <w:szCs w:val="24"/>
          <w:lang w:eastAsia="ru-RU"/>
        </w:rPr>
        <w:t>Раздел 8. ПОРЯДОК ФОРМИРОВАНИЯ И ДЕЯТЕЛЬНОСТИ СОГЛАСИТЕЛЬНОЙ</w:t>
      </w:r>
    </w:p>
    <w:p w:rsidR="00684B20" w:rsidRPr="00684B20" w:rsidRDefault="00684B20" w:rsidP="00684B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84B20">
        <w:rPr>
          <w:rFonts w:ascii="Times New Roman" w:eastAsia="Times New Roman" w:hAnsi="Times New Roman" w:cs="Times New Roman"/>
          <w:b/>
          <w:sz w:val="24"/>
          <w:szCs w:val="24"/>
          <w:lang w:eastAsia="ru-RU"/>
        </w:rPr>
        <w:t>КОМИССИИ</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730142" w:rsidP="00730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684B20" w:rsidRPr="00684B20">
        <w:rPr>
          <w:rFonts w:ascii="Times New Roman" w:eastAsia="Times New Roman" w:hAnsi="Times New Roman" w:cs="Times New Roman"/>
          <w:sz w:val="24"/>
          <w:szCs w:val="24"/>
          <w:lang w:eastAsia="ru-RU"/>
        </w:rPr>
        <w:t>Порядок формирования и деятельности Согла</w:t>
      </w:r>
      <w:r>
        <w:rPr>
          <w:rFonts w:ascii="Times New Roman" w:eastAsia="Times New Roman" w:hAnsi="Times New Roman" w:cs="Times New Roman"/>
          <w:sz w:val="24"/>
          <w:szCs w:val="24"/>
          <w:lang w:eastAsia="ru-RU"/>
        </w:rPr>
        <w:t xml:space="preserve">сительной комиссии определяется </w:t>
      </w:r>
      <w:r w:rsidR="00684B20" w:rsidRPr="00684B20">
        <w:rPr>
          <w:rFonts w:ascii="Times New Roman" w:eastAsia="Times New Roman" w:hAnsi="Times New Roman" w:cs="Times New Roman"/>
          <w:sz w:val="24"/>
          <w:szCs w:val="24"/>
          <w:lang w:eastAsia="ru-RU"/>
        </w:rPr>
        <w:t>нормативным правовым актом представительного органа муниципального образования.</w:t>
      </w:r>
    </w:p>
    <w:p w:rsidR="00684B20" w:rsidRPr="00684B20" w:rsidRDefault="00684B20" w:rsidP="007301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Состав Согласительной комиссии формируется администрацией </w:t>
      </w:r>
      <w:r w:rsidRPr="00684B20">
        <w:rPr>
          <w:rFonts w:ascii="Times New Roman" w:eastAsia="Times New Roman" w:hAnsi="Times New Roman" w:cs="Times New Roman"/>
          <w:sz w:val="24"/>
          <w:lang w:eastAsia="ru-RU"/>
        </w:rPr>
        <w:t>муниципального об</w:t>
      </w:r>
      <w:r w:rsidR="009E617F">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p>
    <w:p w:rsidR="00684B20" w:rsidRPr="00684B20" w:rsidRDefault="00684B20" w:rsidP="007301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 При этом половина от общего числа членов Согласительной комиссии должна быть назначена на основе предложений Совета депутатов </w:t>
      </w:r>
      <w:r w:rsidRPr="00684B20">
        <w:rPr>
          <w:rFonts w:ascii="Times New Roman" w:eastAsia="Times New Roman" w:hAnsi="Times New Roman" w:cs="Times New Roman"/>
          <w:sz w:val="24"/>
          <w:lang w:eastAsia="ru-RU"/>
        </w:rPr>
        <w:t>муниципального об</w:t>
      </w:r>
      <w:r w:rsidR="009E617F">
        <w:rPr>
          <w:rFonts w:ascii="Times New Roman" w:eastAsia="Times New Roman" w:hAnsi="Times New Roman" w:cs="Times New Roman"/>
          <w:sz w:val="24"/>
          <w:lang w:eastAsia="ru-RU"/>
        </w:rPr>
        <w:t>разования сельского поселения «</w:t>
      </w:r>
      <w:r w:rsidR="00611880">
        <w:rPr>
          <w:rFonts w:ascii="Times New Roman" w:eastAsia="Times New Roman" w:hAnsi="Times New Roman" w:cs="Times New Roman"/>
          <w:sz w:val="24"/>
          <w:lang w:eastAsia="ru-RU"/>
        </w:rPr>
        <w:t>Муйская сельская администрация».</w:t>
      </w:r>
    </w:p>
    <w:p w:rsidR="00684B20" w:rsidRPr="00684B20" w:rsidRDefault="00730142" w:rsidP="00730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684B20" w:rsidRPr="00684B20">
        <w:rPr>
          <w:rFonts w:ascii="Times New Roman" w:eastAsia="Times New Roman" w:hAnsi="Times New Roman" w:cs="Times New Roman"/>
          <w:sz w:val="24"/>
          <w:szCs w:val="24"/>
          <w:lang w:eastAsia="ru-RU"/>
        </w:rPr>
        <w:t>В заседаниях Согласительной комиссии могут участвовать приглашенные лица, не являющиеся членами Согласительной комиссии.</w:t>
      </w:r>
    </w:p>
    <w:p w:rsidR="00684B20" w:rsidRPr="00684B20" w:rsidRDefault="00730142" w:rsidP="00730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684B20" w:rsidRPr="00684B20">
        <w:rPr>
          <w:rFonts w:ascii="Times New Roman" w:eastAsia="Times New Roman" w:hAnsi="Times New Roman" w:cs="Times New Roman"/>
          <w:sz w:val="24"/>
          <w:szCs w:val="24"/>
          <w:lang w:eastAsia="ru-RU"/>
        </w:rPr>
        <w:t>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684B20" w:rsidRPr="00684B20" w:rsidRDefault="00730142" w:rsidP="00730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684B20" w:rsidRPr="00684B20">
        <w:rPr>
          <w:rFonts w:ascii="Times New Roman" w:eastAsia="Times New Roman" w:hAnsi="Times New Roman" w:cs="Times New Roman"/>
          <w:sz w:val="24"/>
          <w:szCs w:val="24"/>
          <w:lang w:eastAsia="ru-RU"/>
        </w:rPr>
        <w:t>Согласительная комиссия осуществляет следующие функции:</w:t>
      </w:r>
    </w:p>
    <w:p w:rsidR="00684B20" w:rsidRPr="00684B20" w:rsidRDefault="00684B20" w:rsidP="007301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рассматривает, оценивает представленные для участия в конкурсном отборе инициативные проекты в соответствии с </w:t>
      </w:r>
      <w:hyperlink w:anchor="P299" w:history="1">
        <w:r w:rsidRPr="00684B20">
          <w:rPr>
            <w:rFonts w:ascii="Times New Roman" w:eastAsia="Times New Roman" w:hAnsi="Times New Roman" w:cs="Times New Roman"/>
            <w:sz w:val="24"/>
            <w:szCs w:val="24"/>
            <w:lang w:eastAsia="ru-RU"/>
          </w:rPr>
          <w:t>критериями</w:t>
        </w:r>
      </w:hyperlink>
      <w:r w:rsidRPr="00684B20">
        <w:rPr>
          <w:rFonts w:ascii="Times New Roman" w:eastAsia="Times New Roman" w:hAnsi="Times New Roman" w:cs="Times New Roman"/>
          <w:sz w:val="24"/>
          <w:szCs w:val="24"/>
          <w:lang w:eastAsia="ru-RU"/>
        </w:rPr>
        <w:t xml:space="preserve"> оценки инициативных проектов согласно приложению</w:t>
      </w:r>
      <w:r w:rsidR="009E617F">
        <w:rPr>
          <w:rFonts w:ascii="Times New Roman" w:eastAsia="Times New Roman" w:hAnsi="Times New Roman" w:cs="Times New Roman"/>
          <w:sz w:val="24"/>
          <w:szCs w:val="24"/>
          <w:lang w:eastAsia="ru-RU"/>
        </w:rPr>
        <w:t xml:space="preserve"> №</w:t>
      </w:r>
      <w:r w:rsidRPr="00684B20">
        <w:rPr>
          <w:rFonts w:ascii="Times New Roman" w:eastAsia="Times New Roman" w:hAnsi="Times New Roman" w:cs="Times New Roman"/>
          <w:sz w:val="24"/>
          <w:szCs w:val="24"/>
          <w:lang w:eastAsia="ru-RU"/>
        </w:rPr>
        <w:t xml:space="preserve"> 2 к настоящему Порядку;</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формирует итоговую оценку инициативных проектов;</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принимает решение о признании инициативного проекта прошедшим или не прошедшим конкурсный отбор.</w:t>
      </w:r>
    </w:p>
    <w:p w:rsidR="00684B20" w:rsidRPr="00684B20" w:rsidRDefault="00730142" w:rsidP="0061188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84B20" w:rsidRPr="00684B20">
        <w:rPr>
          <w:rFonts w:ascii="Times New Roman" w:eastAsia="Times New Roman" w:hAnsi="Times New Roman" w:cs="Times New Roman"/>
          <w:sz w:val="24"/>
          <w:szCs w:val="24"/>
          <w:lang w:eastAsia="ru-RU"/>
        </w:rPr>
        <w:t>Согласительная комиссия состоит из предсе</w:t>
      </w:r>
      <w:r w:rsidR="00611880">
        <w:rPr>
          <w:rFonts w:ascii="Times New Roman" w:eastAsia="Times New Roman" w:hAnsi="Times New Roman" w:cs="Times New Roman"/>
          <w:sz w:val="24"/>
          <w:szCs w:val="24"/>
          <w:lang w:eastAsia="ru-RU"/>
        </w:rPr>
        <w:t xml:space="preserve">дателя Согласительной комиссии, </w:t>
      </w:r>
      <w:r w:rsidR="00684B20" w:rsidRPr="00684B20">
        <w:rPr>
          <w:rFonts w:ascii="Times New Roman" w:eastAsia="Times New Roman" w:hAnsi="Times New Roman" w:cs="Times New Roman"/>
          <w:sz w:val="24"/>
          <w:szCs w:val="24"/>
          <w:lang w:eastAsia="ru-RU"/>
        </w:rPr>
        <w:t>заместителя председателя Согласительной комиссии, секретаря Согласительной комиссии и членов Согласительной комиссии.</w:t>
      </w:r>
    </w:p>
    <w:p w:rsidR="00684B20" w:rsidRPr="00684B20" w:rsidRDefault="00730142" w:rsidP="00730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6. </w:t>
      </w:r>
      <w:r w:rsidR="00684B20" w:rsidRPr="00684B20">
        <w:rPr>
          <w:rFonts w:ascii="Times New Roman" w:eastAsia="Times New Roman" w:hAnsi="Times New Roman" w:cs="Times New Roman"/>
          <w:sz w:val="24"/>
          <w:szCs w:val="24"/>
          <w:lang w:eastAsia="ru-RU"/>
        </w:rPr>
        <w:t>Полномочия членов Согласительной комиссии: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1) председатель Согласительной комиссии: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руководит деятельностью Согласительной комиссии, организует ее работу;</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ведет заседания Согласительной комиссии, подписывает протоколы заседаний;</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осуществляет общий </w:t>
      </w:r>
      <w:proofErr w:type="gramStart"/>
      <w:r w:rsidRPr="00684B20">
        <w:rPr>
          <w:rFonts w:ascii="Times New Roman" w:eastAsia="Times New Roman" w:hAnsi="Times New Roman" w:cs="Times New Roman"/>
          <w:sz w:val="24"/>
          <w:szCs w:val="24"/>
          <w:lang w:eastAsia="ru-RU"/>
        </w:rPr>
        <w:t>контроль за</w:t>
      </w:r>
      <w:proofErr w:type="gramEnd"/>
      <w:r w:rsidRPr="00684B20">
        <w:rPr>
          <w:rFonts w:ascii="Times New Roman" w:eastAsia="Times New Roman" w:hAnsi="Times New Roman" w:cs="Times New Roman"/>
          <w:sz w:val="24"/>
          <w:szCs w:val="24"/>
          <w:lang w:eastAsia="ru-RU"/>
        </w:rPr>
        <w:t xml:space="preserve"> реализацией принятых Согласительной комиссией решений;</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участвует в работе Согласительной комиссии в качестве члена Согласительной комиссии;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2) заместитель председателя Согласительной комиссии: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исполняет полномочия председателя Согласительной комиссии в отсутствие председателя;</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участвует в работе Согласительной комиссии в качестве члена Согласительной комиссии;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3) секретарь Согласительной комиссии: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формирует проект повестки очередного заседания Согласительной комиссии;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обеспечивает подготовку материалов к заседанию Согласительной комиссии;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оповещает членов Согласительной комиссии об очередных ее заседаниях;</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ведет и подписывает протоколы заседаний Согласительной комиссии;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участвует в работе Согласительной комиссии в качестве члена Согласительной комиссии;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4) члены Согласительной комиссии: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осуществляют рассмотрение и оценку представленных инициативных проектов;</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участвуют в голосовании и принятии решений о признании инициативного проекта прошедшим или не прошедшим конкурсный отбор.</w:t>
      </w:r>
    </w:p>
    <w:p w:rsidR="00684B20" w:rsidRPr="00684B20" w:rsidRDefault="00730142" w:rsidP="00730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684B20" w:rsidRPr="00684B20">
        <w:rPr>
          <w:rFonts w:ascii="Times New Roman" w:eastAsia="Times New Roman" w:hAnsi="Times New Roman" w:cs="Times New Roman"/>
          <w:sz w:val="24"/>
          <w:szCs w:val="24"/>
          <w:lang w:eastAsia="ru-RU"/>
        </w:rPr>
        <w:t>Согласительная комиссия вправе принимать решения</w:t>
      </w:r>
      <w:r>
        <w:rPr>
          <w:rFonts w:ascii="Times New Roman" w:eastAsia="Times New Roman" w:hAnsi="Times New Roman" w:cs="Times New Roman"/>
          <w:sz w:val="24"/>
          <w:szCs w:val="24"/>
          <w:lang w:eastAsia="ru-RU"/>
        </w:rPr>
        <w:t xml:space="preserve">, если в заседание участвует не </w:t>
      </w:r>
      <w:r w:rsidR="00684B20" w:rsidRPr="00684B20">
        <w:rPr>
          <w:rFonts w:ascii="Times New Roman" w:eastAsia="Times New Roman" w:hAnsi="Times New Roman" w:cs="Times New Roman"/>
          <w:sz w:val="24"/>
          <w:szCs w:val="24"/>
          <w:lang w:eastAsia="ru-RU"/>
        </w:rPr>
        <w:t>менее половины от утвержденного состава ее членов.</w:t>
      </w:r>
    </w:p>
    <w:p w:rsidR="00684B20" w:rsidRPr="00684B20" w:rsidRDefault="00730142" w:rsidP="00730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w:t>
      </w:r>
      <w:r w:rsidR="00684B20" w:rsidRPr="00684B20">
        <w:rPr>
          <w:rFonts w:ascii="Times New Roman" w:eastAsia="Times New Roman" w:hAnsi="Times New Roman" w:cs="Times New Roman"/>
          <w:sz w:val="24"/>
          <w:szCs w:val="24"/>
          <w:lang w:eastAsia="ru-RU"/>
        </w:rPr>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В случае равенства голосов решающим является голос председательствующего на заседании Согласительной комиссии.</w:t>
      </w:r>
    </w:p>
    <w:p w:rsidR="00684B20" w:rsidRPr="00684B20" w:rsidRDefault="00730142" w:rsidP="00730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w:t>
      </w:r>
      <w:r w:rsidR="00684B20" w:rsidRPr="00684B20">
        <w:rPr>
          <w:rFonts w:ascii="Times New Roman" w:eastAsia="Times New Roman" w:hAnsi="Times New Roman" w:cs="Times New Roman"/>
          <w:sz w:val="24"/>
          <w:szCs w:val="24"/>
          <w:lang w:eastAsia="ru-RU"/>
        </w:rPr>
        <w:t>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В протоколе указывается список участвующих, перечень рассмотренных на заседании вопросов и решение по ним.</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Default="00684B20" w:rsidP="0073014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84B20">
        <w:rPr>
          <w:rFonts w:ascii="Times New Roman" w:eastAsia="Times New Roman" w:hAnsi="Times New Roman" w:cs="Times New Roman"/>
          <w:b/>
          <w:sz w:val="24"/>
          <w:szCs w:val="24"/>
          <w:lang w:eastAsia="ru-RU"/>
        </w:rPr>
        <w:t>Раздел 9. ПОРЯДОК РЕАЛИЗАЦИИ ИНИЦИАТИВНЫХ ПРОЕКТОВ</w:t>
      </w:r>
    </w:p>
    <w:p w:rsidR="00611880" w:rsidRPr="00730142" w:rsidRDefault="00611880" w:rsidP="0073014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1. На основании протокола заседания Согласительной комиссии координаторы муниципальных программ</w:t>
      </w:r>
      <w:r w:rsidRPr="00684B20">
        <w:rPr>
          <w:rFonts w:ascii="Times New Roman" w:eastAsia="Times New Roman" w:hAnsi="Times New Roman" w:cs="Times New Roman"/>
          <w:color w:val="FF0000"/>
          <w:sz w:val="24"/>
          <w:szCs w:val="24"/>
          <w:lang w:eastAsia="ru-RU"/>
        </w:rPr>
        <w:t xml:space="preserve"> </w:t>
      </w:r>
      <w:r w:rsidRPr="00684B20">
        <w:rPr>
          <w:rFonts w:ascii="Times New Roman" w:eastAsia="Times New Roman" w:hAnsi="Times New Roman" w:cs="Times New Roman"/>
          <w:sz w:val="24"/>
          <w:lang w:eastAsia="ru-RU"/>
        </w:rPr>
        <w:t>муниципального об</w:t>
      </w:r>
      <w:r w:rsidR="00730142">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 xml:space="preserve">Муйская сельская администрация», </w:t>
      </w:r>
      <w:r w:rsidRPr="00684B20">
        <w:rPr>
          <w:rFonts w:ascii="Times New Roman" w:eastAsia="Times New Roman" w:hAnsi="Times New Roman" w:cs="Times New Roman"/>
          <w:sz w:val="24"/>
          <w:szCs w:val="24"/>
          <w:lang w:eastAsia="ru-RU"/>
        </w:rPr>
        <w:t xml:space="preserve">обеспечивают включение мероприятий по реализации инициативных проектов в состав муниципальных программ </w:t>
      </w:r>
      <w:r w:rsidRPr="00684B20">
        <w:rPr>
          <w:rFonts w:ascii="Times New Roman" w:eastAsia="Times New Roman" w:hAnsi="Times New Roman" w:cs="Times New Roman"/>
          <w:sz w:val="24"/>
          <w:lang w:eastAsia="ru-RU"/>
        </w:rPr>
        <w:t>муниципального об</w:t>
      </w:r>
      <w:r w:rsidR="00730142">
        <w:rPr>
          <w:rFonts w:ascii="Times New Roman" w:eastAsia="Times New Roman" w:hAnsi="Times New Roman" w:cs="Times New Roman"/>
          <w:sz w:val="24"/>
          <w:lang w:eastAsia="ru-RU"/>
        </w:rPr>
        <w:t>разования сельского поселения «</w:t>
      </w:r>
      <w:r w:rsidR="00611880">
        <w:rPr>
          <w:rFonts w:ascii="Times New Roman" w:eastAsia="Times New Roman" w:hAnsi="Times New Roman" w:cs="Times New Roman"/>
          <w:sz w:val="24"/>
          <w:lang w:eastAsia="ru-RU"/>
        </w:rPr>
        <w:t>Муйская сельская администрация».</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2. Реализация инициативных проектов осуществляется на условиях </w:t>
      </w:r>
      <w:proofErr w:type="spellStart"/>
      <w:r w:rsidRPr="00684B20">
        <w:rPr>
          <w:rFonts w:ascii="Times New Roman" w:eastAsia="Times New Roman" w:hAnsi="Times New Roman" w:cs="Times New Roman"/>
          <w:sz w:val="24"/>
          <w:szCs w:val="24"/>
          <w:lang w:eastAsia="ru-RU"/>
        </w:rPr>
        <w:t>софинансирования</w:t>
      </w:r>
      <w:proofErr w:type="spellEnd"/>
      <w:r w:rsidRPr="00684B20">
        <w:rPr>
          <w:rFonts w:ascii="Times New Roman" w:eastAsia="Times New Roman" w:hAnsi="Times New Roman" w:cs="Times New Roman"/>
          <w:sz w:val="24"/>
          <w:szCs w:val="24"/>
          <w:lang w:eastAsia="ru-RU"/>
        </w:rPr>
        <w:t xml:space="preserve"> за счет средств бюджета </w:t>
      </w:r>
      <w:r w:rsidRPr="00684B20">
        <w:rPr>
          <w:rFonts w:ascii="Times New Roman" w:eastAsia="Times New Roman" w:hAnsi="Times New Roman" w:cs="Times New Roman"/>
          <w:sz w:val="24"/>
          <w:lang w:eastAsia="ru-RU"/>
        </w:rPr>
        <w:t xml:space="preserve">муниципального образования сельского поселения « Муйская сельская администрация», </w:t>
      </w:r>
      <w:r w:rsidRPr="00684B20">
        <w:rPr>
          <w:rFonts w:ascii="Times New Roman" w:eastAsia="Times New Roman" w:hAnsi="Times New Roman" w:cs="Times New Roman"/>
          <w:sz w:val="24"/>
          <w:szCs w:val="24"/>
          <w:lang w:eastAsia="ru-RU"/>
        </w:rPr>
        <w:t>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684B20" w:rsidRPr="00684B20" w:rsidRDefault="00684B20" w:rsidP="0061188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3. </w:t>
      </w:r>
      <w:proofErr w:type="gramStart"/>
      <w:r w:rsidRPr="00684B20">
        <w:rPr>
          <w:rFonts w:ascii="Times New Roman" w:eastAsia="Times New Roman" w:hAnsi="Times New Roman" w:cs="Times New Roman"/>
          <w:sz w:val="24"/>
          <w:szCs w:val="24"/>
          <w:lang w:eastAsia="ru-RU"/>
        </w:rPr>
        <w:t xml:space="preserve">Инициатор проекта до начала его реализации за счет средств бюджета </w:t>
      </w:r>
      <w:r w:rsidRPr="00684B20">
        <w:rPr>
          <w:rFonts w:ascii="Times New Roman" w:eastAsia="Times New Roman" w:hAnsi="Times New Roman" w:cs="Times New Roman"/>
          <w:sz w:val="24"/>
          <w:lang w:eastAsia="ru-RU"/>
        </w:rPr>
        <w:t>муниципального об</w:t>
      </w:r>
      <w:r w:rsidR="00A95019">
        <w:rPr>
          <w:rFonts w:ascii="Times New Roman" w:eastAsia="Times New Roman" w:hAnsi="Times New Roman" w:cs="Times New Roman"/>
          <w:sz w:val="24"/>
          <w:lang w:eastAsia="ru-RU"/>
        </w:rPr>
        <w:t>разования сельского поселения «</w:t>
      </w:r>
      <w:r w:rsidR="00611880">
        <w:rPr>
          <w:rFonts w:ascii="Times New Roman" w:eastAsia="Times New Roman" w:hAnsi="Times New Roman" w:cs="Times New Roman"/>
          <w:sz w:val="24"/>
          <w:lang w:eastAsia="ru-RU"/>
        </w:rPr>
        <w:t>Муйская сельская администрация»</w:t>
      </w:r>
      <w:r w:rsidR="00611880">
        <w:rPr>
          <w:rFonts w:ascii="Times New Roman" w:eastAsia="Times New Roman" w:hAnsi="Times New Roman" w:cs="Times New Roman"/>
          <w:sz w:val="24"/>
          <w:szCs w:val="24"/>
          <w:lang w:eastAsia="ru-RU"/>
        </w:rPr>
        <w:t xml:space="preserve"> </w:t>
      </w:r>
      <w:r w:rsidRPr="00684B20">
        <w:rPr>
          <w:rFonts w:ascii="Times New Roman" w:eastAsia="Times New Roman" w:hAnsi="Times New Roman" w:cs="Times New Roman"/>
          <w:sz w:val="24"/>
          <w:szCs w:val="24"/>
          <w:lang w:eastAsia="ru-RU"/>
        </w:rPr>
        <w:t xml:space="preserve">обеспечивает внесение инициативных платежей в доход бюджета </w:t>
      </w:r>
      <w:r w:rsidRPr="00684B20">
        <w:rPr>
          <w:rFonts w:ascii="Times New Roman" w:eastAsia="Times New Roman" w:hAnsi="Times New Roman" w:cs="Times New Roman"/>
          <w:sz w:val="24"/>
          <w:lang w:eastAsia="ru-RU"/>
        </w:rPr>
        <w:t>муниципального об</w:t>
      </w:r>
      <w:r w:rsidR="00A95019">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на основании договора пожертвования, заключенного с администрацией </w:t>
      </w:r>
      <w:r w:rsidRPr="00684B20">
        <w:rPr>
          <w:rFonts w:ascii="Times New Roman" w:eastAsia="Times New Roman" w:hAnsi="Times New Roman" w:cs="Times New Roman"/>
          <w:sz w:val="24"/>
          <w:lang w:eastAsia="ru-RU"/>
        </w:rPr>
        <w:t>муниципального об</w:t>
      </w:r>
      <w:r w:rsidR="00A95019">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и (или) заключает с администрацией </w:t>
      </w:r>
      <w:r w:rsidRPr="00684B20">
        <w:rPr>
          <w:rFonts w:ascii="Times New Roman" w:eastAsia="Times New Roman" w:hAnsi="Times New Roman" w:cs="Times New Roman"/>
          <w:sz w:val="24"/>
          <w:lang w:eastAsia="ru-RU"/>
        </w:rPr>
        <w:t>муниципального об</w:t>
      </w:r>
      <w:r w:rsidR="009E617F">
        <w:rPr>
          <w:rFonts w:ascii="Times New Roman" w:eastAsia="Times New Roman" w:hAnsi="Times New Roman" w:cs="Times New Roman"/>
          <w:sz w:val="24"/>
          <w:lang w:eastAsia="ru-RU"/>
        </w:rPr>
        <w:t>разования сельского поселения «</w:t>
      </w:r>
      <w:r w:rsidR="0061188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lang w:eastAsia="ru-RU"/>
        </w:rPr>
        <w:t xml:space="preserve">  </w:t>
      </w:r>
      <w:r w:rsidRPr="00684B20">
        <w:rPr>
          <w:rFonts w:ascii="Times New Roman" w:eastAsia="Times New Roman" w:hAnsi="Times New Roman" w:cs="Times New Roman"/>
          <w:sz w:val="24"/>
          <w:szCs w:val="24"/>
          <w:lang w:eastAsia="ru-RU"/>
        </w:rPr>
        <w:t>договор добровольного пожертвования</w:t>
      </w:r>
      <w:proofErr w:type="gramEnd"/>
      <w:r w:rsidRPr="00684B20">
        <w:rPr>
          <w:rFonts w:ascii="Times New Roman" w:eastAsia="Times New Roman" w:hAnsi="Times New Roman" w:cs="Times New Roman"/>
          <w:sz w:val="24"/>
          <w:szCs w:val="24"/>
          <w:lang w:eastAsia="ru-RU"/>
        </w:rPr>
        <w:t xml:space="preserve"> имущества и (или) договор на безвозмездное оказание услуг/выполнение работ по реализации </w:t>
      </w:r>
      <w:r w:rsidRPr="00684B20">
        <w:rPr>
          <w:rFonts w:ascii="Times New Roman" w:eastAsia="Times New Roman" w:hAnsi="Times New Roman" w:cs="Times New Roman"/>
          <w:sz w:val="24"/>
          <w:szCs w:val="24"/>
          <w:lang w:eastAsia="ru-RU"/>
        </w:rPr>
        <w:lastRenderedPageBreak/>
        <w:t>инициативного проекта.</w:t>
      </w:r>
    </w:p>
    <w:p w:rsidR="00684B20" w:rsidRPr="00684B20" w:rsidRDefault="00684B20" w:rsidP="00A95019">
      <w:pPr>
        <w:widowControl w:val="0"/>
        <w:autoSpaceDE w:val="0"/>
        <w:autoSpaceDN w:val="0"/>
        <w:spacing w:after="0" w:line="240" w:lineRule="auto"/>
        <w:ind w:firstLine="540"/>
        <w:jc w:val="both"/>
        <w:rPr>
          <w:rFonts w:ascii="Times New Roman" w:eastAsia="Times New Roman" w:hAnsi="Times New Roman" w:cs="Times New Roman"/>
          <w:sz w:val="24"/>
          <w:lang w:eastAsia="ru-RU"/>
        </w:rPr>
      </w:pPr>
      <w:r w:rsidRPr="00684B20">
        <w:rPr>
          <w:rFonts w:ascii="Times New Roman" w:eastAsia="Times New Roman" w:hAnsi="Times New Roman" w:cs="Times New Roman"/>
          <w:sz w:val="24"/>
          <w:szCs w:val="24"/>
          <w:lang w:eastAsia="ru-RU"/>
        </w:rPr>
        <w:t xml:space="preserve">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нормативно-правовым актом муниципального образования </w:t>
      </w:r>
      <w:r w:rsidR="009E617F">
        <w:rPr>
          <w:rFonts w:ascii="Times New Roman" w:eastAsia="Times New Roman" w:hAnsi="Times New Roman" w:cs="Times New Roman"/>
          <w:sz w:val="24"/>
          <w:lang w:eastAsia="ru-RU"/>
        </w:rPr>
        <w:t>сельского поселения «</w:t>
      </w:r>
      <w:r w:rsidRPr="00684B20">
        <w:rPr>
          <w:rFonts w:ascii="Times New Roman" w:eastAsia="Times New Roman" w:hAnsi="Times New Roman" w:cs="Times New Roman"/>
          <w:sz w:val="24"/>
          <w:lang w:eastAsia="ru-RU"/>
        </w:rPr>
        <w:t>Муйская сельская администрация»</w:t>
      </w:r>
      <w:r w:rsidR="00A95019">
        <w:rPr>
          <w:rFonts w:ascii="Times New Roman" w:eastAsia="Times New Roman" w:hAnsi="Times New Roman" w:cs="Times New Roman"/>
          <w:sz w:val="24"/>
          <w:lang w:eastAsia="ru-RU"/>
        </w:rPr>
        <w:t>.</w:t>
      </w:r>
    </w:p>
    <w:p w:rsidR="00684B20" w:rsidRPr="00684B20" w:rsidRDefault="00684B20" w:rsidP="00A9501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5. Учет инициативных платежей осуществляется отдельно по каждому проекту.</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6. </w:t>
      </w:r>
      <w:proofErr w:type="gramStart"/>
      <w:r w:rsidRPr="00684B20">
        <w:rPr>
          <w:rFonts w:ascii="Times New Roman" w:eastAsia="Times New Roman" w:hAnsi="Times New Roman" w:cs="Times New Roman"/>
          <w:sz w:val="24"/>
          <w:szCs w:val="24"/>
          <w:lang w:eastAsia="ru-RU"/>
        </w:rPr>
        <w:t>Контроль за</w:t>
      </w:r>
      <w:proofErr w:type="gramEnd"/>
      <w:r w:rsidRPr="00684B20">
        <w:rPr>
          <w:rFonts w:ascii="Times New Roman" w:eastAsia="Times New Roman" w:hAnsi="Times New Roman" w:cs="Times New Roman"/>
          <w:sz w:val="24"/>
          <w:szCs w:val="24"/>
          <w:lang w:eastAsia="ru-RU"/>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7. </w:t>
      </w:r>
      <w:proofErr w:type="gramStart"/>
      <w:r w:rsidRPr="00684B20">
        <w:rPr>
          <w:rFonts w:ascii="Times New Roman" w:eastAsia="Times New Roman" w:hAnsi="Times New Roman" w:cs="Times New Roman"/>
          <w:sz w:val="24"/>
          <w:szCs w:val="24"/>
          <w:lang w:eastAsia="ru-RU"/>
        </w:rPr>
        <w:t>Контроль за</w:t>
      </w:r>
      <w:proofErr w:type="gramEnd"/>
      <w:r w:rsidRPr="00684B20">
        <w:rPr>
          <w:rFonts w:ascii="Times New Roman" w:eastAsia="Times New Roman" w:hAnsi="Times New Roman" w:cs="Times New Roman"/>
          <w:sz w:val="24"/>
          <w:szCs w:val="24"/>
          <w:lang w:eastAsia="ru-RU"/>
        </w:rPr>
        <w:t xml:space="preserve"> ходом реализации инициативного проекта осуществляют координаторы муниципальных программ </w:t>
      </w:r>
      <w:r w:rsidRPr="00684B20">
        <w:rPr>
          <w:rFonts w:ascii="Times New Roman" w:eastAsia="Times New Roman" w:hAnsi="Times New Roman" w:cs="Times New Roman"/>
          <w:sz w:val="24"/>
          <w:lang w:eastAsia="ru-RU"/>
        </w:rPr>
        <w:t>муниципального об</w:t>
      </w:r>
      <w:r w:rsidR="00A95019">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009E617F">
        <w:rPr>
          <w:rFonts w:ascii="Times New Roman" w:eastAsia="Times New Roman" w:hAnsi="Times New Roman" w:cs="Times New Roman"/>
          <w:sz w:val="24"/>
          <w:lang w:eastAsia="ru-RU"/>
        </w:rPr>
        <w:t>,</w:t>
      </w:r>
      <w:r w:rsidRPr="00684B20">
        <w:rPr>
          <w:rFonts w:ascii="Times New Roman" w:eastAsia="Times New Roman" w:hAnsi="Times New Roman" w:cs="Times New Roman"/>
          <w:sz w:val="24"/>
          <w:lang w:eastAsia="ru-RU"/>
        </w:rPr>
        <w:t xml:space="preserve"> </w:t>
      </w:r>
      <w:r w:rsidRPr="00684B20">
        <w:rPr>
          <w:rFonts w:ascii="Times New Roman" w:eastAsia="Times New Roman" w:hAnsi="Times New Roman" w:cs="Times New Roman"/>
          <w:sz w:val="24"/>
          <w:szCs w:val="24"/>
          <w:lang w:eastAsia="ru-RU"/>
        </w:rPr>
        <w:t>в рамках которых предусмотрена реализация соответствующих инициативных проектов.</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Инициаторы проекта, другие граждане, проживающие на территории </w:t>
      </w:r>
      <w:r w:rsidRPr="00684B20">
        <w:rPr>
          <w:rFonts w:ascii="Times New Roman" w:eastAsia="Times New Roman" w:hAnsi="Times New Roman" w:cs="Times New Roman"/>
          <w:sz w:val="24"/>
          <w:lang w:eastAsia="ru-RU"/>
        </w:rPr>
        <w:t>муниципального об</w:t>
      </w:r>
      <w:r w:rsidR="00A95019">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84B20">
        <w:rPr>
          <w:rFonts w:ascii="Times New Roman" w:eastAsia="Times New Roman" w:hAnsi="Times New Roman" w:cs="Times New Roman"/>
          <w:sz w:val="24"/>
          <w:szCs w:val="24"/>
          <w:lang w:eastAsia="ru-RU"/>
        </w:rPr>
        <w:t>контроль за</w:t>
      </w:r>
      <w:proofErr w:type="gramEnd"/>
      <w:r w:rsidRPr="00684B20">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Члены Согласительной комиссии имеют право на участие в приемке результатов поставки товаров, выполнения работ, оказания услуг.</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10. </w:t>
      </w:r>
      <w:proofErr w:type="gramStart"/>
      <w:r w:rsidRPr="00684B20">
        <w:rPr>
          <w:rFonts w:ascii="Times New Roman" w:eastAsia="Times New Roman" w:hAnsi="Times New Roman" w:cs="Times New Roman"/>
          <w:sz w:val="24"/>
          <w:szCs w:val="24"/>
          <w:lang w:eastAsia="ru-RU"/>
        </w:rPr>
        <w:t xml:space="preserve">Координаторы муниципальных программ </w:t>
      </w:r>
      <w:r w:rsidRPr="00684B20">
        <w:rPr>
          <w:rFonts w:ascii="Times New Roman" w:eastAsia="Times New Roman" w:hAnsi="Times New Roman" w:cs="Times New Roman"/>
          <w:sz w:val="24"/>
          <w:lang w:eastAsia="ru-RU"/>
        </w:rPr>
        <w:t>муниципального об</w:t>
      </w:r>
      <w:r w:rsidR="00A95019">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администрации </w:t>
      </w:r>
      <w:r w:rsidRPr="00684B20">
        <w:rPr>
          <w:rFonts w:ascii="Times New Roman" w:eastAsia="Times New Roman" w:hAnsi="Times New Roman" w:cs="Times New Roman"/>
          <w:sz w:val="24"/>
          <w:lang w:eastAsia="ru-RU"/>
        </w:rPr>
        <w:t>муниципального об</w:t>
      </w:r>
      <w:r w:rsidR="00A95019">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 xml:space="preserve">Муйская сельская администрация» </w:t>
      </w:r>
      <w:r w:rsidRPr="00684B20">
        <w:rPr>
          <w:rFonts w:ascii="Times New Roman" w:eastAsia="Times New Roman" w:hAnsi="Times New Roman" w:cs="Times New Roman"/>
          <w:sz w:val="24"/>
          <w:szCs w:val="24"/>
          <w:lang w:eastAsia="ru-RU"/>
        </w:rPr>
        <w:t>отчет о ходе реализации инициативного проекта.</w:t>
      </w:r>
      <w:proofErr w:type="gramEnd"/>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11. </w:t>
      </w:r>
      <w:proofErr w:type="gramStart"/>
      <w:r w:rsidRPr="00684B20">
        <w:rPr>
          <w:rFonts w:ascii="Times New Roman" w:eastAsia="Times New Roman" w:hAnsi="Times New Roman" w:cs="Times New Roman"/>
          <w:sz w:val="24"/>
          <w:szCs w:val="24"/>
          <w:lang w:eastAsia="ru-RU"/>
        </w:rPr>
        <w:t xml:space="preserve">Координаторы муниципальных программ </w:t>
      </w:r>
      <w:r w:rsidRPr="00684B20">
        <w:rPr>
          <w:rFonts w:ascii="Times New Roman" w:eastAsia="Times New Roman" w:hAnsi="Times New Roman" w:cs="Times New Roman"/>
          <w:sz w:val="24"/>
          <w:lang w:eastAsia="ru-RU"/>
        </w:rPr>
        <w:t>муниципального об</w:t>
      </w:r>
      <w:r w:rsidR="00A95019">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 xml:space="preserve">Муйская сельская администрация» </w:t>
      </w:r>
      <w:r w:rsidRPr="00684B20">
        <w:rPr>
          <w:rFonts w:ascii="Times New Roman" w:eastAsia="Times New Roman" w:hAnsi="Times New Roman" w:cs="Times New Roman"/>
          <w:sz w:val="24"/>
          <w:szCs w:val="24"/>
          <w:lang w:eastAsia="ru-RU"/>
        </w:rPr>
        <w:t>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w:t>
      </w:r>
      <w:r w:rsidRPr="00684B20">
        <w:rPr>
          <w:rFonts w:ascii="Times New Roman" w:eastAsia="Times New Roman" w:hAnsi="Times New Roman" w:cs="Times New Roman"/>
          <w:color w:val="FF0000"/>
          <w:sz w:val="24"/>
          <w:szCs w:val="24"/>
          <w:lang w:eastAsia="ru-RU"/>
        </w:rPr>
        <w:t xml:space="preserve"> </w:t>
      </w:r>
      <w:r w:rsidRPr="00684B20">
        <w:rPr>
          <w:rFonts w:ascii="Times New Roman" w:eastAsia="Times New Roman" w:hAnsi="Times New Roman" w:cs="Times New Roman"/>
          <w:sz w:val="24"/>
          <w:szCs w:val="24"/>
          <w:lang w:eastAsia="ru-RU"/>
        </w:rPr>
        <w:t xml:space="preserve">администрацию </w:t>
      </w:r>
      <w:r w:rsidRPr="00684B20">
        <w:rPr>
          <w:rFonts w:ascii="Times New Roman" w:eastAsia="Times New Roman" w:hAnsi="Times New Roman" w:cs="Times New Roman"/>
          <w:sz w:val="24"/>
          <w:lang w:eastAsia="ru-RU"/>
        </w:rPr>
        <w:t>муниципального об</w:t>
      </w:r>
      <w:r w:rsidR="00A95019">
        <w:rPr>
          <w:rFonts w:ascii="Times New Roman" w:eastAsia="Times New Roman" w:hAnsi="Times New Roman" w:cs="Times New Roman"/>
          <w:sz w:val="24"/>
          <w:lang w:eastAsia="ru-RU"/>
        </w:rPr>
        <w:t>разования сельского</w:t>
      </w:r>
      <w:proofErr w:type="gramEnd"/>
      <w:r w:rsidR="00A95019">
        <w:rPr>
          <w:rFonts w:ascii="Times New Roman" w:eastAsia="Times New Roman" w:hAnsi="Times New Roman" w:cs="Times New Roman"/>
          <w:sz w:val="24"/>
          <w:lang w:eastAsia="ru-RU"/>
        </w:rPr>
        <w:t xml:space="preserve">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190"/>
      <w:bookmarkEnd w:id="9"/>
      <w:r w:rsidRPr="00684B20">
        <w:rPr>
          <w:rFonts w:ascii="Times New Roman" w:eastAsia="Times New Roman" w:hAnsi="Times New Roman" w:cs="Times New Roman"/>
          <w:sz w:val="24"/>
          <w:szCs w:val="24"/>
          <w:lang w:eastAsia="ru-RU"/>
        </w:rPr>
        <w:t xml:space="preserve">12. </w:t>
      </w:r>
      <w:proofErr w:type="gramStart"/>
      <w:r w:rsidRPr="00684B20">
        <w:rPr>
          <w:rFonts w:ascii="Times New Roman" w:eastAsia="Times New Roman" w:hAnsi="Times New Roman" w:cs="Times New Roman"/>
          <w:sz w:val="24"/>
          <w:szCs w:val="24"/>
          <w:lang w:eastAsia="ru-RU"/>
        </w:rPr>
        <w:t xml:space="preserve">Информация о рассмотрении инициативного проекта администрацией </w:t>
      </w:r>
      <w:r w:rsidRPr="00684B20">
        <w:rPr>
          <w:rFonts w:ascii="Times New Roman" w:eastAsia="Times New Roman" w:hAnsi="Times New Roman" w:cs="Times New Roman"/>
          <w:sz w:val="24"/>
          <w:lang w:eastAsia="ru-RU"/>
        </w:rPr>
        <w:t>муниципального об</w:t>
      </w:r>
      <w:r w:rsidR="00A95019">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684B20">
        <w:rPr>
          <w:rFonts w:ascii="Times New Roman" w:eastAsia="Times New Roman" w:hAnsi="Times New Roman" w:cs="Times New Roman"/>
          <w:sz w:val="24"/>
          <w:lang w:eastAsia="ru-RU"/>
        </w:rPr>
        <w:t>муниципального об</w:t>
      </w:r>
      <w:r w:rsidR="00A95019">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 xml:space="preserve">Муйская сельская администрация» </w:t>
      </w:r>
      <w:r w:rsidRPr="00684B20">
        <w:rPr>
          <w:rFonts w:ascii="Times New Roman" w:eastAsia="Times New Roman" w:hAnsi="Times New Roman" w:cs="Times New Roman"/>
          <w:sz w:val="24"/>
          <w:szCs w:val="24"/>
          <w:lang w:eastAsia="ru-RU"/>
        </w:rPr>
        <w:t>в информационно-телекоммуникационной сети "Интернет".</w:t>
      </w:r>
      <w:proofErr w:type="gramEnd"/>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bookmarkStart w:id="10" w:name="P191"/>
      <w:bookmarkEnd w:id="10"/>
      <w:r w:rsidRPr="00684B20">
        <w:rPr>
          <w:rFonts w:ascii="Times New Roman" w:eastAsia="Times New Roman" w:hAnsi="Times New Roman" w:cs="Times New Roman"/>
          <w:sz w:val="24"/>
          <w:szCs w:val="24"/>
          <w:lang w:eastAsia="ru-RU"/>
        </w:rPr>
        <w:t xml:space="preserve">13. </w:t>
      </w:r>
      <w:proofErr w:type="gramStart"/>
      <w:r w:rsidRPr="00684B20">
        <w:rPr>
          <w:rFonts w:ascii="Times New Roman" w:eastAsia="Times New Roman" w:hAnsi="Times New Roman" w:cs="Times New Roman"/>
          <w:sz w:val="24"/>
          <w:szCs w:val="24"/>
          <w:lang w:eastAsia="ru-RU"/>
        </w:rPr>
        <w:t xml:space="preserve">Отчет об итогах реализации инициативного проекта подлежит обнародованию и размещению на официальном сайте </w:t>
      </w:r>
      <w:r w:rsidRPr="00684B20">
        <w:rPr>
          <w:rFonts w:ascii="Times New Roman" w:eastAsia="Times New Roman" w:hAnsi="Times New Roman" w:cs="Times New Roman"/>
          <w:sz w:val="24"/>
          <w:lang w:eastAsia="ru-RU"/>
        </w:rPr>
        <w:t>муниципального образования сельского поселения « Муйская сельская администрация</w:t>
      </w:r>
      <w:r w:rsidRPr="00684B20">
        <w:rPr>
          <w:rFonts w:ascii="Times New Roman" w:eastAsia="Times New Roman" w:hAnsi="Times New Roman" w:cs="Times New Roman"/>
          <w:color w:val="000000"/>
          <w:sz w:val="24"/>
          <w:lang w:eastAsia="ru-RU"/>
        </w:rPr>
        <w:t>»</w:t>
      </w:r>
      <w:r w:rsidRPr="00684B20">
        <w:rPr>
          <w:rFonts w:ascii="Times New Roman" w:eastAsia="Times New Roman" w:hAnsi="Times New Roman" w:cs="Times New Roman"/>
          <w:color w:val="000000"/>
          <w:sz w:val="24"/>
          <w:szCs w:val="24"/>
          <w:lang w:eastAsia="ru-RU"/>
        </w:rPr>
        <w:t xml:space="preserve">» в разделе "Инициативное бюджетирование" в течение 30 календарных дней со дня завершения реализации инициативного проекта. </w:t>
      </w:r>
      <w:proofErr w:type="gramEnd"/>
    </w:p>
    <w:p w:rsidR="00A95019" w:rsidRDefault="00684B20" w:rsidP="0061188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14. В сельском населенном пункте информация, указанная </w:t>
      </w:r>
      <w:r w:rsidRPr="00684B20">
        <w:rPr>
          <w:rFonts w:ascii="Times New Roman" w:eastAsia="Times New Roman" w:hAnsi="Times New Roman" w:cs="Times New Roman"/>
          <w:color w:val="000000"/>
          <w:sz w:val="24"/>
          <w:szCs w:val="24"/>
          <w:lang w:eastAsia="ru-RU"/>
        </w:rPr>
        <w:t xml:space="preserve">в </w:t>
      </w:r>
      <w:hyperlink w:anchor="P190" w:history="1">
        <w:r w:rsidRPr="00684B20">
          <w:rPr>
            <w:rFonts w:ascii="Times New Roman" w:eastAsia="Times New Roman" w:hAnsi="Times New Roman" w:cs="Times New Roman"/>
            <w:color w:val="000000"/>
            <w:sz w:val="24"/>
            <w:szCs w:val="24"/>
            <w:lang w:eastAsia="ru-RU"/>
          </w:rPr>
          <w:t>пунктах 12</w:t>
        </w:r>
      </w:hyperlink>
      <w:r w:rsidRPr="00684B20">
        <w:rPr>
          <w:rFonts w:ascii="Times New Roman" w:eastAsia="Times New Roman" w:hAnsi="Times New Roman" w:cs="Times New Roman"/>
          <w:color w:val="000000"/>
          <w:sz w:val="24"/>
          <w:szCs w:val="24"/>
          <w:lang w:eastAsia="ru-RU"/>
        </w:rPr>
        <w:t xml:space="preserve">, </w:t>
      </w:r>
      <w:hyperlink w:anchor="P191" w:history="1">
        <w:r w:rsidRPr="00684B20">
          <w:rPr>
            <w:rFonts w:ascii="Times New Roman" w:eastAsia="Times New Roman" w:hAnsi="Times New Roman" w:cs="Times New Roman"/>
            <w:color w:val="000000"/>
            <w:sz w:val="24"/>
            <w:szCs w:val="24"/>
            <w:lang w:eastAsia="ru-RU"/>
          </w:rPr>
          <w:t>13</w:t>
        </w:r>
      </w:hyperlink>
      <w:r w:rsidRPr="00684B20">
        <w:rPr>
          <w:rFonts w:ascii="Times New Roman" w:eastAsia="Times New Roman" w:hAnsi="Times New Roman" w:cs="Times New Roman"/>
          <w:color w:val="000000"/>
          <w:sz w:val="24"/>
          <w:szCs w:val="24"/>
          <w:lang w:eastAsia="ru-RU"/>
        </w:rPr>
        <w:t xml:space="preserve"> </w:t>
      </w:r>
      <w:r w:rsidRPr="00684B20">
        <w:rPr>
          <w:rFonts w:ascii="Times New Roman" w:eastAsia="Times New Roman" w:hAnsi="Times New Roman" w:cs="Times New Roman"/>
          <w:sz w:val="24"/>
          <w:szCs w:val="24"/>
          <w:lang w:eastAsia="ru-RU"/>
        </w:rPr>
        <w:t>настоящего раздела, может доводиться до сведения граждан старостой сельского населенного пункта.</w:t>
      </w:r>
    </w:p>
    <w:p w:rsidR="00A95019" w:rsidRDefault="00A95019"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1880" w:rsidRDefault="0061188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1880" w:rsidRDefault="0061188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1880" w:rsidRDefault="0061188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1880" w:rsidRPr="00684B20" w:rsidRDefault="0061188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84B20">
        <w:rPr>
          <w:rFonts w:ascii="Times New Roman" w:eastAsia="Times New Roman" w:hAnsi="Times New Roman" w:cs="Times New Roman"/>
          <w:b/>
          <w:sz w:val="24"/>
          <w:szCs w:val="24"/>
          <w:lang w:eastAsia="ru-RU"/>
        </w:rPr>
        <w:t>Раздел 10. ПОРЯДОК РАСЧЕТА И ВОЗВРАТА СУММ ИНИЦИАТИВНЫХ</w:t>
      </w:r>
    </w:p>
    <w:p w:rsidR="00684B20" w:rsidRPr="00684B20" w:rsidRDefault="00684B20" w:rsidP="00684B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84B20">
        <w:rPr>
          <w:rFonts w:ascii="Times New Roman" w:eastAsia="Times New Roman" w:hAnsi="Times New Roman" w:cs="Times New Roman"/>
          <w:b/>
          <w:sz w:val="24"/>
          <w:szCs w:val="24"/>
          <w:lang w:eastAsia="ru-RU"/>
        </w:rPr>
        <w:t>ПЛАТЕЖЕЙ</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1. В случае если инициативный проект не был реализован</w:t>
      </w:r>
      <w:r w:rsidR="00611880">
        <w:rPr>
          <w:rFonts w:ascii="Times New Roman" w:eastAsia="Times New Roman" w:hAnsi="Times New Roman" w:cs="Times New Roman"/>
          <w:sz w:val="24"/>
          <w:szCs w:val="24"/>
          <w:lang w:eastAsia="ru-RU"/>
        </w:rPr>
        <w:t>,</w:t>
      </w:r>
      <w:r w:rsidRPr="00684B20">
        <w:rPr>
          <w:rFonts w:ascii="Times New Roman" w:eastAsia="Times New Roman" w:hAnsi="Times New Roman" w:cs="Times New Roman"/>
          <w:sz w:val="24"/>
          <w:szCs w:val="24"/>
          <w:lang w:eastAsia="ru-RU"/>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w:t>
      </w:r>
      <w:r w:rsidR="00611880">
        <w:rPr>
          <w:rFonts w:ascii="Times New Roman" w:eastAsia="Times New Roman" w:hAnsi="Times New Roman" w:cs="Times New Roman"/>
          <w:sz w:val="24"/>
          <w:lang w:eastAsia="ru-RU"/>
        </w:rPr>
        <w:t>муниципальное</w:t>
      </w:r>
      <w:r w:rsidRPr="00684B20">
        <w:rPr>
          <w:rFonts w:ascii="Times New Roman" w:eastAsia="Times New Roman" w:hAnsi="Times New Roman" w:cs="Times New Roman"/>
          <w:sz w:val="24"/>
          <w:lang w:eastAsia="ru-RU"/>
        </w:rPr>
        <w:t xml:space="preserve"> об</w:t>
      </w:r>
      <w:r w:rsidR="00A95019">
        <w:rPr>
          <w:rFonts w:ascii="Times New Roman" w:eastAsia="Times New Roman" w:hAnsi="Times New Roman" w:cs="Times New Roman"/>
          <w:sz w:val="24"/>
          <w:lang w:eastAsia="ru-RU"/>
        </w:rPr>
        <w:t>разовани</w:t>
      </w:r>
      <w:r w:rsidR="00611880">
        <w:rPr>
          <w:rFonts w:ascii="Times New Roman" w:eastAsia="Times New Roman" w:hAnsi="Times New Roman" w:cs="Times New Roman"/>
          <w:sz w:val="24"/>
          <w:lang w:eastAsia="ru-RU"/>
        </w:rPr>
        <w:t>е</w:t>
      </w:r>
      <w:r w:rsidR="00A95019">
        <w:rPr>
          <w:rFonts w:ascii="Times New Roman" w:eastAsia="Times New Roman" w:hAnsi="Times New Roman" w:cs="Times New Roman"/>
          <w:sz w:val="24"/>
          <w:lang w:eastAsia="ru-RU"/>
        </w:rPr>
        <w:t xml:space="preserve">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xml:space="preserve"> (далее - денежные средства, подлежащие возврату).</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684B20">
        <w:rPr>
          <w:rFonts w:ascii="Times New Roman" w:eastAsia="Times New Roman" w:hAnsi="Times New Roman" w:cs="Times New Roman"/>
          <w:sz w:val="24"/>
          <w:szCs w:val="24"/>
          <w:lang w:eastAsia="ru-RU"/>
        </w:rPr>
        <w:t>софинансирования</w:t>
      </w:r>
      <w:proofErr w:type="spellEnd"/>
      <w:r w:rsidRPr="00684B20">
        <w:rPr>
          <w:rFonts w:ascii="Times New Roman" w:eastAsia="Times New Roman" w:hAnsi="Times New Roman" w:cs="Times New Roman"/>
          <w:sz w:val="24"/>
          <w:szCs w:val="24"/>
          <w:lang w:eastAsia="ru-RU"/>
        </w:rPr>
        <w:t xml:space="preserve"> инициативного проекта.</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3. Инициаторы проекта предоставляют заявление на возврат денежных средств с указанием банковских реквизитов Главному бухгалтеру</w:t>
      </w:r>
      <w:r w:rsidRPr="00684B20">
        <w:rPr>
          <w:rFonts w:ascii="Times New Roman" w:eastAsia="Times New Roman" w:hAnsi="Times New Roman" w:cs="Times New Roman"/>
          <w:color w:val="FF0000"/>
          <w:sz w:val="24"/>
          <w:szCs w:val="24"/>
          <w:lang w:eastAsia="ru-RU"/>
        </w:rPr>
        <w:t xml:space="preserve"> </w:t>
      </w:r>
      <w:r w:rsidRPr="00684B20">
        <w:rPr>
          <w:rFonts w:ascii="Times New Roman" w:eastAsia="Times New Roman" w:hAnsi="Times New Roman" w:cs="Times New Roman"/>
          <w:sz w:val="24"/>
          <w:szCs w:val="24"/>
          <w:lang w:eastAsia="ru-RU"/>
        </w:rPr>
        <w:t xml:space="preserve">администрации </w:t>
      </w:r>
      <w:r w:rsidRPr="00684B20">
        <w:rPr>
          <w:rFonts w:ascii="Times New Roman" w:eastAsia="Times New Roman" w:hAnsi="Times New Roman" w:cs="Times New Roman"/>
          <w:sz w:val="24"/>
          <w:lang w:eastAsia="ru-RU"/>
        </w:rPr>
        <w:t>муниципального образования сельского поселен</w:t>
      </w:r>
      <w:r w:rsidR="00A95019">
        <w:rPr>
          <w:rFonts w:ascii="Times New Roman" w:eastAsia="Times New Roman" w:hAnsi="Times New Roman" w:cs="Times New Roman"/>
          <w:sz w:val="24"/>
          <w:lang w:eastAsia="ru-RU"/>
        </w:rPr>
        <w:t>ия «</w:t>
      </w:r>
      <w:r w:rsidRPr="00684B20">
        <w:rPr>
          <w:rFonts w:ascii="Times New Roman" w:eastAsia="Times New Roman" w:hAnsi="Times New Roman" w:cs="Times New Roman"/>
          <w:sz w:val="24"/>
          <w:lang w:eastAsia="ru-RU"/>
        </w:rPr>
        <w:t>Муйская сельская администрация»</w:t>
      </w:r>
      <w:r w:rsidR="00BA7D93">
        <w:rPr>
          <w:rFonts w:ascii="Times New Roman" w:eastAsia="Times New Roman" w:hAnsi="Times New Roman" w:cs="Times New Roman"/>
          <w:sz w:val="24"/>
          <w:lang w:eastAsia="ru-RU"/>
        </w:rPr>
        <w:t>,</w:t>
      </w:r>
      <w:r w:rsidRPr="00684B20">
        <w:rPr>
          <w:rFonts w:ascii="Times New Roman" w:eastAsia="Times New Roman" w:hAnsi="Times New Roman" w:cs="Times New Roman"/>
          <w:sz w:val="24"/>
          <w:lang w:eastAsia="ru-RU"/>
        </w:rPr>
        <w:t xml:space="preserve"> </w:t>
      </w:r>
      <w:r w:rsidR="00BA7D93">
        <w:rPr>
          <w:rFonts w:ascii="Times New Roman" w:eastAsia="Times New Roman" w:hAnsi="Times New Roman" w:cs="Times New Roman"/>
          <w:sz w:val="24"/>
          <w:szCs w:val="24"/>
          <w:lang w:eastAsia="ru-RU"/>
        </w:rPr>
        <w:t>осуществляющему</w:t>
      </w:r>
      <w:r w:rsidRPr="00684B20">
        <w:rPr>
          <w:rFonts w:ascii="Times New Roman" w:eastAsia="Times New Roman" w:hAnsi="Times New Roman" w:cs="Times New Roman"/>
          <w:sz w:val="24"/>
          <w:szCs w:val="24"/>
          <w:lang w:eastAsia="ru-RU"/>
        </w:rPr>
        <w:t xml:space="preserve"> учет инициативных платежей, в целях возврата инициативных платежей.</w:t>
      </w:r>
    </w:p>
    <w:p w:rsidR="00684B20" w:rsidRPr="00684B20" w:rsidRDefault="00684B20" w:rsidP="00684B2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4B20">
        <w:rPr>
          <w:rFonts w:ascii="Times New Roman" w:eastAsia="Times New Roman" w:hAnsi="Times New Roman" w:cs="Times New Roman"/>
          <w:sz w:val="24"/>
          <w:szCs w:val="24"/>
          <w:lang w:eastAsia="ru-RU"/>
        </w:rPr>
        <w:t xml:space="preserve">4. Главный бухгалтер администрации </w:t>
      </w:r>
      <w:r w:rsidRPr="00684B20">
        <w:rPr>
          <w:rFonts w:ascii="Times New Roman" w:eastAsia="Times New Roman" w:hAnsi="Times New Roman" w:cs="Times New Roman"/>
          <w:sz w:val="24"/>
          <w:lang w:eastAsia="ru-RU"/>
        </w:rPr>
        <w:t>муниципального об</w:t>
      </w:r>
      <w:r w:rsidR="00A95019">
        <w:rPr>
          <w:rFonts w:ascii="Times New Roman" w:eastAsia="Times New Roman" w:hAnsi="Times New Roman" w:cs="Times New Roman"/>
          <w:sz w:val="24"/>
          <w:lang w:eastAsia="ru-RU"/>
        </w:rPr>
        <w:t>разования сельского поселения «</w:t>
      </w:r>
      <w:r w:rsidRPr="00684B20">
        <w:rPr>
          <w:rFonts w:ascii="Times New Roman" w:eastAsia="Times New Roman" w:hAnsi="Times New Roman" w:cs="Times New Roman"/>
          <w:sz w:val="24"/>
          <w:lang w:eastAsia="ru-RU"/>
        </w:rPr>
        <w:t>Муйская сельская администрация»</w:t>
      </w:r>
      <w:r w:rsidRPr="00684B20">
        <w:rPr>
          <w:rFonts w:ascii="Times New Roman" w:eastAsia="Times New Roman" w:hAnsi="Times New Roman" w:cs="Times New Roman"/>
          <w:sz w:val="24"/>
          <w:szCs w:val="24"/>
          <w:lang w:eastAsia="ru-RU"/>
        </w:rPr>
        <w:t>, осуществляющий учет инициативных платежей, в течение 5 рабочих дней со дня поступления заявления осуществляет возврат денежных средств.</w:t>
      </w: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4B20" w:rsidRPr="00684B20" w:rsidRDefault="00684B20" w:rsidP="00684B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649A" w:rsidRDefault="0007649A">
      <w:pPr>
        <w:pStyle w:val="ConsPlusNormal"/>
        <w:jc w:val="right"/>
        <w:rPr>
          <w:rFonts w:ascii="Times New Roman" w:hAnsi="Times New Roman" w:cs="Times New Roman"/>
          <w:sz w:val="24"/>
          <w:szCs w:val="24"/>
        </w:rPr>
      </w:pPr>
    </w:p>
    <w:p w:rsidR="00964F18" w:rsidRDefault="00964F18">
      <w:pPr>
        <w:pStyle w:val="ConsPlusNormal"/>
        <w:jc w:val="right"/>
        <w:rPr>
          <w:rFonts w:ascii="Times New Roman" w:hAnsi="Times New Roman" w:cs="Times New Roman"/>
          <w:sz w:val="24"/>
          <w:szCs w:val="24"/>
        </w:rPr>
      </w:pPr>
    </w:p>
    <w:p w:rsidR="00964F18" w:rsidRDefault="00964F18">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Default="00A95019">
      <w:pPr>
        <w:pStyle w:val="ConsPlusNormal"/>
        <w:jc w:val="right"/>
        <w:rPr>
          <w:rFonts w:ascii="Times New Roman" w:hAnsi="Times New Roman" w:cs="Times New Roman"/>
          <w:sz w:val="24"/>
          <w:szCs w:val="24"/>
        </w:rPr>
      </w:pPr>
    </w:p>
    <w:p w:rsidR="00A95019" w:rsidRPr="00964F18" w:rsidRDefault="00A95019">
      <w:pPr>
        <w:pStyle w:val="ConsPlusNormal"/>
        <w:jc w:val="right"/>
        <w:rPr>
          <w:rFonts w:ascii="Times New Roman" w:hAnsi="Times New Roman" w:cs="Times New Roman"/>
          <w:sz w:val="24"/>
          <w:szCs w:val="24"/>
        </w:rPr>
      </w:pPr>
    </w:p>
    <w:p w:rsidR="00A95019" w:rsidRDefault="00964F18" w:rsidP="00964F18">
      <w:pPr>
        <w:pStyle w:val="ConsPlusNormal"/>
        <w:jc w:val="center"/>
        <w:outlineLvl w:val="1"/>
        <w:rPr>
          <w:rFonts w:ascii="Times New Roman" w:hAnsi="Times New Roman" w:cs="Times New Roman"/>
          <w:sz w:val="24"/>
          <w:szCs w:val="24"/>
        </w:rPr>
      </w:pPr>
      <w:r w:rsidRPr="00964F1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4F18" w:rsidRPr="00A95019" w:rsidRDefault="00964F18" w:rsidP="00A95019">
      <w:pPr>
        <w:pStyle w:val="ConsPlusNormal"/>
        <w:jc w:val="right"/>
        <w:outlineLvl w:val="1"/>
        <w:rPr>
          <w:rFonts w:ascii="Times New Roman" w:hAnsi="Times New Roman" w:cs="Times New Roman"/>
          <w:sz w:val="20"/>
        </w:rPr>
      </w:pPr>
      <w:r>
        <w:rPr>
          <w:rFonts w:ascii="Times New Roman" w:hAnsi="Times New Roman" w:cs="Times New Roman"/>
          <w:sz w:val="24"/>
          <w:szCs w:val="24"/>
        </w:rPr>
        <w:t xml:space="preserve">  </w:t>
      </w:r>
      <w:r w:rsidRPr="00A95019">
        <w:rPr>
          <w:rFonts w:ascii="Times New Roman" w:hAnsi="Times New Roman" w:cs="Times New Roman"/>
          <w:sz w:val="20"/>
        </w:rPr>
        <w:t>Приложение</w:t>
      </w:r>
      <w:r w:rsidR="00A95019">
        <w:rPr>
          <w:rFonts w:ascii="Times New Roman" w:hAnsi="Times New Roman" w:cs="Times New Roman"/>
          <w:sz w:val="20"/>
        </w:rPr>
        <w:t xml:space="preserve"> №</w:t>
      </w:r>
      <w:r w:rsidRPr="00A95019">
        <w:rPr>
          <w:rFonts w:ascii="Times New Roman" w:hAnsi="Times New Roman" w:cs="Times New Roman"/>
          <w:sz w:val="20"/>
        </w:rPr>
        <w:t xml:space="preserve"> 1</w:t>
      </w:r>
    </w:p>
    <w:p w:rsidR="00611880" w:rsidRDefault="009E617F" w:rsidP="00A95019">
      <w:pPr>
        <w:pStyle w:val="ConsPlusNormal"/>
        <w:jc w:val="right"/>
        <w:rPr>
          <w:rFonts w:ascii="Times New Roman" w:hAnsi="Times New Roman" w:cs="Times New Roman"/>
          <w:sz w:val="20"/>
        </w:rPr>
      </w:pPr>
      <w:r w:rsidRPr="009E617F">
        <w:rPr>
          <w:rFonts w:ascii="Times New Roman" w:hAnsi="Times New Roman" w:cs="Times New Roman"/>
          <w:sz w:val="20"/>
        </w:rPr>
        <w:t xml:space="preserve"> </w:t>
      </w:r>
      <w:r w:rsidR="00611880">
        <w:rPr>
          <w:rFonts w:ascii="Times New Roman" w:hAnsi="Times New Roman" w:cs="Times New Roman"/>
          <w:sz w:val="20"/>
        </w:rPr>
        <w:t>к</w:t>
      </w:r>
      <w:r w:rsidRPr="009E617F">
        <w:rPr>
          <w:rFonts w:ascii="Times New Roman" w:hAnsi="Times New Roman" w:cs="Times New Roman"/>
          <w:sz w:val="20"/>
        </w:rPr>
        <w:t xml:space="preserve"> </w:t>
      </w:r>
      <w:hyperlink w:anchor="P35" w:history="1">
        <w:proofErr w:type="gramStart"/>
        <w:r w:rsidR="00611880">
          <w:rPr>
            <w:rFonts w:ascii="Times New Roman" w:hAnsi="Times New Roman" w:cs="Times New Roman"/>
            <w:sz w:val="20"/>
          </w:rPr>
          <w:t>Поряд</w:t>
        </w:r>
        <w:r w:rsidRPr="009E617F">
          <w:rPr>
            <w:rFonts w:ascii="Times New Roman" w:hAnsi="Times New Roman" w:cs="Times New Roman"/>
            <w:sz w:val="20"/>
          </w:rPr>
          <w:t>к</w:t>
        </w:r>
      </w:hyperlink>
      <w:r w:rsidR="00611880">
        <w:rPr>
          <w:rFonts w:ascii="Times New Roman" w:hAnsi="Times New Roman" w:cs="Times New Roman"/>
          <w:sz w:val="20"/>
        </w:rPr>
        <w:t>у</w:t>
      </w:r>
      <w:proofErr w:type="gramEnd"/>
      <w:r w:rsidRPr="009E617F">
        <w:rPr>
          <w:rFonts w:ascii="Times New Roman" w:hAnsi="Times New Roman" w:cs="Times New Roman"/>
          <w:sz w:val="20"/>
        </w:rPr>
        <w:t xml:space="preserve"> выдвижения, внесения, обсуждения, рассмотрения</w:t>
      </w:r>
    </w:p>
    <w:p w:rsidR="00611880" w:rsidRDefault="009E617F" w:rsidP="00A95019">
      <w:pPr>
        <w:pStyle w:val="ConsPlusNormal"/>
        <w:jc w:val="right"/>
        <w:rPr>
          <w:rFonts w:ascii="Times New Roman" w:hAnsi="Times New Roman" w:cs="Times New Roman"/>
          <w:sz w:val="20"/>
        </w:rPr>
      </w:pPr>
      <w:r w:rsidRPr="009E617F">
        <w:rPr>
          <w:rFonts w:ascii="Times New Roman" w:hAnsi="Times New Roman" w:cs="Times New Roman"/>
          <w:sz w:val="20"/>
        </w:rPr>
        <w:t xml:space="preserve"> инициативных проектов, а также проведения их конкурсного отбора </w:t>
      </w:r>
    </w:p>
    <w:p w:rsidR="00964F18" w:rsidRPr="009E617F" w:rsidRDefault="009E617F" w:rsidP="00A95019">
      <w:pPr>
        <w:pStyle w:val="ConsPlusNormal"/>
        <w:jc w:val="right"/>
        <w:rPr>
          <w:rFonts w:ascii="Times New Roman" w:hAnsi="Times New Roman" w:cs="Times New Roman"/>
          <w:sz w:val="20"/>
        </w:rPr>
      </w:pPr>
      <w:r w:rsidRPr="009E617F">
        <w:rPr>
          <w:rFonts w:ascii="Times New Roman" w:hAnsi="Times New Roman" w:cs="Times New Roman"/>
          <w:sz w:val="20"/>
        </w:rPr>
        <w:t>в</w:t>
      </w:r>
      <w:r w:rsidRPr="009E617F">
        <w:rPr>
          <w:rFonts w:ascii="Times New Roman" w:hAnsi="Times New Roman" w:cs="Times New Roman"/>
          <w:b/>
          <w:sz w:val="20"/>
        </w:rPr>
        <w:t xml:space="preserve"> </w:t>
      </w:r>
      <w:r w:rsidR="00611880">
        <w:rPr>
          <w:rFonts w:ascii="Times New Roman" w:hAnsi="Times New Roman" w:cs="Times New Roman"/>
          <w:sz w:val="20"/>
        </w:rPr>
        <w:t>МО СП</w:t>
      </w:r>
      <w:r w:rsidRPr="009E617F">
        <w:rPr>
          <w:rFonts w:ascii="Times New Roman" w:hAnsi="Times New Roman" w:cs="Times New Roman"/>
          <w:sz w:val="20"/>
        </w:rPr>
        <w:t xml:space="preserve"> «Муйская сельская администрация»</w:t>
      </w:r>
    </w:p>
    <w:p w:rsidR="0007649A" w:rsidRPr="009E617F" w:rsidRDefault="0007649A">
      <w:pPr>
        <w:pStyle w:val="ConsPlusNormal"/>
        <w:jc w:val="both"/>
        <w:rPr>
          <w:rFonts w:ascii="Times New Roman" w:hAnsi="Times New Roman" w:cs="Times New Roman"/>
          <w:sz w:val="20"/>
        </w:rPr>
      </w:pPr>
    </w:p>
    <w:p w:rsidR="00A95019" w:rsidRPr="00964F18" w:rsidRDefault="00A95019">
      <w:pPr>
        <w:pStyle w:val="ConsPlusNormal"/>
        <w:jc w:val="both"/>
        <w:rPr>
          <w:rFonts w:ascii="Times New Roman" w:hAnsi="Times New Roman" w:cs="Times New Roman"/>
          <w:sz w:val="24"/>
          <w:szCs w:val="24"/>
        </w:rPr>
      </w:pPr>
    </w:p>
    <w:p w:rsidR="00964F18" w:rsidRDefault="00964F18" w:rsidP="00F72CBC">
      <w:pPr>
        <w:pStyle w:val="ConsPlusNormal"/>
        <w:jc w:val="center"/>
        <w:rPr>
          <w:rFonts w:ascii="Times New Roman" w:hAnsi="Times New Roman" w:cs="Times New Roman"/>
          <w:sz w:val="24"/>
          <w:szCs w:val="24"/>
        </w:rPr>
      </w:pPr>
      <w:bookmarkStart w:id="11" w:name="P209"/>
      <w:bookmarkEnd w:id="11"/>
    </w:p>
    <w:p w:rsidR="0007649A" w:rsidRPr="00964F18" w:rsidRDefault="0007649A" w:rsidP="00F72CBC">
      <w:pPr>
        <w:pStyle w:val="ConsPlusNormal"/>
        <w:jc w:val="center"/>
        <w:rPr>
          <w:rFonts w:ascii="Times New Roman" w:hAnsi="Times New Roman" w:cs="Times New Roman"/>
          <w:sz w:val="24"/>
          <w:szCs w:val="24"/>
        </w:rPr>
      </w:pPr>
      <w:r w:rsidRPr="00964F18">
        <w:rPr>
          <w:rFonts w:ascii="Times New Roman" w:hAnsi="Times New Roman" w:cs="Times New Roman"/>
          <w:sz w:val="24"/>
          <w:szCs w:val="24"/>
        </w:rPr>
        <w:t>Инициативный проект</w:t>
      </w:r>
    </w:p>
    <w:p w:rsidR="0007649A" w:rsidRPr="00964F18" w:rsidRDefault="0007649A" w:rsidP="00F72CBC">
      <w:pPr>
        <w:pStyle w:val="ConsPlusNormal"/>
        <w:jc w:val="both"/>
        <w:rPr>
          <w:rFonts w:ascii="Times New Roman" w:hAnsi="Times New Roman" w:cs="Times New Roman"/>
          <w:sz w:val="24"/>
          <w:szCs w:val="24"/>
        </w:rPr>
      </w:pPr>
    </w:p>
    <w:p w:rsidR="0007649A" w:rsidRPr="00964F18" w:rsidRDefault="0007649A" w:rsidP="00F72CBC">
      <w:pPr>
        <w:pStyle w:val="ConsPlusNormal"/>
        <w:ind w:firstLine="540"/>
        <w:jc w:val="both"/>
        <w:rPr>
          <w:rFonts w:ascii="Times New Roman" w:hAnsi="Times New Roman" w:cs="Times New Roman"/>
          <w:sz w:val="24"/>
          <w:szCs w:val="24"/>
        </w:rPr>
      </w:pPr>
      <w:r w:rsidRPr="00964F18">
        <w:rPr>
          <w:rFonts w:ascii="Times New Roman" w:hAnsi="Times New Roman" w:cs="Times New Roman"/>
          <w:sz w:val="24"/>
          <w:szCs w:val="24"/>
        </w:rPr>
        <w:t>"____" ___________ 20__ г.</w:t>
      </w:r>
    </w:p>
    <w:p w:rsidR="0007649A" w:rsidRPr="00964F18" w:rsidRDefault="0007649A" w:rsidP="00F72CBC">
      <w:pPr>
        <w:pStyle w:val="ConsPlusNormal"/>
        <w:jc w:val="both"/>
        <w:rPr>
          <w:rFonts w:ascii="Times New Roman" w:hAnsi="Times New Roman" w:cs="Times New Roman"/>
          <w:sz w:val="24"/>
          <w:szCs w:val="24"/>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4732"/>
        <w:gridCol w:w="4487"/>
      </w:tblGrid>
      <w:tr w:rsidR="004C483F" w:rsidRPr="00964F18" w:rsidTr="007F3B35">
        <w:trPr>
          <w:trHeight w:val="241"/>
        </w:trPr>
        <w:tc>
          <w:tcPr>
            <w:tcW w:w="835" w:type="dxa"/>
          </w:tcPr>
          <w:p w:rsidR="0007649A" w:rsidRPr="00964F18" w:rsidRDefault="0007649A" w:rsidP="00F72CBC">
            <w:pPr>
              <w:pStyle w:val="ConsPlusNormal"/>
              <w:jc w:val="center"/>
              <w:rPr>
                <w:rFonts w:ascii="Times New Roman" w:hAnsi="Times New Roman" w:cs="Times New Roman"/>
                <w:sz w:val="24"/>
                <w:szCs w:val="24"/>
              </w:rPr>
            </w:pPr>
            <w:r w:rsidRPr="00964F18">
              <w:rPr>
                <w:rFonts w:ascii="Times New Roman" w:hAnsi="Times New Roman" w:cs="Times New Roman"/>
                <w:sz w:val="24"/>
                <w:szCs w:val="24"/>
              </w:rPr>
              <w:t xml:space="preserve">N </w:t>
            </w:r>
            <w:proofErr w:type="gramStart"/>
            <w:r w:rsidRPr="00964F18">
              <w:rPr>
                <w:rFonts w:ascii="Times New Roman" w:hAnsi="Times New Roman" w:cs="Times New Roman"/>
                <w:sz w:val="24"/>
                <w:szCs w:val="24"/>
              </w:rPr>
              <w:t>п</w:t>
            </w:r>
            <w:proofErr w:type="gramEnd"/>
            <w:r w:rsidRPr="00964F18">
              <w:rPr>
                <w:rFonts w:ascii="Times New Roman" w:hAnsi="Times New Roman" w:cs="Times New Roman"/>
                <w:sz w:val="24"/>
                <w:szCs w:val="24"/>
              </w:rPr>
              <w:t>/п</w:t>
            </w:r>
          </w:p>
        </w:tc>
        <w:tc>
          <w:tcPr>
            <w:tcW w:w="4732" w:type="dxa"/>
          </w:tcPr>
          <w:p w:rsidR="0007649A" w:rsidRPr="00964F18" w:rsidRDefault="0007649A" w:rsidP="00F72CBC">
            <w:pPr>
              <w:pStyle w:val="ConsPlusNormal"/>
              <w:jc w:val="center"/>
              <w:rPr>
                <w:rFonts w:ascii="Times New Roman" w:hAnsi="Times New Roman" w:cs="Times New Roman"/>
                <w:sz w:val="24"/>
                <w:szCs w:val="24"/>
              </w:rPr>
            </w:pPr>
            <w:r w:rsidRPr="00964F18">
              <w:rPr>
                <w:rFonts w:ascii="Times New Roman" w:hAnsi="Times New Roman" w:cs="Times New Roman"/>
                <w:sz w:val="24"/>
                <w:szCs w:val="24"/>
              </w:rPr>
              <w:t>Общая характеристика инициативного проекта</w:t>
            </w:r>
          </w:p>
        </w:tc>
        <w:tc>
          <w:tcPr>
            <w:tcW w:w="4487" w:type="dxa"/>
          </w:tcPr>
          <w:p w:rsidR="0007649A" w:rsidRPr="00964F18" w:rsidRDefault="0007649A" w:rsidP="00F72CBC">
            <w:pPr>
              <w:pStyle w:val="ConsPlusNormal"/>
              <w:jc w:val="center"/>
              <w:rPr>
                <w:rFonts w:ascii="Times New Roman" w:hAnsi="Times New Roman" w:cs="Times New Roman"/>
                <w:sz w:val="24"/>
                <w:szCs w:val="24"/>
              </w:rPr>
            </w:pPr>
            <w:r w:rsidRPr="00964F18">
              <w:rPr>
                <w:rFonts w:ascii="Times New Roman" w:hAnsi="Times New Roman" w:cs="Times New Roman"/>
                <w:sz w:val="24"/>
                <w:szCs w:val="24"/>
              </w:rPr>
              <w:t>Сведения</w:t>
            </w:r>
          </w:p>
        </w:tc>
      </w:tr>
      <w:tr w:rsidR="004C483F" w:rsidRPr="00964F18" w:rsidTr="007F3B35">
        <w:trPr>
          <w:trHeight w:val="241"/>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w:t>
            </w:r>
          </w:p>
        </w:tc>
        <w:tc>
          <w:tcPr>
            <w:tcW w:w="4732"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Наименование инициативного проекта</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1856"/>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w:t>
            </w:r>
          </w:p>
        </w:tc>
        <w:tc>
          <w:tcPr>
            <w:tcW w:w="4732" w:type="dxa"/>
          </w:tcPr>
          <w:p w:rsidR="0007649A" w:rsidRPr="00964F18" w:rsidRDefault="0007649A" w:rsidP="00BA7D93">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 xml:space="preserve">Вопросы местного значения или иные вопросы, право </w:t>
            </w:r>
            <w:proofErr w:type="gramStart"/>
            <w:r w:rsidRPr="00964F18">
              <w:rPr>
                <w:rFonts w:ascii="Times New Roman" w:hAnsi="Times New Roman" w:cs="Times New Roman"/>
                <w:sz w:val="24"/>
                <w:szCs w:val="24"/>
              </w:rPr>
              <w:t>решения</w:t>
            </w:r>
            <w:proofErr w:type="gramEnd"/>
            <w:r w:rsidRPr="00964F18">
              <w:rPr>
                <w:rFonts w:ascii="Times New Roman" w:hAnsi="Times New Roman" w:cs="Times New Roman"/>
                <w:sz w:val="24"/>
                <w:szCs w:val="24"/>
              </w:rPr>
              <w:t xml:space="preserve"> которых предоставлено органам местного самоуправления</w:t>
            </w:r>
            <w:r w:rsidR="00361D6C" w:rsidRPr="00964F18">
              <w:rPr>
                <w:rFonts w:ascii="Times New Roman" w:hAnsi="Times New Roman" w:cs="Times New Roman"/>
                <w:sz w:val="24"/>
                <w:szCs w:val="24"/>
              </w:rPr>
              <w:t xml:space="preserve"> МО</w:t>
            </w:r>
            <w:r w:rsidR="00361D6C">
              <w:rPr>
                <w:rFonts w:ascii="Times New Roman" w:hAnsi="Times New Roman" w:cs="Times New Roman"/>
                <w:sz w:val="24"/>
                <w:szCs w:val="24"/>
              </w:rPr>
              <w:t xml:space="preserve"> СП</w:t>
            </w:r>
            <w:r w:rsidR="00361D6C" w:rsidRPr="00964F18">
              <w:rPr>
                <w:rFonts w:ascii="Times New Roman" w:hAnsi="Times New Roman" w:cs="Times New Roman"/>
                <w:sz w:val="24"/>
                <w:szCs w:val="24"/>
              </w:rPr>
              <w:t xml:space="preserve"> «</w:t>
            </w:r>
            <w:r w:rsidR="00361D6C">
              <w:rPr>
                <w:rFonts w:ascii="Times New Roman" w:hAnsi="Times New Roman" w:cs="Times New Roman"/>
                <w:sz w:val="24"/>
                <w:szCs w:val="24"/>
              </w:rPr>
              <w:t>Муйская сельская администрация»</w:t>
            </w:r>
            <w:r w:rsidR="00361D6C" w:rsidRPr="00964F18">
              <w:rPr>
                <w:rFonts w:ascii="Times New Roman" w:hAnsi="Times New Roman" w:cs="Times New Roman"/>
                <w:sz w:val="24"/>
                <w:szCs w:val="24"/>
              </w:rPr>
              <w:t xml:space="preserve"> </w:t>
            </w:r>
            <w:r w:rsidRPr="00964F18">
              <w:rPr>
                <w:rFonts w:ascii="Times New Roman" w:hAnsi="Times New Roman" w:cs="Times New Roman"/>
                <w:sz w:val="24"/>
                <w:szCs w:val="24"/>
              </w:rPr>
              <w:t xml:space="preserve"> в соответствии с Федеральным </w:t>
            </w:r>
            <w:hyperlink r:id="rId12" w:history="1">
              <w:r w:rsidRPr="00964F18">
                <w:rPr>
                  <w:rFonts w:ascii="Times New Roman" w:hAnsi="Times New Roman" w:cs="Times New Roman"/>
                  <w:sz w:val="24"/>
                  <w:szCs w:val="24"/>
                </w:rPr>
                <w:t>законом</w:t>
              </w:r>
            </w:hyperlink>
            <w:r w:rsidRPr="00964F18">
              <w:rPr>
                <w:rFonts w:ascii="Times New Roman" w:hAnsi="Times New Roman" w:cs="Times New Roman"/>
                <w:sz w:val="24"/>
                <w:szCs w:val="24"/>
              </w:rPr>
              <w:t xml:space="preserve"> от 06 октября 2003 </w:t>
            </w:r>
            <w:r w:rsidR="00065DA4" w:rsidRPr="00964F18">
              <w:rPr>
                <w:rFonts w:ascii="Times New Roman" w:hAnsi="Times New Roman" w:cs="Times New Roman"/>
                <w:sz w:val="24"/>
                <w:szCs w:val="24"/>
              </w:rPr>
              <w:t>№</w:t>
            </w:r>
            <w:r w:rsidRPr="00964F1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226"/>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3.</w:t>
            </w:r>
          </w:p>
        </w:tc>
        <w:tc>
          <w:tcPr>
            <w:tcW w:w="4732" w:type="dxa"/>
          </w:tcPr>
          <w:p w:rsidR="0007649A" w:rsidRPr="00964F18" w:rsidRDefault="0007649A" w:rsidP="00BA7D93">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Территория реализации инициативного проекта</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241"/>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4.</w:t>
            </w:r>
          </w:p>
        </w:tc>
        <w:tc>
          <w:tcPr>
            <w:tcW w:w="4732"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Цель и задачи инициативного проекта</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1162"/>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5.</w:t>
            </w:r>
          </w:p>
        </w:tc>
        <w:tc>
          <w:tcPr>
            <w:tcW w:w="4732" w:type="dxa"/>
          </w:tcPr>
          <w:p w:rsidR="0007649A" w:rsidRPr="00964F18" w:rsidRDefault="0007649A" w:rsidP="00BA7D93">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467"/>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6.</w:t>
            </w:r>
          </w:p>
        </w:tc>
        <w:tc>
          <w:tcPr>
            <w:tcW w:w="4732" w:type="dxa"/>
          </w:tcPr>
          <w:p w:rsidR="0007649A" w:rsidRPr="00964F18" w:rsidRDefault="0007649A" w:rsidP="00BA7D93">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Ожидаемые результаты от реализации инициативного проекта</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694"/>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7</w:t>
            </w:r>
          </w:p>
        </w:tc>
        <w:tc>
          <w:tcPr>
            <w:tcW w:w="4732" w:type="dxa"/>
          </w:tcPr>
          <w:p w:rsidR="0007649A" w:rsidRPr="00964F18" w:rsidRDefault="0007649A" w:rsidP="00BA7D93">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694"/>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8.</w:t>
            </w:r>
          </w:p>
        </w:tc>
        <w:tc>
          <w:tcPr>
            <w:tcW w:w="4732" w:type="dxa"/>
          </w:tcPr>
          <w:p w:rsidR="0007649A" w:rsidRPr="00964F18" w:rsidRDefault="0007649A" w:rsidP="00BA7D93">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 xml:space="preserve">Количество прямых </w:t>
            </w:r>
            <w:proofErr w:type="spellStart"/>
            <w:r w:rsidRPr="00964F18">
              <w:rPr>
                <w:rFonts w:ascii="Times New Roman" w:hAnsi="Times New Roman" w:cs="Times New Roman"/>
                <w:sz w:val="24"/>
                <w:szCs w:val="24"/>
              </w:rPr>
              <w:t>благополучателей</w:t>
            </w:r>
            <w:proofErr w:type="spellEnd"/>
            <w:r w:rsidRPr="00964F18">
              <w:rPr>
                <w:rFonts w:ascii="Times New Roman" w:hAnsi="Times New Roman" w:cs="Times New Roman"/>
                <w:sz w:val="24"/>
                <w:szCs w:val="24"/>
              </w:rPr>
              <w:t xml:space="preserve"> (человек) (указать механизм определения количества прямых </w:t>
            </w:r>
            <w:proofErr w:type="spellStart"/>
            <w:r w:rsidRPr="00964F18">
              <w:rPr>
                <w:rFonts w:ascii="Times New Roman" w:hAnsi="Times New Roman" w:cs="Times New Roman"/>
                <w:sz w:val="24"/>
                <w:szCs w:val="24"/>
              </w:rPr>
              <w:t>благополучателей</w:t>
            </w:r>
            <w:proofErr w:type="spellEnd"/>
            <w:r w:rsidRPr="00964F18">
              <w:rPr>
                <w:rFonts w:ascii="Times New Roman" w:hAnsi="Times New Roman" w:cs="Times New Roman"/>
                <w:sz w:val="24"/>
                <w:szCs w:val="24"/>
              </w:rPr>
              <w:t>)</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241"/>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9.</w:t>
            </w:r>
          </w:p>
        </w:tc>
        <w:tc>
          <w:tcPr>
            <w:tcW w:w="4732"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Сроки реализации инициативного проекта</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694"/>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10.</w:t>
            </w:r>
          </w:p>
        </w:tc>
        <w:tc>
          <w:tcPr>
            <w:tcW w:w="4732" w:type="dxa"/>
          </w:tcPr>
          <w:p w:rsidR="0007649A" w:rsidRPr="00964F18" w:rsidRDefault="0007649A" w:rsidP="00BA7D93">
            <w:pPr>
              <w:pStyle w:val="ConsPlusNormal"/>
              <w:jc w:val="both"/>
              <w:rPr>
                <w:rFonts w:ascii="Times New Roman" w:hAnsi="Times New Roman" w:cs="Times New Roman"/>
                <w:sz w:val="24"/>
                <w:szCs w:val="24"/>
              </w:rPr>
            </w:pPr>
            <w:proofErr w:type="gramStart"/>
            <w:r w:rsidRPr="00964F18">
              <w:rPr>
                <w:rFonts w:ascii="Times New Roman" w:hAnsi="Times New Roman" w:cs="Times New Roman"/>
                <w:sz w:val="24"/>
                <w:szCs w:val="24"/>
              </w:rPr>
              <w:t>Информация об инициаторе проекта (Ф.И.О. (для физических лиц), наименование (для юридических лиц)</w:t>
            </w:r>
            <w:proofErr w:type="gramEnd"/>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241"/>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11.</w:t>
            </w:r>
          </w:p>
        </w:tc>
        <w:tc>
          <w:tcPr>
            <w:tcW w:w="4732"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Общая стоимость инициативного проекта</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452"/>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lastRenderedPageBreak/>
              <w:t>12.</w:t>
            </w:r>
          </w:p>
        </w:tc>
        <w:tc>
          <w:tcPr>
            <w:tcW w:w="4732" w:type="dxa"/>
          </w:tcPr>
          <w:p w:rsidR="0007649A" w:rsidRPr="00964F18" w:rsidRDefault="0007649A" w:rsidP="00BA7D93">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 xml:space="preserve">Средства бюджета </w:t>
            </w:r>
            <w:r w:rsidR="00361D6C" w:rsidRPr="00964F18">
              <w:rPr>
                <w:rFonts w:ascii="Times New Roman" w:hAnsi="Times New Roman" w:cs="Times New Roman"/>
                <w:sz w:val="24"/>
                <w:szCs w:val="24"/>
              </w:rPr>
              <w:t>МО</w:t>
            </w:r>
            <w:r w:rsidR="00361D6C">
              <w:rPr>
                <w:rFonts w:ascii="Times New Roman" w:hAnsi="Times New Roman" w:cs="Times New Roman"/>
                <w:sz w:val="24"/>
                <w:szCs w:val="24"/>
              </w:rPr>
              <w:t xml:space="preserve"> СП</w:t>
            </w:r>
            <w:r w:rsidR="00361D6C" w:rsidRPr="00964F18">
              <w:rPr>
                <w:rFonts w:ascii="Times New Roman" w:hAnsi="Times New Roman" w:cs="Times New Roman"/>
                <w:sz w:val="24"/>
                <w:szCs w:val="24"/>
              </w:rPr>
              <w:t xml:space="preserve"> «</w:t>
            </w:r>
            <w:r w:rsidR="00361D6C">
              <w:rPr>
                <w:rFonts w:ascii="Times New Roman" w:hAnsi="Times New Roman" w:cs="Times New Roman"/>
                <w:sz w:val="24"/>
                <w:szCs w:val="24"/>
              </w:rPr>
              <w:t>Муйская сельская администрация»</w:t>
            </w:r>
            <w:r w:rsidR="00361D6C" w:rsidRPr="00964F18">
              <w:rPr>
                <w:rFonts w:ascii="Times New Roman" w:hAnsi="Times New Roman" w:cs="Times New Roman"/>
                <w:sz w:val="24"/>
                <w:szCs w:val="24"/>
              </w:rPr>
              <w:t xml:space="preserve">» </w:t>
            </w:r>
            <w:r w:rsidRPr="00964F18">
              <w:rPr>
                <w:rFonts w:ascii="Times New Roman" w:hAnsi="Times New Roman" w:cs="Times New Roman"/>
                <w:sz w:val="24"/>
                <w:szCs w:val="24"/>
              </w:rPr>
              <w:t>для реализации инициативного проекта</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709"/>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13.</w:t>
            </w:r>
          </w:p>
        </w:tc>
        <w:tc>
          <w:tcPr>
            <w:tcW w:w="4732" w:type="dxa"/>
          </w:tcPr>
          <w:p w:rsidR="0007649A" w:rsidRPr="00964F18" w:rsidRDefault="0007649A" w:rsidP="00BA7D93">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Объем инициативных платежей, обеспечиваемый инициатором проекта, в том числе:</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226"/>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13.1.</w:t>
            </w:r>
          </w:p>
        </w:tc>
        <w:tc>
          <w:tcPr>
            <w:tcW w:w="4732" w:type="dxa"/>
          </w:tcPr>
          <w:p w:rsidR="0007649A" w:rsidRPr="00964F18" w:rsidRDefault="0007649A" w:rsidP="00BA7D93">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Денежные средства граждан</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467"/>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13.2.</w:t>
            </w:r>
          </w:p>
        </w:tc>
        <w:tc>
          <w:tcPr>
            <w:tcW w:w="4732" w:type="dxa"/>
          </w:tcPr>
          <w:p w:rsidR="0007649A" w:rsidRPr="00964F18" w:rsidRDefault="0007649A" w:rsidP="00BA7D93">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Денежные средства юридических лиц, индивидуальных предпринимателей</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467"/>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14.</w:t>
            </w:r>
          </w:p>
        </w:tc>
        <w:tc>
          <w:tcPr>
            <w:tcW w:w="4732" w:type="dxa"/>
          </w:tcPr>
          <w:p w:rsidR="0007649A" w:rsidRPr="00964F18" w:rsidRDefault="0007649A" w:rsidP="00BA7D93">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 xml:space="preserve">Объем </w:t>
            </w:r>
            <w:proofErr w:type="spellStart"/>
            <w:r w:rsidRPr="00964F18">
              <w:rPr>
                <w:rFonts w:ascii="Times New Roman" w:hAnsi="Times New Roman" w:cs="Times New Roman"/>
                <w:sz w:val="24"/>
                <w:szCs w:val="24"/>
              </w:rPr>
              <w:t>неденежного</w:t>
            </w:r>
            <w:proofErr w:type="spellEnd"/>
            <w:r w:rsidRPr="00964F18">
              <w:rPr>
                <w:rFonts w:ascii="Times New Roman" w:hAnsi="Times New Roman" w:cs="Times New Roman"/>
                <w:sz w:val="24"/>
                <w:szCs w:val="24"/>
              </w:rPr>
              <w:t xml:space="preserve"> вклада, обеспечиваемый инициатором проекта, в том числе:</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467"/>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14.1.</w:t>
            </w:r>
          </w:p>
        </w:tc>
        <w:tc>
          <w:tcPr>
            <w:tcW w:w="4732" w:type="dxa"/>
          </w:tcPr>
          <w:p w:rsidR="0007649A" w:rsidRPr="00964F18" w:rsidRDefault="0007649A" w:rsidP="00BA7D93">
            <w:pPr>
              <w:pStyle w:val="ConsPlusNormal"/>
              <w:jc w:val="both"/>
              <w:rPr>
                <w:rFonts w:ascii="Times New Roman" w:hAnsi="Times New Roman" w:cs="Times New Roman"/>
                <w:sz w:val="24"/>
                <w:szCs w:val="24"/>
              </w:rPr>
            </w:pPr>
            <w:proofErr w:type="spellStart"/>
            <w:r w:rsidRPr="00964F18">
              <w:rPr>
                <w:rFonts w:ascii="Times New Roman" w:hAnsi="Times New Roman" w:cs="Times New Roman"/>
                <w:sz w:val="24"/>
                <w:szCs w:val="24"/>
              </w:rPr>
              <w:t>Неденежный</w:t>
            </w:r>
            <w:proofErr w:type="spellEnd"/>
            <w:r w:rsidRPr="00964F18">
              <w:rPr>
                <w:rFonts w:ascii="Times New Roman" w:hAnsi="Times New Roman" w:cs="Times New Roman"/>
                <w:sz w:val="24"/>
                <w:szCs w:val="24"/>
              </w:rPr>
              <w:t xml:space="preserve"> вклад граждан (добровольное имущественное участие, трудовое участие)</w:t>
            </w:r>
          </w:p>
        </w:tc>
        <w:tc>
          <w:tcPr>
            <w:tcW w:w="4487"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7F3B35">
        <w:trPr>
          <w:trHeight w:val="920"/>
        </w:trPr>
        <w:tc>
          <w:tcPr>
            <w:tcW w:w="835"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14.2.</w:t>
            </w:r>
          </w:p>
        </w:tc>
        <w:tc>
          <w:tcPr>
            <w:tcW w:w="4732" w:type="dxa"/>
          </w:tcPr>
          <w:p w:rsidR="0007649A" w:rsidRPr="00964F18" w:rsidRDefault="0007649A" w:rsidP="00BA7D93">
            <w:pPr>
              <w:pStyle w:val="ConsPlusNormal"/>
              <w:jc w:val="both"/>
              <w:rPr>
                <w:rFonts w:ascii="Times New Roman" w:hAnsi="Times New Roman" w:cs="Times New Roman"/>
                <w:sz w:val="24"/>
                <w:szCs w:val="24"/>
              </w:rPr>
            </w:pPr>
            <w:proofErr w:type="spellStart"/>
            <w:r w:rsidRPr="00964F18">
              <w:rPr>
                <w:rFonts w:ascii="Times New Roman" w:hAnsi="Times New Roman" w:cs="Times New Roman"/>
                <w:sz w:val="24"/>
                <w:szCs w:val="24"/>
              </w:rPr>
              <w:t>Неденежный</w:t>
            </w:r>
            <w:proofErr w:type="spellEnd"/>
            <w:r w:rsidRPr="00964F18">
              <w:rPr>
                <w:rFonts w:ascii="Times New Roman" w:hAnsi="Times New Roman" w:cs="Times New Roman"/>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4487" w:type="dxa"/>
          </w:tcPr>
          <w:p w:rsidR="0007649A" w:rsidRPr="00964F18" w:rsidRDefault="0007649A" w:rsidP="00F72CBC">
            <w:pPr>
              <w:pStyle w:val="ConsPlusNormal"/>
              <w:rPr>
                <w:rFonts w:ascii="Times New Roman" w:hAnsi="Times New Roman" w:cs="Times New Roman"/>
                <w:sz w:val="24"/>
                <w:szCs w:val="24"/>
              </w:rPr>
            </w:pPr>
          </w:p>
        </w:tc>
      </w:tr>
    </w:tbl>
    <w:p w:rsidR="0007649A" w:rsidRPr="00964F18" w:rsidRDefault="0007649A" w:rsidP="00F72CBC">
      <w:pPr>
        <w:pStyle w:val="ConsPlusNormal"/>
        <w:jc w:val="both"/>
        <w:rPr>
          <w:rFonts w:ascii="Times New Roman" w:hAnsi="Times New Roman" w:cs="Times New Roman"/>
          <w:sz w:val="24"/>
          <w:szCs w:val="24"/>
        </w:rPr>
      </w:pPr>
    </w:p>
    <w:p w:rsidR="0007649A" w:rsidRPr="00964F18" w:rsidRDefault="0007649A" w:rsidP="00F72CBC">
      <w:pPr>
        <w:pStyle w:val="ConsPlusNonformat"/>
        <w:jc w:val="both"/>
        <w:rPr>
          <w:rFonts w:ascii="Times New Roman" w:hAnsi="Times New Roman" w:cs="Times New Roman"/>
          <w:sz w:val="24"/>
          <w:szCs w:val="24"/>
        </w:rPr>
      </w:pPr>
      <w:r w:rsidRPr="00964F18">
        <w:rPr>
          <w:rFonts w:ascii="Times New Roman" w:hAnsi="Times New Roman" w:cs="Times New Roman"/>
          <w:sz w:val="24"/>
          <w:szCs w:val="24"/>
        </w:rPr>
        <w:t>Инициато</w:t>
      </w:r>
      <w:proofErr w:type="gramStart"/>
      <w:r w:rsidRPr="00964F18">
        <w:rPr>
          <w:rFonts w:ascii="Times New Roman" w:hAnsi="Times New Roman" w:cs="Times New Roman"/>
          <w:sz w:val="24"/>
          <w:szCs w:val="24"/>
        </w:rPr>
        <w:t>р(</w:t>
      </w:r>
      <w:proofErr w:type="gramEnd"/>
      <w:r w:rsidRPr="00964F18">
        <w:rPr>
          <w:rFonts w:ascii="Times New Roman" w:hAnsi="Times New Roman" w:cs="Times New Roman"/>
          <w:sz w:val="24"/>
          <w:szCs w:val="24"/>
        </w:rPr>
        <w:t>ы) проекта</w:t>
      </w:r>
    </w:p>
    <w:p w:rsidR="0007649A" w:rsidRPr="00964F18" w:rsidRDefault="0007649A" w:rsidP="00F72CBC">
      <w:pPr>
        <w:pStyle w:val="ConsPlusNonformat"/>
        <w:jc w:val="both"/>
        <w:rPr>
          <w:rFonts w:ascii="Times New Roman" w:hAnsi="Times New Roman" w:cs="Times New Roman"/>
          <w:sz w:val="24"/>
          <w:szCs w:val="24"/>
        </w:rPr>
      </w:pPr>
      <w:r w:rsidRPr="00964F18">
        <w:rPr>
          <w:rFonts w:ascii="Times New Roman" w:hAnsi="Times New Roman" w:cs="Times New Roman"/>
          <w:sz w:val="24"/>
          <w:szCs w:val="24"/>
        </w:rPr>
        <w:t>(представитель инициатора) _______________________ Ф.И.О.</w:t>
      </w:r>
    </w:p>
    <w:p w:rsidR="0007649A" w:rsidRPr="00964F18" w:rsidRDefault="0007649A" w:rsidP="00F72CBC">
      <w:pPr>
        <w:pStyle w:val="ConsPlusNonformat"/>
        <w:jc w:val="both"/>
        <w:rPr>
          <w:rFonts w:ascii="Times New Roman" w:hAnsi="Times New Roman" w:cs="Times New Roman"/>
          <w:sz w:val="24"/>
          <w:szCs w:val="24"/>
        </w:rPr>
      </w:pPr>
      <w:r w:rsidRPr="00964F18">
        <w:rPr>
          <w:rFonts w:ascii="Times New Roman" w:hAnsi="Times New Roman" w:cs="Times New Roman"/>
          <w:sz w:val="24"/>
          <w:szCs w:val="24"/>
        </w:rPr>
        <w:t xml:space="preserve">                      </w:t>
      </w:r>
      <w:r w:rsidR="00065DA4" w:rsidRPr="00964F18">
        <w:rPr>
          <w:rFonts w:ascii="Times New Roman" w:hAnsi="Times New Roman" w:cs="Times New Roman"/>
          <w:sz w:val="24"/>
          <w:szCs w:val="24"/>
        </w:rPr>
        <w:t xml:space="preserve">                             </w:t>
      </w:r>
      <w:r w:rsidRPr="00964F18">
        <w:rPr>
          <w:rFonts w:ascii="Times New Roman" w:hAnsi="Times New Roman" w:cs="Times New Roman"/>
          <w:sz w:val="24"/>
          <w:szCs w:val="24"/>
        </w:rPr>
        <w:t xml:space="preserve">          (подпись)</w:t>
      </w:r>
    </w:p>
    <w:p w:rsidR="00065DA4" w:rsidRPr="00964F18" w:rsidRDefault="0007649A" w:rsidP="00F72CBC">
      <w:pPr>
        <w:pStyle w:val="ConsPlusNonformat"/>
        <w:jc w:val="both"/>
        <w:rPr>
          <w:rFonts w:ascii="Times New Roman" w:hAnsi="Times New Roman" w:cs="Times New Roman"/>
          <w:sz w:val="24"/>
          <w:szCs w:val="24"/>
        </w:rPr>
      </w:pPr>
      <w:r w:rsidRPr="00964F18">
        <w:rPr>
          <w:rFonts w:ascii="Times New Roman" w:hAnsi="Times New Roman" w:cs="Times New Roman"/>
          <w:sz w:val="24"/>
          <w:szCs w:val="24"/>
        </w:rPr>
        <w:t>Приложения:</w:t>
      </w:r>
    </w:p>
    <w:p w:rsidR="0007649A" w:rsidRPr="00964F18" w:rsidRDefault="0007649A" w:rsidP="00F72CBC">
      <w:pPr>
        <w:pStyle w:val="ConsPlusNonformat"/>
        <w:jc w:val="both"/>
        <w:rPr>
          <w:rFonts w:ascii="Times New Roman" w:hAnsi="Times New Roman" w:cs="Times New Roman"/>
          <w:sz w:val="24"/>
          <w:szCs w:val="24"/>
        </w:rPr>
      </w:pPr>
      <w:r w:rsidRPr="00964F18">
        <w:rPr>
          <w:rFonts w:ascii="Times New Roman" w:hAnsi="Times New Roman" w:cs="Times New Roman"/>
          <w:sz w:val="24"/>
          <w:szCs w:val="24"/>
        </w:rPr>
        <w:t>1. Расчет и обоснование предполагаемой стоимости инициативного</w:t>
      </w:r>
      <w:r w:rsidR="00065DA4" w:rsidRPr="00964F18">
        <w:rPr>
          <w:rFonts w:ascii="Times New Roman" w:hAnsi="Times New Roman" w:cs="Times New Roman"/>
          <w:sz w:val="24"/>
          <w:szCs w:val="24"/>
        </w:rPr>
        <w:t xml:space="preserve"> </w:t>
      </w:r>
      <w:r w:rsidRPr="00964F18">
        <w:rPr>
          <w:rFonts w:ascii="Times New Roman" w:hAnsi="Times New Roman" w:cs="Times New Roman"/>
          <w:sz w:val="24"/>
          <w:szCs w:val="24"/>
        </w:rPr>
        <w:t>проекта и (или) проектно-сметная (сметная) документация.</w:t>
      </w:r>
    </w:p>
    <w:p w:rsidR="0007649A" w:rsidRPr="00964F18" w:rsidRDefault="0007649A" w:rsidP="00F72CBC">
      <w:pPr>
        <w:pStyle w:val="ConsPlusNonformat"/>
        <w:jc w:val="both"/>
        <w:rPr>
          <w:rFonts w:ascii="Times New Roman" w:hAnsi="Times New Roman" w:cs="Times New Roman"/>
          <w:sz w:val="24"/>
          <w:szCs w:val="24"/>
        </w:rPr>
      </w:pPr>
      <w:r w:rsidRPr="00964F18">
        <w:rPr>
          <w:rFonts w:ascii="Times New Roman" w:hAnsi="Times New Roman" w:cs="Times New Roman"/>
          <w:sz w:val="24"/>
          <w:szCs w:val="24"/>
        </w:rPr>
        <w:t>2. Гарантийное письмо, подписанное инициатором проекта</w:t>
      </w:r>
      <w:r w:rsidR="00065DA4" w:rsidRPr="00964F18">
        <w:rPr>
          <w:rFonts w:ascii="Times New Roman" w:hAnsi="Times New Roman" w:cs="Times New Roman"/>
          <w:sz w:val="24"/>
          <w:szCs w:val="24"/>
        </w:rPr>
        <w:t xml:space="preserve"> </w:t>
      </w:r>
      <w:r w:rsidRPr="00964F18">
        <w:rPr>
          <w:rFonts w:ascii="Times New Roman" w:hAnsi="Times New Roman" w:cs="Times New Roman"/>
          <w:sz w:val="24"/>
          <w:szCs w:val="24"/>
        </w:rPr>
        <w:t>(представителем инициатора), содержащее обязательства по обеспечению</w:t>
      </w:r>
      <w:r w:rsidR="00065DA4" w:rsidRPr="00964F18">
        <w:rPr>
          <w:rFonts w:ascii="Times New Roman" w:hAnsi="Times New Roman" w:cs="Times New Roman"/>
          <w:sz w:val="24"/>
          <w:szCs w:val="24"/>
        </w:rPr>
        <w:t xml:space="preserve"> </w:t>
      </w:r>
      <w:r w:rsidRPr="00964F18">
        <w:rPr>
          <w:rFonts w:ascii="Times New Roman" w:hAnsi="Times New Roman" w:cs="Times New Roman"/>
          <w:sz w:val="24"/>
          <w:szCs w:val="24"/>
        </w:rPr>
        <w:t>инициативных платежей и (или) добровольному имущественному участию и (или)</w:t>
      </w:r>
      <w:r w:rsidR="00065DA4" w:rsidRPr="00964F18">
        <w:rPr>
          <w:rFonts w:ascii="Times New Roman" w:hAnsi="Times New Roman" w:cs="Times New Roman"/>
          <w:sz w:val="24"/>
          <w:szCs w:val="24"/>
        </w:rPr>
        <w:t xml:space="preserve"> </w:t>
      </w:r>
      <w:r w:rsidRPr="00964F18">
        <w:rPr>
          <w:rFonts w:ascii="Times New Roman" w:hAnsi="Times New Roman" w:cs="Times New Roman"/>
          <w:sz w:val="24"/>
          <w:szCs w:val="24"/>
        </w:rPr>
        <w:t>по трудовому участию в реализации инициативного проекта инициаторами</w:t>
      </w:r>
      <w:r w:rsidR="00065DA4" w:rsidRPr="00964F18">
        <w:rPr>
          <w:rFonts w:ascii="Times New Roman" w:hAnsi="Times New Roman" w:cs="Times New Roman"/>
          <w:sz w:val="24"/>
          <w:szCs w:val="24"/>
        </w:rPr>
        <w:t xml:space="preserve"> </w:t>
      </w:r>
      <w:r w:rsidRPr="00964F18">
        <w:rPr>
          <w:rFonts w:ascii="Times New Roman" w:hAnsi="Times New Roman" w:cs="Times New Roman"/>
          <w:sz w:val="24"/>
          <w:szCs w:val="24"/>
        </w:rPr>
        <w:t>проекта.</w:t>
      </w:r>
    </w:p>
    <w:p w:rsidR="0007649A" w:rsidRPr="00964F18" w:rsidRDefault="0007649A" w:rsidP="00F72CBC">
      <w:pPr>
        <w:pStyle w:val="ConsPlusNonformat"/>
        <w:jc w:val="both"/>
        <w:rPr>
          <w:rFonts w:ascii="Times New Roman" w:hAnsi="Times New Roman" w:cs="Times New Roman"/>
          <w:sz w:val="24"/>
          <w:szCs w:val="24"/>
        </w:rPr>
      </w:pPr>
      <w:r w:rsidRPr="00964F18">
        <w:rPr>
          <w:rFonts w:ascii="Times New Roman" w:hAnsi="Times New Roman" w:cs="Times New Roman"/>
          <w:sz w:val="24"/>
          <w:szCs w:val="24"/>
        </w:rPr>
        <w:t>3. Документы, подтверждающие полномочия инициатора проекта:</w:t>
      </w:r>
      <w:r w:rsidR="00065DA4" w:rsidRPr="00964F18">
        <w:rPr>
          <w:rFonts w:ascii="Times New Roman" w:hAnsi="Times New Roman" w:cs="Times New Roman"/>
          <w:sz w:val="24"/>
          <w:szCs w:val="24"/>
        </w:rPr>
        <w:t xml:space="preserve"> </w:t>
      </w:r>
      <w:r w:rsidRPr="00964F18">
        <w:rPr>
          <w:rFonts w:ascii="Times New Roman" w:hAnsi="Times New Roman" w:cs="Times New Roman"/>
          <w:sz w:val="24"/>
          <w:szCs w:val="24"/>
        </w:rPr>
        <w:t>копия паспорта, копия доверенности (в случае необходимости), решение о</w:t>
      </w:r>
      <w:r w:rsidR="00065DA4" w:rsidRPr="00964F18">
        <w:rPr>
          <w:rFonts w:ascii="Times New Roman" w:hAnsi="Times New Roman" w:cs="Times New Roman"/>
          <w:sz w:val="24"/>
          <w:szCs w:val="24"/>
        </w:rPr>
        <w:t xml:space="preserve"> </w:t>
      </w:r>
      <w:r w:rsidRPr="00964F18">
        <w:rPr>
          <w:rFonts w:ascii="Times New Roman" w:hAnsi="Times New Roman" w:cs="Times New Roman"/>
          <w:sz w:val="24"/>
          <w:szCs w:val="24"/>
        </w:rPr>
        <w:t>назначении руководителя, копия устава и другие документы, подтверждающие</w:t>
      </w:r>
      <w:r w:rsidR="00065DA4" w:rsidRPr="00964F18">
        <w:rPr>
          <w:rFonts w:ascii="Times New Roman" w:hAnsi="Times New Roman" w:cs="Times New Roman"/>
          <w:sz w:val="24"/>
          <w:szCs w:val="24"/>
        </w:rPr>
        <w:t xml:space="preserve"> </w:t>
      </w:r>
      <w:r w:rsidRPr="00964F18">
        <w:rPr>
          <w:rFonts w:ascii="Times New Roman" w:hAnsi="Times New Roman" w:cs="Times New Roman"/>
          <w:sz w:val="24"/>
          <w:szCs w:val="24"/>
        </w:rPr>
        <w:t>полномочия.</w:t>
      </w:r>
    </w:p>
    <w:p w:rsidR="0007649A" w:rsidRPr="00964F18" w:rsidRDefault="0007649A" w:rsidP="00F72CBC">
      <w:pPr>
        <w:pStyle w:val="ConsPlusNonformat"/>
        <w:jc w:val="both"/>
        <w:rPr>
          <w:rFonts w:ascii="Times New Roman" w:hAnsi="Times New Roman" w:cs="Times New Roman"/>
          <w:sz w:val="24"/>
          <w:szCs w:val="24"/>
        </w:rPr>
      </w:pPr>
      <w:r w:rsidRPr="00964F18">
        <w:rPr>
          <w:rFonts w:ascii="Times New Roman" w:hAnsi="Times New Roman" w:cs="Times New Roman"/>
          <w:sz w:val="24"/>
          <w:szCs w:val="24"/>
        </w:rPr>
        <w:t>4.  Презентационные материалы к инициативному проекту</w:t>
      </w:r>
      <w:r w:rsidR="00065DA4" w:rsidRPr="00964F18">
        <w:rPr>
          <w:rFonts w:ascii="Times New Roman" w:hAnsi="Times New Roman" w:cs="Times New Roman"/>
          <w:sz w:val="24"/>
          <w:szCs w:val="24"/>
        </w:rPr>
        <w:t xml:space="preserve"> </w:t>
      </w:r>
      <w:r w:rsidRPr="00964F18">
        <w:rPr>
          <w:rFonts w:ascii="Times New Roman" w:hAnsi="Times New Roman" w:cs="Times New Roman"/>
          <w:sz w:val="24"/>
          <w:szCs w:val="24"/>
        </w:rPr>
        <w:t>(с использованием средств визуализации инициативного проекта).</w:t>
      </w:r>
    </w:p>
    <w:p w:rsidR="0007649A" w:rsidRPr="00964F18" w:rsidRDefault="0007649A" w:rsidP="00F72CBC">
      <w:pPr>
        <w:pStyle w:val="ConsPlusNonformat"/>
        <w:jc w:val="both"/>
        <w:rPr>
          <w:rFonts w:ascii="Times New Roman" w:hAnsi="Times New Roman" w:cs="Times New Roman"/>
          <w:sz w:val="24"/>
          <w:szCs w:val="24"/>
        </w:rPr>
      </w:pPr>
      <w:r w:rsidRPr="00964F18">
        <w:rPr>
          <w:rFonts w:ascii="Times New Roman" w:hAnsi="Times New Roman" w:cs="Times New Roman"/>
          <w:sz w:val="24"/>
          <w:szCs w:val="24"/>
        </w:rPr>
        <w:t>5. Дополнительные материалы (чертежи, макеты, графические</w:t>
      </w:r>
      <w:r w:rsidR="00065DA4" w:rsidRPr="00964F18">
        <w:rPr>
          <w:rFonts w:ascii="Times New Roman" w:hAnsi="Times New Roman" w:cs="Times New Roman"/>
          <w:sz w:val="24"/>
          <w:szCs w:val="24"/>
        </w:rPr>
        <w:t xml:space="preserve"> </w:t>
      </w:r>
      <w:r w:rsidRPr="00964F18">
        <w:rPr>
          <w:rFonts w:ascii="Times New Roman" w:hAnsi="Times New Roman" w:cs="Times New Roman"/>
          <w:sz w:val="24"/>
          <w:szCs w:val="24"/>
        </w:rPr>
        <w:t>материалы и другие) при необходимости.</w:t>
      </w:r>
    </w:p>
    <w:p w:rsidR="0007649A" w:rsidRPr="00964F18" w:rsidRDefault="0007649A" w:rsidP="00F72CBC">
      <w:pPr>
        <w:pStyle w:val="ConsPlusNonformat"/>
        <w:jc w:val="both"/>
        <w:rPr>
          <w:rFonts w:ascii="Times New Roman" w:hAnsi="Times New Roman" w:cs="Times New Roman"/>
          <w:sz w:val="24"/>
          <w:szCs w:val="24"/>
        </w:rPr>
      </w:pPr>
      <w:r w:rsidRPr="00964F18">
        <w:rPr>
          <w:rFonts w:ascii="Times New Roman" w:hAnsi="Times New Roman" w:cs="Times New Roman"/>
          <w:sz w:val="24"/>
          <w:szCs w:val="24"/>
        </w:rPr>
        <w:t>6. Согласие на обработку персональных данных инициатора</w:t>
      </w:r>
      <w:r w:rsidR="00065DA4" w:rsidRPr="00964F18">
        <w:rPr>
          <w:rFonts w:ascii="Times New Roman" w:hAnsi="Times New Roman" w:cs="Times New Roman"/>
          <w:sz w:val="24"/>
          <w:szCs w:val="24"/>
        </w:rPr>
        <w:t xml:space="preserve"> </w:t>
      </w:r>
      <w:r w:rsidRPr="00964F18">
        <w:rPr>
          <w:rFonts w:ascii="Times New Roman" w:hAnsi="Times New Roman" w:cs="Times New Roman"/>
          <w:sz w:val="24"/>
          <w:szCs w:val="24"/>
        </w:rPr>
        <w:t>проекта (представителя инициативной группы).</w:t>
      </w:r>
    </w:p>
    <w:p w:rsidR="0007649A" w:rsidRPr="00964F18" w:rsidRDefault="0007649A" w:rsidP="00F72CBC">
      <w:pPr>
        <w:pStyle w:val="ConsPlusNormal"/>
        <w:jc w:val="both"/>
        <w:rPr>
          <w:rFonts w:ascii="Times New Roman" w:hAnsi="Times New Roman" w:cs="Times New Roman"/>
          <w:sz w:val="24"/>
          <w:szCs w:val="24"/>
        </w:rPr>
      </w:pPr>
    </w:p>
    <w:p w:rsidR="00D145CA" w:rsidRPr="00964F18" w:rsidRDefault="00D145CA">
      <w:pPr>
        <w:rPr>
          <w:rFonts w:ascii="Times New Roman" w:eastAsia="Times New Roman" w:hAnsi="Times New Roman" w:cs="Times New Roman"/>
          <w:sz w:val="24"/>
          <w:szCs w:val="24"/>
          <w:highlight w:val="yellow"/>
          <w:lang w:eastAsia="ru-RU"/>
        </w:rPr>
      </w:pPr>
      <w:r w:rsidRPr="00964F18">
        <w:rPr>
          <w:rFonts w:ascii="Times New Roman" w:hAnsi="Times New Roman" w:cs="Times New Roman"/>
          <w:sz w:val="24"/>
          <w:szCs w:val="24"/>
          <w:highlight w:val="yellow"/>
        </w:rPr>
        <w:br w:type="page"/>
      </w:r>
    </w:p>
    <w:p w:rsidR="00964F18" w:rsidRDefault="007F3B35" w:rsidP="007F3B35">
      <w:pPr>
        <w:pStyle w:val="ConsPlusNormal"/>
        <w:jc w:val="center"/>
        <w:outlineLvl w:val="1"/>
        <w:rPr>
          <w:rFonts w:ascii="Times New Roman" w:hAnsi="Times New Roman" w:cs="Times New Roman"/>
          <w:sz w:val="24"/>
          <w:szCs w:val="24"/>
        </w:rPr>
      </w:pPr>
      <w:r w:rsidRPr="00964F18">
        <w:rPr>
          <w:rFonts w:ascii="Times New Roman" w:hAnsi="Times New Roman" w:cs="Times New Roman"/>
          <w:sz w:val="24"/>
          <w:szCs w:val="24"/>
        </w:rPr>
        <w:lastRenderedPageBreak/>
        <w:t xml:space="preserve">                                                                                                                  </w:t>
      </w:r>
    </w:p>
    <w:p w:rsidR="00964F18" w:rsidRDefault="00964F18" w:rsidP="007F3B35">
      <w:pPr>
        <w:pStyle w:val="ConsPlusNormal"/>
        <w:jc w:val="center"/>
        <w:outlineLvl w:val="1"/>
        <w:rPr>
          <w:rFonts w:ascii="Times New Roman" w:hAnsi="Times New Roman" w:cs="Times New Roman"/>
          <w:sz w:val="24"/>
          <w:szCs w:val="24"/>
        </w:rPr>
      </w:pPr>
    </w:p>
    <w:p w:rsidR="00A95019" w:rsidRPr="00A95019" w:rsidRDefault="00A95019" w:rsidP="00A95019">
      <w:pPr>
        <w:pStyle w:val="ConsPlusNormal"/>
        <w:jc w:val="right"/>
        <w:outlineLvl w:val="1"/>
        <w:rPr>
          <w:rFonts w:ascii="Times New Roman" w:hAnsi="Times New Roman" w:cs="Times New Roman"/>
          <w:sz w:val="20"/>
        </w:rPr>
      </w:pPr>
      <w:r w:rsidRPr="00A95019">
        <w:rPr>
          <w:rFonts w:ascii="Times New Roman" w:hAnsi="Times New Roman" w:cs="Times New Roman"/>
          <w:sz w:val="20"/>
        </w:rPr>
        <w:t>Приложение</w:t>
      </w:r>
      <w:r>
        <w:rPr>
          <w:rFonts w:ascii="Times New Roman" w:hAnsi="Times New Roman" w:cs="Times New Roman"/>
          <w:sz w:val="20"/>
        </w:rPr>
        <w:t xml:space="preserve"> №</w:t>
      </w:r>
      <w:r w:rsidRPr="00A95019">
        <w:rPr>
          <w:rFonts w:ascii="Times New Roman" w:hAnsi="Times New Roman" w:cs="Times New Roman"/>
          <w:sz w:val="20"/>
        </w:rPr>
        <w:t xml:space="preserve"> </w:t>
      </w:r>
      <w:r>
        <w:rPr>
          <w:rFonts w:ascii="Times New Roman" w:hAnsi="Times New Roman" w:cs="Times New Roman"/>
          <w:sz w:val="20"/>
        </w:rPr>
        <w:t>2</w:t>
      </w:r>
    </w:p>
    <w:p w:rsidR="00611880" w:rsidRDefault="00611880" w:rsidP="00611880">
      <w:pPr>
        <w:pStyle w:val="ConsPlusNormal"/>
        <w:jc w:val="right"/>
        <w:rPr>
          <w:rFonts w:ascii="Times New Roman" w:hAnsi="Times New Roman" w:cs="Times New Roman"/>
          <w:sz w:val="20"/>
        </w:rPr>
      </w:pPr>
      <w:r>
        <w:rPr>
          <w:rFonts w:ascii="Times New Roman" w:hAnsi="Times New Roman" w:cs="Times New Roman"/>
          <w:sz w:val="20"/>
        </w:rPr>
        <w:t>к</w:t>
      </w:r>
      <w:r w:rsidRPr="009E617F">
        <w:rPr>
          <w:rFonts w:ascii="Times New Roman" w:hAnsi="Times New Roman" w:cs="Times New Roman"/>
          <w:sz w:val="20"/>
        </w:rPr>
        <w:t xml:space="preserve"> </w:t>
      </w:r>
      <w:hyperlink w:anchor="P35" w:history="1">
        <w:proofErr w:type="gramStart"/>
        <w:r>
          <w:rPr>
            <w:rFonts w:ascii="Times New Roman" w:hAnsi="Times New Roman" w:cs="Times New Roman"/>
            <w:sz w:val="20"/>
          </w:rPr>
          <w:t>Поряд</w:t>
        </w:r>
        <w:r w:rsidRPr="009E617F">
          <w:rPr>
            <w:rFonts w:ascii="Times New Roman" w:hAnsi="Times New Roman" w:cs="Times New Roman"/>
            <w:sz w:val="20"/>
          </w:rPr>
          <w:t>к</w:t>
        </w:r>
      </w:hyperlink>
      <w:r>
        <w:rPr>
          <w:rFonts w:ascii="Times New Roman" w:hAnsi="Times New Roman" w:cs="Times New Roman"/>
          <w:sz w:val="20"/>
        </w:rPr>
        <w:t>у</w:t>
      </w:r>
      <w:proofErr w:type="gramEnd"/>
      <w:r w:rsidRPr="009E617F">
        <w:rPr>
          <w:rFonts w:ascii="Times New Roman" w:hAnsi="Times New Roman" w:cs="Times New Roman"/>
          <w:sz w:val="20"/>
        </w:rPr>
        <w:t xml:space="preserve"> выдвижения, внесения, обсуждения, рассмотрения</w:t>
      </w:r>
    </w:p>
    <w:p w:rsidR="00611880" w:rsidRDefault="00611880" w:rsidP="00611880">
      <w:pPr>
        <w:pStyle w:val="ConsPlusNormal"/>
        <w:jc w:val="right"/>
        <w:rPr>
          <w:rFonts w:ascii="Times New Roman" w:hAnsi="Times New Roman" w:cs="Times New Roman"/>
          <w:sz w:val="20"/>
        </w:rPr>
      </w:pPr>
      <w:r w:rsidRPr="009E617F">
        <w:rPr>
          <w:rFonts w:ascii="Times New Roman" w:hAnsi="Times New Roman" w:cs="Times New Roman"/>
          <w:sz w:val="20"/>
        </w:rPr>
        <w:t xml:space="preserve"> инициативных проектов, а также проведения их конкурсного отбора </w:t>
      </w:r>
    </w:p>
    <w:p w:rsidR="00611880" w:rsidRPr="009E617F" w:rsidRDefault="00611880" w:rsidP="00611880">
      <w:pPr>
        <w:pStyle w:val="ConsPlusNormal"/>
        <w:jc w:val="right"/>
        <w:rPr>
          <w:rFonts w:ascii="Times New Roman" w:hAnsi="Times New Roman" w:cs="Times New Roman"/>
          <w:sz w:val="20"/>
        </w:rPr>
      </w:pPr>
      <w:r w:rsidRPr="009E617F">
        <w:rPr>
          <w:rFonts w:ascii="Times New Roman" w:hAnsi="Times New Roman" w:cs="Times New Roman"/>
          <w:sz w:val="20"/>
        </w:rPr>
        <w:t>в</w:t>
      </w:r>
      <w:r w:rsidRPr="009E617F">
        <w:rPr>
          <w:rFonts w:ascii="Times New Roman" w:hAnsi="Times New Roman" w:cs="Times New Roman"/>
          <w:b/>
          <w:sz w:val="20"/>
        </w:rPr>
        <w:t xml:space="preserve"> </w:t>
      </w:r>
      <w:r>
        <w:rPr>
          <w:rFonts w:ascii="Times New Roman" w:hAnsi="Times New Roman" w:cs="Times New Roman"/>
          <w:sz w:val="20"/>
        </w:rPr>
        <w:t>МО СП</w:t>
      </w:r>
      <w:r w:rsidRPr="009E617F">
        <w:rPr>
          <w:rFonts w:ascii="Times New Roman" w:hAnsi="Times New Roman" w:cs="Times New Roman"/>
          <w:sz w:val="20"/>
        </w:rPr>
        <w:t xml:space="preserve"> «Муйская сельская администрация»</w:t>
      </w:r>
    </w:p>
    <w:p w:rsidR="009D2EC0" w:rsidRPr="009D2EC0" w:rsidRDefault="009D2EC0" w:rsidP="009D2EC0">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72CBC" w:rsidRPr="00964F18" w:rsidRDefault="00F72CBC" w:rsidP="00964F18">
      <w:pPr>
        <w:pStyle w:val="ConsPlusNormal"/>
        <w:jc w:val="center"/>
        <w:outlineLvl w:val="1"/>
        <w:rPr>
          <w:rFonts w:ascii="Times New Roman" w:hAnsi="Times New Roman" w:cs="Times New Roman"/>
          <w:sz w:val="24"/>
          <w:szCs w:val="24"/>
        </w:rPr>
      </w:pPr>
    </w:p>
    <w:p w:rsidR="0007649A" w:rsidRPr="00964F18" w:rsidRDefault="0007649A" w:rsidP="00F72CBC">
      <w:pPr>
        <w:pStyle w:val="ConsPlusNormal"/>
        <w:jc w:val="both"/>
        <w:rPr>
          <w:rFonts w:ascii="Times New Roman" w:hAnsi="Times New Roman" w:cs="Times New Roman"/>
          <w:sz w:val="24"/>
          <w:szCs w:val="24"/>
        </w:rPr>
      </w:pPr>
    </w:p>
    <w:p w:rsidR="0007649A" w:rsidRPr="00964F18" w:rsidRDefault="00F72CBC" w:rsidP="00F72CBC">
      <w:pPr>
        <w:pStyle w:val="ConsPlusTitle"/>
        <w:jc w:val="center"/>
        <w:rPr>
          <w:rFonts w:ascii="Times New Roman" w:hAnsi="Times New Roman" w:cs="Times New Roman"/>
          <w:sz w:val="24"/>
          <w:szCs w:val="24"/>
        </w:rPr>
      </w:pPr>
      <w:bookmarkStart w:id="12" w:name="P299"/>
      <w:bookmarkEnd w:id="12"/>
      <w:r w:rsidRPr="00964F18">
        <w:rPr>
          <w:rFonts w:ascii="Times New Roman" w:hAnsi="Times New Roman" w:cs="Times New Roman"/>
          <w:sz w:val="24"/>
          <w:szCs w:val="24"/>
        </w:rPr>
        <w:t>Критерии оценки инициативного проекта</w:t>
      </w:r>
      <w:r w:rsidR="0007649A" w:rsidRPr="00964F18">
        <w:rPr>
          <w:rFonts w:ascii="Times New Roman" w:hAnsi="Times New Roman" w:cs="Times New Roman"/>
          <w:sz w:val="24"/>
          <w:szCs w:val="24"/>
        </w:rPr>
        <w:t xml:space="preserve"> </w:t>
      </w:r>
    </w:p>
    <w:p w:rsidR="0007649A" w:rsidRPr="00964F18" w:rsidRDefault="0007649A" w:rsidP="00F72CB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9"/>
        <w:gridCol w:w="2655"/>
        <w:gridCol w:w="5318"/>
        <w:gridCol w:w="1314"/>
      </w:tblGrid>
      <w:tr w:rsidR="004C483F" w:rsidRPr="00964F18" w:rsidTr="009D2EC0">
        <w:trPr>
          <w:trHeight w:val="705"/>
        </w:trPr>
        <w:tc>
          <w:tcPr>
            <w:tcW w:w="699" w:type="dxa"/>
          </w:tcPr>
          <w:p w:rsidR="0007649A" w:rsidRPr="00964F18" w:rsidRDefault="0007649A" w:rsidP="00F72CBC">
            <w:pPr>
              <w:pStyle w:val="ConsPlusNormal"/>
              <w:jc w:val="center"/>
              <w:rPr>
                <w:rFonts w:ascii="Times New Roman" w:hAnsi="Times New Roman" w:cs="Times New Roman"/>
                <w:sz w:val="24"/>
                <w:szCs w:val="24"/>
              </w:rPr>
            </w:pPr>
            <w:r w:rsidRPr="00964F18">
              <w:rPr>
                <w:rFonts w:ascii="Times New Roman" w:hAnsi="Times New Roman" w:cs="Times New Roman"/>
                <w:sz w:val="24"/>
                <w:szCs w:val="24"/>
              </w:rPr>
              <w:t>N критерия</w:t>
            </w:r>
          </w:p>
        </w:tc>
        <w:tc>
          <w:tcPr>
            <w:tcW w:w="7973" w:type="dxa"/>
            <w:gridSpan w:val="2"/>
          </w:tcPr>
          <w:p w:rsidR="0007649A" w:rsidRPr="00964F18" w:rsidRDefault="0007649A" w:rsidP="00F72CBC">
            <w:pPr>
              <w:pStyle w:val="ConsPlusNormal"/>
              <w:jc w:val="center"/>
              <w:rPr>
                <w:rFonts w:ascii="Times New Roman" w:hAnsi="Times New Roman" w:cs="Times New Roman"/>
                <w:sz w:val="24"/>
                <w:szCs w:val="24"/>
              </w:rPr>
            </w:pPr>
            <w:r w:rsidRPr="00964F18">
              <w:rPr>
                <w:rFonts w:ascii="Times New Roman" w:hAnsi="Times New Roman" w:cs="Times New Roman"/>
                <w:sz w:val="24"/>
                <w:szCs w:val="24"/>
              </w:rPr>
              <w:t>Наименование критерия/группы критериев</w:t>
            </w:r>
          </w:p>
        </w:tc>
        <w:tc>
          <w:tcPr>
            <w:tcW w:w="1314" w:type="dxa"/>
          </w:tcPr>
          <w:p w:rsidR="0007649A" w:rsidRPr="00964F18" w:rsidRDefault="0007649A" w:rsidP="00F72CBC">
            <w:pPr>
              <w:pStyle w:val="ConsPlusNormal"/>
              <w:jc w:val="center"/>
              <w:rPr>
                <w:rFonts w:ascii="Times New Roman" w:hAnsi="Times New Roman" w:cs="Times New Roman"/>
                <w:sz w:val="24"/>
                <w:szCs w:val="24"/>
              </w:rPr>
            </w:pPr>
            <w:r w:rsidRPr="00964F18">
              <w:rPr>
                <w:rFonts w:ascii="Times New Roman" w:hAnsi="Times New Roman" w:cs="Times New Roman"/>
                <w:sz w:val="24"/>
                <w:szCs w:val="24"/>
              </w:rPr>
              <w:t>Баллы по критерию</w:t>
            </w:r>
          </w:p>
        </w:tc>
      </w:tr>
      <w:tr w:rsidR="004C483F" w:rsidRPr="00964F18" w:rsidTr="009D2EC0">
        <w:trPr>
          <w:trHeight w:val="225"/>
        </w:trPr>
        <w:tc>
          <w:tcPr>
            <w:tcW w:w="699" w:type="dxa"/>
          </w:tcPr>
          <w:p w:rsidR="0007649A" w:rsidRPr="00964F18" w:rsidRDefault="0007649A" w:rsidP="00F72CBC">
            <w:pPr>
              <w:pStyle w:val="ConsPlusNormal"/>
              <w:jc w:val="center"/>
              <w:rPr>
                <w:rFonts w:ascii="Times New Roman" w:hAnsi="Times New Roman" w:cs="Times New Roman"/>
                <w:sz w:val="24"/>
                <w:szCs w:val="24"/>
              </w:rPr>
            </w:pPr>
            <w:r w:rsidRPr="00964F18">
              <w:rPr>
                <w:rFonts w:ascii="Times New Roman" w:hAnsi="Times New Roman" w:cs="Times New Roman"/>
                <w:sz w:val="24"/>
                <w:szCs w:val="24"/>
              </w:rPr>
              <w:t>1.</w:t>
            </w:r>
          </w:p>
        </w:tc>
        <w:tc>
          <w:tcPr>
            <w:tcW w:w="9287" w:type="dxa"/>
            <w:gridSpan w:val="3"/>
          </w:tcPr>
          <w:p w:rsidR="0007649A" w:rsidRPr="00964F18" w:rsidRDefault="0007649A" w:rsidP="00F72CBC">
            <w:pPr>
              <w:pStyle w:val="ConsPlusNormal"/>
              <w:jc w:val="center"/>
              <w:rPr>
                <w:rFonts w:ascii="Times New Roman" w:hAnsi="Times New Roman" w:cs="Times New Roman"/>
                <w:sz w:val="24"/>
                <w:szCs w:val="24"/>
              </w:rPr>
            </w:pPr>
            <w:r w:rsidRPr="00964F18">
              <w:rPr>
                <w:rFonts w:ascii="Times New Roman" w:hAnsi="Times New Roman" w:cs="Times New Roman"/>
                <w:sz w:val="24"/>
                <w:szCs w:val="24"/>
              </w:rPr>
              <w:t>Критерии прохождения конкурсного отбора (</w:t>
            </w:r>
            <w:proofErr w:type="spellStart"/>
            <w:r w:rsidRPr="00964F18">
              <w:rPr>
                <w:rFonts w:ascii="Times New Roman" w:hAnsi="Times New Roman" w:cs="Times New Roman"/>
                <w:sz w:val="24"/>
                <w:szCs w:val="24"/>
              </w:rPr>
              <w:t>ПКОк</w:t>
            </w:r>
            <w:proofErr w:type="spellEnd"/>
            <w:r w:rsidRPr="00964F18">
              <w:rPr>
                <w:rFonts w:ascii="Times New Roman" w:hAnsi="Times New Roman" w:cs="Times New Roman"/>
                <w:sz w:val="24"/>
                <w:szCs w:val="24"/>
              </w:rPr>
              <w:t>)</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w:t>
            </w:r>
            <w:r w:rsidR="007430B1" w:rsidRPr="00964F18">
              <w:rPr>
                <w:rFonts w:ascii="Times New Roman" w:hAnsi="Times New Roman" w:cs="Times New Roman"/>
                <w:sz w:val="24"/>
                <w:szCs w:val="24"/>
              </w:rPr>
              <w:t>1</w:t>
            </w:r>
            <w:r w:rsidRPr="00964F18">
              <w:rPr>
                <w:rFonts w:ascii="Times New Roman" w:hAnsi="Times New Roman" w:cs="Times New Roman"/>
                <w:sz w:val="24"/>
                <w:szCs w:val="24"/>
              </w:rPr>
              <w:t>.</w:t>
            </w:r>
          </w:p>
        </w:tc>
        <w:tc>
          <w:tcPr>
            <w:tcW w:w="9287" w:type="dxa"/>
            <w:gridSpan w:val="3"/>
          </w:tcPr>
          <w:p w:rsidR="0007649A" w:rsidRPr="00964F18" w:rsidRDefault="0007649A" w:rsidP="00394973">
            <w:pPr>
              <w:pStyle w:val="ConsPlusNormal"/>
              <w:rPr>
                <w:rFonts w:ascii="Times New Roman" w:hAnsi="Times New Roman" w:cs="Times New Roman"/>
                <w:sz w:val="24"/>
                <w:szCs w:val="24"/>
              </w:rPr>
            </w:pPr>
            <w:r w:rsidRPr="00964F18">
              <w:rPr>
                <w:rFonts w:ascii="Times New Roman" w:hAnsi="Times New Roman" w:cs="Times New Roman"/>
                <w:sz w:val="24"/>
                <w:szCs w:val="24"/>
              </w:rPr>
              <w:t>Сумма бюджетных средств МО</w:t>
            </w:r>
            <w:r w:rsidR="00361D6C">
              <w:rPr>
                <w:rFonts w:ascii="Times New Roman" w:hAnsi="Times New Roman" w:cs="Times New Roman"/>
                <w:sz w:val="24"/>
                <w:szCs w:val="24"/>
              </w:rPr>
              <w:t xml:space="preserve"> </w:t>
            </w:r>
            <w:r w:rsidR="00684B20">
              <w:rPr>
                <w:rFonts w:ascii="Times New Roman" w:hAnsi="Times New Roman" w:cs="Times New Roman"/>
                <w:sz w:val="24"/>
                <w:szCs w:val="24"/>
              </w:rPr>
              <w:t>СП</w:t>
            </w:r>
            <w:r w:rsidRPr="00964F18">
              <w:rPr>
                <w:rFonts w:ascii="Times New Roman" w:hAnsi="Times New Roman" w:cs="Times New Roman"/>
                <w:sz w:val="24"/>
                <w:szCs w:val="24"/>
              </w:rPr>
              <w:t xml:space="preserve"> «</w:t>
            </w:r>
            <w:r w:rsidR="00684B20">
              <w:rPr>
                <w:rFonts w:ascii="Times New Roman" w:hAnsi="Times New Roman" w:cs="Times New Roman"/>
                <w:sz w:val="24"/>
                <w:szCs w:val="24"/>
              </w:rPr>
              <w:t>Муйская сельская администрация»</w:t>
            </w:r>
            <w:r w:rsidRPr="00964F18">
              <w:rPr>
                <w:rFonts w:ascii="Times New Roman" w:hAnsi="Times New Roman" w:cs="Times New Roman"/>
                <w:sz w:val="24"/>
                <w:szCs w:val="24"/>
              </w:rPr>
              <w:t xml:space="preserve">» превышает </w:t>
            </w:r>
            <w:r w:rsidR="00684B20">
              <w:rPr>
                <w:rFonts w:ascii="Times New Roman" w:hAnsi="Times New Roman" w:cs="Times New Roman"/>
                <w:sz w:val="24"/>
                <w:szCs w:val="24"/>
              </w:rPr>
              <w:t>40</w:t>
            </w:r>
            <w:r w:rsidR="00394973">
              <w:rPr>
                <w:rFonts w:ascii="Times New Roman" w:hAnsi="Times New Roman" w:cs="Times New Roman"/>
                <w:sz w:val="24"/>
                <w:szCs w:val="24"/>
              </w:rPr>
              <w:t>,0</w:t>
            </w:r>
            <w:r w:rsidR="00361AFD">
              <w:rPr>
                <w:rFonts w:ascii="Times New Roman" w:hAnsi="Times New Roman" w:cs="Times New Roman"/>
                <w:sz w:val="24"/>
                <w:szCs w:val="24"/>
              </w:rPr>
              <w:t xml:space="preserve"> тыс.руб.</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0</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нет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w:t>
            </w:r>
          </w:p>
        </w:tc>
      </w:tr>
      <w:tr w:rsidR="004C483F" w:rsidRPr="00964F18" w:rsidTr="007F3B35">
        <w:trPr>
          <w:trHeight w:val="690"/>
        </w:trPr>
        <w:tc>
          <w:tcPr>
            <w:tcW w:w="3354"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 xml:space="preserve">Итог </w:t>
            </w:r>
            <w:r w:rsidR="00065DA4" w:rsidRPr="00964F18">
              <w:rPr>
                <w:rFonts w:ascii="Times New Roman" w:hAnsi="Times New Roman" w:cs="Times New Roman"/>
                <w:sz w:val="24"/>
                <w:szCs w:val="24"/>
              </w:rPr>
              <w:t>«</w:t>
            </w:r>
            <w:r w:rsidRPr="00964F18">
              <w:rPr>
                <w:rFonts w:ascii="Times New Roman" w:hAnsi="Times New Roman" w:cs="Times New Roman"/>
                <w:sz w:val="24"/>
                <w:szCs w:val="24"/>
              </w:rPr>
              <w:t>Критерии прохождения конкурсного отбора</w:t>
            </w:r>
            <w:r w:rsidR="00065DA4" w:rsidRPr="00964F18">
              <w:rPr>
                <w:rFonts w:ascii="Times New Roman" w:hAnsi="Times New Roman" w:cs="Times New Roman"/>
                <w:sz w:val="24"/>
                <w:szCs w:val="24"/>
              </w:rPr>
              <w:t>»</w:t>
            </w:r>
            <w:r w:rsidRPr="00964F18">
              <w:rPr>
                <w:rFonts w:ascii="Times New Roman" w:hAnsi="Times New Roman" w:cs="Times New Roman"/>
                <w:sz w:val="24"/>
                <w:szCs w:val="24"/>
              </w:rPr>
              <w:t>:</w:t>
            </w:r>
          </w:p>
        </w:tc>
        <w:tc>
          <w:tcPr>
            <w:tcW w:w="6632"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 xml:space="preserve">произведение баллов, присвоенных проекту по каждому из критериев, входящих в группу </w:t>
            </w:r>
            <w:r w:rsidR="00065DA4" w:rsidRPr="00964F18">
              <w:rPr>
                <w:rFonts w:ascii="Times New Roman" w:hAnsi="Times New Roman" w:cs="Times New Roman"/>
                <w:sz w:val="24"/>
                <w:szCs w:val="24"/>
              </w:rPr>
              <w:t>«</w:t>
            </w:r>
            <w:r w:rsidRPr="00964F18">
              <w:rPr>
                <w:rFonts w:ascii="Times New Roman" w:hAnsi="Times New Roman" w:cs="Times New Roman"/>
                <w:sz w:val="24"/>
                <w:szCs w:val="24"/>
              </w:rPr>
              <w:t>Критерии прохождения конкурсного отбора проекта</w:t>
            </w:r>
            <w:r w:rsidR="00065DA4" w:rsidRPr="00964F18">
              <w:rPr>
                <w:rFonts w:ascii="Times New Roman" w:hAnsi="Times New Roman" w:cs="Times New Roman"/>
                <w:sz w:val="24"/>
                <w:szCs w:val="24"/>
              </w:rPr>
              <w:t>»</w:t>
            </w:r>
          </w:p>
        </w:tc>
      </w:tr>
      <w:tr w:rsidR="004C483F" w:rsidRPr="00964F18" w:rsidTr="009D2EC0">
        <w:trPr>
          <w:trHeight w:val="240"/>
        </w:trPr>
        <w:tc>
          <w:tcPr>
            <w:tcW w:w="699" w:type="dxa"/>
          </w:tcPr>
          <w:p w:rsidR="0007649A" w:rsidRPr="00964F18" w:rsidRDefault="0007649A" w:rsidP="00F72CBC">
            <w:pPr>
              <w:pStyle w:val="ConsPlusNormal"/>
              <w:jc w:val="center"/>
              <w:rPr>
                <w:rFonts w:ascii="Times New Roman" w:hAnsi="Times New Roman" w:cs="Times New Roman"/>
                <w:sz w:val="24"/>
                <w:szCs w:val="24"/>
              </w:rPr>
            </w:pPr>
            <w:r w:rsidRPr="00964F18">
              <w:rPr>
                <w:rFonts w:ascii="Times New Roman" w:hAnsi="Times New Roman" w:cs="Times New Roman"/>
                <w:sz w:val="24"/>
                <w:szCs w:val="24"/>
              </w:rPr>
              <w:t>2.</w:t>
            </w:r>
          </w:p>
        </w:tc>
        <w:tc>
          <w:tcPr>
            <w:tcW w:w="9287" w:type="dxa"/>
            <w:gridSpan w:val="3"/>
          </w:tcPr>
          <w:p w:rsidR="0007649A" w:rsidRPr="00964F18" w:rsidRDefault="0007649A" w:rsidP="00F72CBC">
            <w:pPr>
              <w:pStyle w:val="ConsPlusNormal"/>
              <w:jc w:val="center"/>
              <w:rPr>
                <w:rFonts w:ascii="Times New Roman" w:hAnsi="Times New Roman" w:cs="Times New Roman"/>
                <w:sz w:val="24"/>
                <w:szCs w:val="24"/>
              </w:rPr>
            </w:pPr>
            <w:r w:rsidRPr="00964F18">
              <w:rPr>
                <w:rFonts w:ascii="Times New Roman" w:hAnsi="Times New Roman" w:cs="Times New Roman"/>
                <w:sz w:val="24"/>
                <w:szCs w:val="24"/>
              </w:rPr>
              <w:t>Рейтинговые критерии (</w:t>
            </w:r>
            <w:proofErr w:type="spellStart"/>
            <w:r w:rsidRPr="00964F18">
              <w:rPr>
                <w:rFonts w:ascii="Times New Roman" w:hAnsi="Times New Roman" w:cs="Times New Roman"/>
                <w:sz w:val="24"/>
                <w:szCs w:val="24"/>
              </w:rPr>
              <w:t>Рк</w:t>
            </w:r>
            <w:proofErr w:type="spellEnd"/>
            <w:r w:rsidRPr="00964F18">
              <w:rPr>
                <w:rFonts w:ascii="Times New Roman" w:hAnsi="Times New Roman" w:cs="Times New Roman"/>
                <w:sz w:val="24"/>
                <w:szCs w:val="24"/>
              </w:rPr>
              <w:t>)</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2.1.</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Эффективность реализации инициативного проекта:</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2.1.1.</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Общественная полезность реализации инициативного проекта</w:t>
            </w:r>
          </w:p>
        </w:tc>
      </w:tr>
      <w:tr w:rsidR="004C483F" w:rsidRPr="00964F18" w:rsidTr="009D2EC0">
        <w:trPr>
          <w:trHeight w:val="2538"/>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проект оценивается как имеющий высокую социальную, культурную, досуговую и иную общественную полезность для жителей МО</w:t>
            </w:r>
            <w:r w:rsidR="00684B20">
              <w:rPr>
                <w:rFonts w:ascii="Times New Roman" w:hAnsi="Times New Roman" w:cs="Times New Roman"/>
                <w:sz w:val="24"/>
                <w:szCs w:val="24"/>
              </w:rPr>
              <w:t xml:space="preserve"> СП</w:t>
            </w:r>
            <w:r w:rsidRPr="00964F18">
              <w:rPr>
                <w:rFonts w:ascii="Times New Roman" w:hAnsi="Times New Roman" w:cs="Times New Roman"/>
                <w:sz w:val="24"/>
                <w:szCs w:val="24"/>
              </w:rPr>
              <w:t xml:space="preserve"> «</w:t>
            </w:r>
            <w:r w:rsidR="00684B20">
              <w:rPr>
                <w:rFonts w:ascii="Times New Roman" w:hAnsi="Times New Roman" w:cs="Times New Roman"/>
                <w:sz w:val="24"/>
                <w:szCs w:val="24"/>
              </w:rPr>
              <w:t xml:space="preserve">Муйская сельская администрация </w:t>
            </w:r>
            <w:r w:rsidRPr="00964F18">
              <w:rPr>
                <w:rFonts w:ascii="Times New Roman" w:hAnsi="Times New Roman" w:cs="Times New Roman"/>
                <w:sz w:val="24"/>
                <w:szCs w:val="24"/>
              </w:rPr>
              <w:t>»:</w:t>
            </w:r>
          </w:p>
          <w:p w:rsidR="0007649A" w:rsidRPr="00964F18" w:rsidRDefault="0007649A" w:rsidP="00F72CBC">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 xml:space="preserve">способствует формированию активной гражданской позиции, здоровому образу жизни, </w:t>
            </w:r>
            <w:proofErr w:type="gramStart"/>
            <w:r w:rsidRPr="00964F18">
              <w:rPr>
                <w:rFonts w:ascii="Times New Roman" w:hAnsi="Times New Roman" w:cs="Times New Roman"/>
                <w:sz w:val="24"/>
                <w:szCs w:val="24"/>
              </w:rPr>
              <w:t>направлен</w:t>
            </w:r>
            <w:proofErr w:type="gramEnd"/>
            <w:r w:rsidRPr="00964F18">
              <w:rPr>
                <w:rFonts w:ascii="Times New Roman" w:hAnsi="Times New Roman" w:cs="Times New Roman"/>
                <w:sz w:val="24"/>
                <w:szCs w:val="24"/>
              </w:rPr>
              <w:t xml:space="preserve"> на воспитание нравственности, толерантности, других социально значимых качеств (мероприятия, акции, форумы);</w:t>
            </w:r>
          </w:p>
          <w:p w:rsidR="0007649A" w:rsidRPr="00964F18" w:rsidRDefault="0007649A" w:rsidP="00F72CBC">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направлен на создание, развитие и ремонт муниципальных объектов социальной сферы;</w:t>
            </w:r>
          </w:p>
          <w:p w:rsidR="0007649A" w:rsidRPr="00964F18" w:rsidRDefault="0007649A" w:rsidP="00F72CBC">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07649A" w:rsidRPr="00964F18" w:rsidRDefault="0007649A" w:rsidP="00F72CBC">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направлен на строительство (реконструкцию), капитальный ремонт и ремонт автомобильных дорог местного значения</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5</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проект оценивается как не имеющий общественной полезности</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0</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2.1.2.</w:t>
            </w: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Актуальность (острота) проблемы:</w:t>
            </w:r>
          </w:p>
        </w:tc>
        <w:tc>
          <w:tcPr>
            <w:tcW w:w="1314"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9D2EC0">
        <w:trPr>
          <w:trHeight w:val="46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8</w:t>
            </w:r>
          </w:p>
        </w:tc>
      </w:tr>
      <w:tr w:rsidR="004C483F" w:rsidRPr="00964F18" w:rsidTr="009D2EC0">
        <w:trPr>
          <w:trHeight w:val="46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высокая - проблема оценивается населением значительной, отсутствие ее решения будет негативно сказываться на качестве жизни</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7</w:t>
            </w:r>
          </w:p>
        </w:tc>
      </w:tr>
      <w:tr w:rsidR="004C483F" w:rsidRPr="00964F18" w:rsidTr="009D2EC0">
        <w:trPr>
          <w:trHeight w:val="616"/>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средняя - проблема оценивается населением в качестве актуальной, ее решение может привести к улучшению качества жизни</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6</w:t>
            </w:r>
          </w:p>
        </w:tc>
      </w:tr>
      <w:tr w:rsidR="004C483F" w:rsidRPr="00964F18" w:rsidTr="009D2EC0">
        <w:trPr>
          <w:trHeight w:val="46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jc w:val="both"/>
              <w:rPr>
                <w:rFonts w:ascii="Times New Roman" w:hAnsi="Times New Roman" w:cs="Times New Roman"/>
                <w:sz w:val="24"/>
                <w:szCs w:val="24"/>
              </w:rPr>
            </w:pPr>
            <w:proofErr w:type="gramStart"/>
            <w:r w:rsidRPr="00964F18">
              <w:rPr>
                <w:rFonts w:ascii="Times New Roman" w:hAnsi="Times New Roman" w:cs="Times New Roman"/>
                <w:sz w:val="24"/>
                <w:szCs w:val="24"/>
              </w:rPr>
              <w:t>низкая</w:t>
            </w:r>
            <w:proofErr w:type="gramEnd"/>
            <w:r w:rsidRPr="00964F18">
              <w:rPr>
                <w:rFonts w:ascii="Times New Roman" w:hAnsi="Times New Roman" w:cs="Times New Roman"/>
                <w:sz w:val="24"/>
                <w:szCs w:val="24"/>
              </w:rPr>
              <w:t xml:space="preserve"> - не оценивается населением в качестве актуальной, ее решение не ведет к улучшению </w:t>
            </w:r>
            <w:r w:rsidR="007F5899" w:rsidRPr="00964F18">
              <w:rPr>
                <w:rFonts w:ascii="Times New Roman" w:hAnsi="Times New Roman" w:cs="Times New Roman"/>
                <w:sz w:val="24"/>
                <w:szCs w:val="24"/>
              </w:rPr>
              <w:t>качества</w:t>
            </w:r>
            <w:r w:rsidRPr="00964F18">
              <w:rPr>
                <w:rFonts w:ascii="Times New Roman" w:hAnsi="Times New Roman" w:cs="Times New Roman"/>
                <w:sz w:val="24"/>
                <w:szCs w:val="24"/>
              </w:rPr>
              <w:t xml:space="preserve"> жизни</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0</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2.1.3.</w:t>
            </w:r>
          </w:p>
        </w:tc>
        <w:tc>
          <w:tcPr>
            <w:tcW w:w="7973" w:type="dxa"/>
            <w:gridSpan w:val="2"/>
          </w:tcPr>
          <w:p w:rsidR="0007649A" w:rsidRPr="00964F18" w:rsidRDefault="0007649A" w:rsidP="00F72CBC">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 xml:space="preserve">Количество </w:t>
            </w:r>
            <w:proofErr w:type="gramStart"/>
            <w:r w:rsidRPr="00964F18">
              <w:rPr>
                <w:rFonts w:ascii="Times New Roman" w:hAnsi="Times New Roman" w:cs="Times New Roman"/>
                <w:sz w:val="24"/>
                <w:szCs w:val="24"/>
              </w:rPr>
              <w:t>прямых</w:t>
            </w:r>
            <w:proofErr w:type="gramEnd"/>
            <w:r w:rsidRPr="00964F18">
              <w:rPr>
                <w:rFonts w:ascii="Times New Roman" w:hAnsi="Times New Roman" w:cs="Times New Roman"/>
                <w:sz w:val="24"/>
                <w:szCs w:val="24"/>
              </w:rPr>
              <w:t xml:space="preserve"> </w:t>
            </w:r>
            <w:proofErr w:type="spellStart"/>
            <w:r w:rsidRPr="00964F18">
              <w:rPr>
                <w:rFonts w:ascii="Times New Roman" w:hAnsi="Times New Roman" w:cs="Times New Roman"/>
                <w:sz w:val="24"/>
                <w:szCs w:val="24"/>
              </w:rPr>
              <w:t>благополучателей</w:t>
            </w:r>
            <w:proofErr w:type="spellEnd"/>
            <w:r w:rsidRPr="00964F18">
              <w:rPr>
                <w:rFonts w:ascii="Times New Roman" w:hAnsi="Times New Roman" w:cs="Times New Roman"/>
                <w:sz w:val="24"/>
                <w:szCs w:val="24"/>
              </w:rPr>
              <w:t xml:space="preserve"> от реализации инициативного проекта:</w:t>
            </w:r>
          </w:p>
        </w:tc>
        <w:tc>
          <w:tcPr>
            <w:tcW w:w="1314"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9D2EC0" w:rsidP="00F72CBC">
            <w:pPr>
              <w:pStyle w:val="ConsPlusNormal"/>
              <w:rPr>
                <w:rFonts w:ascii="Times New Roman" w:hAnsi="Times New Roman" w:cs="Times New Roman"/>
                <w:sz w:val="24"/>
                <w:szCs w:val="24"/>
              </w:rPr>
            </w:pPr>
            <w:r>
              <w:rPr>
                <w:rFonts w:ascii="Times New Roman" w:hAnsi="Times New Roman" w:cs="Times New Roman"/>
                <w:sz w:val="24"/>
                <w:szCs w:val="24"/>
              </w:rPr>
              <w:t>более 350</w:t>
            </w:r>
            <w:r w:rsidR="0007649A" w:rsidRPr="00964F18">
              <w:rPr>
                <w:rFonts w:ascii="Times New Roman" w:hAnsi="Times New Roman" w:cs="Times New Roman"/>
                <w:sz w:val="24"/>
                <w:szCs w:val="24"/>
              </w:rPr>
              <w:t xml:space="preserve"> человек</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4</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9D2EC0" w:rsidP="00F72CBC">
            <w:pPr>
              <w:pStyle w:val="ConsPlusNormal"/>
              <w:rPr>
                <w:rFonts w:ascii="Times New Roman" w:hAnsi="Times New Roman" w:cs="Times New Roman"/>
                <w:sz w:val="24"/>
                <w:szCs w:val="24"/>
              </w:rPr>
            </w:pPr>
            <w:r>
              <w:rPr>
                <w:rFonts w:ascii="Times New Roman" w:hAnsi="Times New Roman" w:cs="Times New Roman"/>
                <w:sz w:val="24"/>
                <w:szCs w:val="24"/>
              </w:rPr>
              <w:t>от 250 до 350</w:t>
            </w:r>
            <w:r w:rsidR="0007649A" w:rsidRPr="00964F18">
              <w:rPr>
                <w:rFonts w:ascii="Times New Roman" w:hAnsi="Times New Roman" w:cs="Times New Roman"/>
                <w:sz w:val="24"/>
                <w:szCs w:val="24"/>
              </w:rPr>
              <w:t xml:space="preserve"> человек</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3</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50 до 250 человек</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до 50 человек</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2.1.4.</w:t>
            </w:r>
          </w:p>
        </w:tc>
        <w:tc>
          <w:tcPr>
            <w:tcW w:w="7973" w:type="dxa"/>
            <w:gridSpan w:val="2"/>
          </w:tcPr>
          <w:p w:rsidR="0007649A" w:rsidRPr="00964F18" w:rsidRDefault="0007649A" w:rsidP="00F72CBC">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 xml:space="preserve">Стоимость инициативного проекта в расчете на одного прямого </w:t>
            </w:r>
            <w:proofErr w:type="spellStart"/>
            <w:r w:rsidRPr="00964F18">
              <w:rPr>
                <w:rFonts w:ascii="Times New Roman" w:hAnsi="Times New Roman" w:cs="Times New Roman"/>
                <w:sz w:val="24"/>
                <w:szCs w:val="24"/>
              </w:rPr>
              <w:t>благополучателя</w:t>
            </w:r>
            <w:proofErr w:type="spellEnd"/>
            <w:r w:rsidRPr="00964F18">
              <w:rPr>
                <w:rFonts w:ascii="Times New Roman" w:hAnsi="Times New Roman" w:cs="Times New Roman"/>
                <w:sz w:val="24"/>
                <w:szCs w:val="24"/>
              </w:rPr>
              <w:t>:</w:t>
            </w:r>
          </w:p>
        </w:tc>
        <w:tc>
          <w:tcPr>
            <w:tcW w:w="1314"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9D2EC0" w:rsidP="00F72CBC">
            <w:pPr>
              <w:pStyle w:val="ConsPlusNormal"/>
              <w:rPr>
                <w:rFonts w:ascii="Times New Roman" w:hAnsi="Times New Roman" w:cs="Times New Roman"/>
                <w:sz w:val="24"/>
                <w:szCs w:val="24"/>
              </w:rPr>
            </w:pPr>
            <w:r>
              <w:rPr>
                <w:rFonts w:ascii="Times New Roman" w:hAnsi="Times New Roman" w:cs="Times New Roman"/>
                <w:sz w:val="24"/>
                <w:szCs w:val="24"/>
              </w:rPr>
              <w:t>до 1</w:t>
            </w:r>
            <w:r w:rsidR="0007649A" w:rsidRPr="00964F18">
              <w:rPr>
                <w:rFonts w:ascii="Times New Roman" w:hAnsi="Times New Roman" w:cs="Times New Roman"/>
                <w:sz w:val="24"/>
                <w:szCs w:val="24"/>
              </w:rPr>
              <w:t>50 рублей</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15</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9D2EC0" w:rsidP="00F72CBC">
            <w:pPr>
              <w:pStyle w:val="ConsPlusNormal"/>
              <w:rPr>
                <w:rFonts w:ascii="Times New Roman" w:hAnsi="Times New Roman" w:cs="Times New Roman"/>
                <w:sz w:val="24"/>
                <w:szCs w:val="24"/>
              </w:rPr>
            </w:pPr>
            <w:r>
              <w:rPr>
                <w:rFonts w:ascii="Times New Roman" w:hAnsi="Times New Roman" w:cs="Times New Roman"/>
                <w:sz w:val="24"/>
                <w:szCs w:val="24"/>
              </w:rPr>
              <w:t>от 100 рублей до 150</w:t>
            </w:r>
            <w:r w:rsidR="0007649A" w:rsidRPr="00964F18">
              <w:rPr>
                <w:rFonts w:ascii="Times New Roman" w:hAnsi="Times New Roman" w:cs="Times New Roman"/>
                <w:sz w:val="24"/>
                <w:szCs w:val="24"/>
              </w:rPr>
              <w:t xml:space="preserve"> рублей</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14</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9D2EC0" w:rsidP="00F72CBC">
            <w:pPr>
              <w:pStyle w:val="ConsPlusNormal"/>
              <w:rPr>
                <w:rFonts w:ascii="Times New Roman" w:hAnsi="Times New Roman" w:cs="Times New Roman"/>
                <w:sz w:val="24"/>
                <w:szCs w:val="24"/>
              </w:rPr>
            </w:pPr>
            <w:r>
              <w:rPr>
                <w:rFonts w:ascii="Times New Roman" w:hAnsi="Times New Roman" w:cs="Times New Roman"/>
                <w:sz w:val="24"/>
                <w:szCs w:val="24"/>
              </w:rPr>
              <w:t>от 50 рублей до 100</w:t>
            </w:r>
            <w:r w:rsidR="0007649A" w:rsidRPr="00964F18">
              <w:rPr>
                <w:rFonts w:ascii="Times New Roman" w:hAnsi="Times New Roman" w:cs="Times New Roman"/>
                <w:sz w:val="24"/>
                <w:szCs w:val="24"/>
              </w:rPr>
              <w:t xml:space="preserve"> рублей</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13</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9D2EC0" w:rsidP="00F72CBC">
            <w:pPr>
              <w:pStyle w:val="ConsPlusNormal"/>
              <w:rPr>
                <w:rFonts w:ascii="Times New Roman" w:hAnsi="Times New Roman" w:cs="Times New Roman"/>
                <w:sz w:val="24"/>
                <w:szCs w:val="24"/>
              </w:rPr>
            </w:pPr>
            <w:r>
              <w:rPr>
                <w:rFonts w:ascii="Times New Roman" w:hAnsi="Times New Roman" w:cs="Times New Roman"/>
                <w:sz w:val="24"/>
                <w:szCs w:val="24"/>
              </w:rPr>
              <w:t>До 50 рублей</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12</w:t>
            </w:r>
          </w:p>
        </w:tc>
      </w:tr>
      <w:tr w:rsidR="004C483F" w:rsidRPr="00964F18" w:rsidTr="009D2EC0">
        <w:trPr>
          <w:trHeight w:val="465"/>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2.1.5.</w:t>
            </w:r>
          </w:p>
        </w:tc>
        <w:tc>
          <w:tcPr>
            <w:tcW w:w="9287" w:type="dxa"/>
            <w:gridSpan w:val="3"/>
          </w:tcPr>
          <w:p w:rsidR="0007649A" w:rsidRPr="00964F18" w:rsidRDefault="0007649A" w:rsidP="00F72CBC">
            <w:pPr>
              <w:pStyle w:val="ConsPlusNormal"/>
              <w:jc w:val="both"/>
              <w:rPr>
                <w:rFonts w:ascii="Times New Roman" w:hAnsi="Times New Roman" w:cs="Times New Roman"/>
                <w:sz w:val="24"/>
                <w:szCs w:val="24"/>
              </w:rPr>
            </w:pPr>
            <w:r w:rsidRPr="00964F18">
              <w:rPr>
                <w:rFonts w:ascii="Times New Roman" w:hAnsi="Times New Roman" w:cs="Times New Roman"/>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нет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5</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0</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2.1.6.</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Срок реализации инициативного проекта</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до 1 календарного года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4</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до 2 календарных лет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3</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до 3 календарных лет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более 3 календарных лет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2.1.7.</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"Срок жизни" результатов инициативного проекта</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5 лет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4</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3 до 5 лет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3</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1 до 3 лет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до 1 года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2.2.</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 xml:space="preserve">Оригинальность, </w:t>
            </w:r>
            <w:proofErr w:type="spellStart"/>
            <w:r w:rsidRPr="00964F18">
              <w:rPr>
                <w:rFonts w:ascii="Times New Roman" w:hAnsi="Times New Roman" w:cs="Times New Roman"/>
                <w:sz w:val="24"/>
                <w:szCs w:val="24"/>
              </w:rPr>
              <w:t>инновационность</w:t>
            </w:r>
            <w:proofErr w:type="spellEnd"/>
            <w:r w:rsidRPr="00964F18">
              <w:rPr>
                <w:rFonts w:ascii="Times New Roman" w:hAnsi="Times New Roman" w:cs="Times New Roman"/>
                <w:sz w:val="24"/>
                <w:szCs w:val="24"/>
              </w:rPr>
              <w:t xml:space="preserve"> инициативного проекта</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2.2.1.</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Оригинальность, необычность идеи инициативного проекта</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5</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нет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0</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lastRenderedPageBreak/>
              <w:t>2.2.2.</w:t>
            </w: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Использование инновационных технологий, новых технических решений</w:t>
            </w:r>
          </w:p>
        </w:tc>
        <w:tc>
          <w:tcPr>
            <w:tcW w:w="1314" w:type="dxa"/>
          </w:tcPr>
          <w:p w:rsidR="0007649A" w:rsidRPr="00964F18" w:rsidRDefault="0007649A" w:rsidP="00F72CBC">
            <w:pPr>
              <w:pStyle w:val="ConsPlusNormal"/>
              <w:rPr>
                <w:rFonts w:ascii="Times New Roman" w:hAnsi="Times New Roman" w:cs="Times New Roman"/>
                <w:sz w:val="24"/>
                <w:szCs w:val="24"/>
              </w:rPr>
            </w:pP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5</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нет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0</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2.3.</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Качество подготовки документов для участия в конкурсном отборе инициативного проекта</w:t>
            </w:r>
          </w:p>
        </w:tc>
      </w:tr>
      <w:tr w:rsidR="004C483F" w:rsidRPr="00964F18" w:rsidTr="009D2EC0">
        <w:trPr>
          <w:trHeight w:val="465"/>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2.3.1.</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да или необходимость в проектно-сметной (сметной) документации отсутствует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10</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нет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0</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2.3.2.</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Наличие приложенных к заявке презентационных материалов</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10</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нет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0</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2.4.</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Участие общественности в подготовке и реализации инициативного проекта</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2.4.1.</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 xml:space="preserve">Уровень </w:t>
            </w:r>
            <w:proofErr w:type="spellStart"/>
            <w:r w:rsidRPr="00964F18">
              <w:rPr>
                <w:rFonts w:ascii="Times New Roman" w:hAnsi="Times New Roman" w:cs="Times New Roman"/>
                <w:sz w:val="24"/>
                <w:szCs w:val="24"/>
              </w:rPr>
              <w:t>софинансирования</w:t>
            </w:r>
            <w:proofErr w:type="spellEnd"/>
            <w:r w:rsidRPr="00964F18">
              <w:rPr>
                <w:rFonts w:ascii="Times New Roman" w:hAnsi="Times New Roman" w:cs="Times New Roman"/>
                <w:sz w:val="24"/>
                <w:szCs w:val="24"/>
              </w:rPr>
              <w:t xml:space="preserve"> инициативного проекта гражданами</w:t>
            </w:r>
            <w:r w:rsidR="003344FF" w:rsidRPr="00964F18">
              <w:rPr>
                <w:rFonts w:ascii="Times New Roman" w:hAnsi="Times New Roman" w:cs="Times New Roman"/>
                <w:sz w:val="24"/>
                <w:szCs w:val="24"/>
              </w:rPr>
              <w:t xml:space="preserve"> </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20% стоимости инициативного проекта</w:t>
            </w:r>
          </w:p>
        </w:tc>
        <w:tc>
          <w:tcPr>
            <w:tcW w:w="1314" w:type="dxa"/>
          </w:tcPr>
          <w:p w:rsidR="0007649A" w:rsidRPr="00964F18" w:rsidRDefault="00567333"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6</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15% до 20% стоимости инициативного проекта</w:t>
            </w:r>
          </w:p>
        </w:tc>
        <w:tc>
          <w:tcPr>
            <w:tcW w:w="1314" w:type="dxa"/>
          </w:tcPr>
          <w:p w:rsidR="0007649A" w:rsidRPr="00964F18" w:rsidRDefault="00567333"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5</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10% до 15% стоимости инициативного проекта</w:t>
            </w:r>
          </w:p>
        </w:tc>
        <w:tc>
          <w:tcPr>
            <w:tcW w:w="1314" w:type="dxa"/>
          </w:tcPr>
          <w:p w:rsidR="0007649A" w:rsidRPr="00964F18" w:rsidRDefault="00567333"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4</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5% до 10% стоимости инициативного проекта</w:t>
            </w:r>
          </w:p>
        </w:tc>
        <w:tc>
          <w:tcPr>
            <w:tcW w:w="1314" w:type="dxa"/>
          </w:tcPr>
          <w:p w:rsidR="0007649A" w:rsidRPr="00964F18" w:rsidRDefault="00567333"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3</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до 5% от стоимости инициативного проекта</w:t>
            </w:r>
          </w:p>
        </w:tc>
        <w:tc>
          <w:tcPr>
            <w:tcW w:w="1314" w:type="dxa"/>
          </w:tcPr>
          <w:p w:rsidR="0007649A" w:rsidRPr="00964F18" w:rsidRDefault="00567333"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w:t>
            </w:r>
          </w:p>
        </w:tc>
      </w:tr>
      <w:tr w:rsidR="004C483F" w:rsidRPr="00964F18" w:rsidTr="009D2EC0">
        <w:trPr>
          <w:trHeight w:val="465"/>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2.4.2.</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 xml:space="preserve">Уровень </w:t>
            </w:r>
            <w:proofErr w:type="spellStart"/>
            <w:r w:rsidRPr="00964F18">
              <w:rPr>
                <w:rFonts w:ascii="Times New Roman" w:hAnsi="Times New Roman" w:cs="Times New Roman"/>
                <w:sz w:val="24"/>
                <w:szCs w:val="24"/>
              </w:rPr>
              <w:t>софинансирования</w:t>
            </w:r>
            <w:proofErr w:type="spellEnd"/>
            <w:r w:rsidRPr="00964F18">
              <w:rPr>
                <w:rFonts w:ascii="Times New Roman" w:hAnsi="Times New Roman" w:cs="Times New Roman"/>
                <w:sz w:val="24"/>
                <w:szCs w:val="24"/>
              </w:rPr>
              <w:t xml:space="preserve"> инициативного проекта юридическими лицами, в том числе социально ориентированными некоммерческими организациями и индивидуальными </w:t>
            </w:r>
          </w:p>
        </w:tc>
      </w:tr>
      <w:tr w:rsidR="004C483F" w:rsidRPr="00964F18" w:rsidTr="009D2EC0">
        <w:trPr>
          <w:trHeight w:val="69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 xml:space="preserve">от 20% стоимости инициативного проекта или </w:t>
            </w:r>
            <w:proofErr w:type="spellStart"/>
            <w:r w:rsidRPr="00964F18">
              <w:rPr>
                <w:rFonts w:ascii="Times New Roman" w:hAnsi="Times New Roman" w:cs="Times New Roman"/>
                <w:sz w:val="24"/>
                <w:szCs w:val="24"/>
              </w:rPr>
              <w:t>софинансирование</w:t>
            </w:r>
            <w:proofErr w:type="spellEnd"/>
            <w:r w:rsidRPr="00964F18">
              <w:rPr>
                <w:rFonts w:ascii="Times New Roman" w:hAnsi="Times New Roman" w:cs="Times New Roman"/>
                <w:sz w:val="24"/>
                <w:szCs w:val="24"/>
              </w:rPr>
              <w:t xml:space="preserve"> социально ориентированными некоммерческими организациями от 5% стоимости инициативного проекта</w:t>
            </w:r>
          </w:p>
        </w:tc>
        <w:tc>
          <w:tcPr>
            <w:tcW w:w="1314" w:type="dxa"/>
          </w:tcPr>
          <w:p w:rsidR="0007649A" w:rsidRPr="00964F18" w:rsidRDefault="007430B1"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6</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15% до 20% стоимости инициативного проекта</w:t>
            </w:r>
          </w:p>
        </w:tc>
        <w:tc>
          <w:tcPr>
            <w:tcW w:w="1314" w:type="dxa"/>
          </w:tcPr>
          <w:p w:rsidR="0007649A" w:rsidRPr="00964F18" w:rsidRDefault="007430B1"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5</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10% до 15% стоимости инициативного проекта</w:t>
            </w:r>
          </w:p>
        </w:tc>
        <w:tc>
          <w:tcPr>
            <w:tcW w:w="1314" w:type="dxa"/>
          </w:tcPr>
          <w:p w:rsidR="0007649A" w:rsidRPr="00964F18" w:rsidRDefault="007430B1"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4</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5% до 10% стоимости инициативного проекта</w:t>
            </w:r>
          </w:p>
        </w:tc>
        <w:tc>
          <w:tcPr>
            <w:tcW w:w="1314" w:type="dxa"/>
          </w:tcPr>
          <w:p w:rsidR="0007649A" w:rsidRPr="00964F18" w:rsidRDefault="007430B1"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3</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до 5% от стоимости инициативного проекта</w:t>
            </w:r>
          </w:p>
        </w:tc>
        <w:tc>
          <w:tcPr>
            <w:tcW w:w="1314" w:type="dxa"/>
          </w:tcPr>
          <w:p w:rsidR="0007649A" w:rsidRPr="00964F18" w:rsidRDefault="007430B1"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2.4.3.</w:t>
            </w:r>
          </w:p>
        </w:tc>
        <w:tc>
          <w:tcPr>
            <w:tcW w:w="9287" w:type="dxa"/>
            <w:gridSpan w:val="3"/>
          </w:tcPr>
          <w:p w:rsidR="0007649A" w:rsidRPr="00964F18" w:rsidRDefault="00567333"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Наличие и</w:t>
            </w:r>
            <w:r w:rsidR="0007649A" w:rsidRPr="00964F18">
              <w:rPr>
                <w:rFonts w:ascii="Times New Roman" w:hAnsi="Times New Roman" w:cs="Times New Roman"/>
                <w:sz w:val="24"/>
                <w:szCs w:val="24"/>
              </w:rPr>
              <w:t>мущественного и (или) трудового участия граждан в реализации инициативного проекта</w:t>
            </w:r>
            <w:r w:rsidR="00EF35C2" w:rsidRPr="00964F18">
              <w:rPr>
                <w:rFonts w:ascii="Times New Roman" w:hAnsi="Times New Roman" w:cs="Times New Roman"/>
                <w:sz w:val="24"/>
                <w:szCs w:val="24"/>
              </w:rPr>
              <w:t xml:space="preserve"> </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20% стоимости инициативного проекта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5</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15% до 20% стоимости инициативного проекта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4</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10% до 15% стоимости инициативного проекта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3</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567333"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Да</w:t>
            </w:r>
          </w:p>
        </w:tc>
        <w:tc>
          <w:tcPr>
            <w:tcW w:w="1314" w:type="dxa"/>
          </w:tcPr>
          <w:p w:rsidR="0007649A" w:rsidRPr="00964F18" w:rsidRDefault="00567333"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567333"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Нет</w:t>
            </w:r>
          </w:p>
        </w:tc>
        <w:tc>
          <w:tcPr>
            <w:tcW w:w="1314" w:type="dxa"/>
          </w:tcPr>
          <w:p w:rsidR="0007649A" w:rsidRPr="00964F18" w:rsidRDefault="00567333"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0</w:t>
            </w:r>
          </w:p>
        </w:tc>
      </w:tr>
      <w:tr w:rsidR="004C483F" w:rsidRPr="00964F18" w:rsidTr="009D2EC0">
        <w:trPr>
          <w:trHeight w:val="931"/>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2.4.4.</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p w:rsidR="00EF35C2" w:rsidRPr="00964F18" w:rsidRDefault="00EF35C2" w:rsidP="00F72CBC">
            <w:pPr>
              <w:pStyle w:val="ConsPlusNormal"/>
              <w:rPr>
                <w:rFonts w:ascii="Times New Roman" w:hAnsi="Times New Roman" w:cs="Times New Roman"/>
                <w:sz w:val="24"/>
                <w:szCs w:val="24"/>
              </w:rPr>
            </w:pPr>
          </w:p>
        </w:tc>
      </w:tr>
      <w:tr w:rsidR="004C483F" w:rsidRPr="00964F18" w:rsidTr="009D2EC0">
        <w:trPr>
          <w:trHeight w:val="46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20% стоимости проекта или трудовое участие социально ориентированных некоммерческих организаций от 5% стоимости инициативного проекта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5</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15% до 20% стоимости инициативного проекта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4</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10% до 15% стоимости инициативного проекта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3</w:t>
            </w:r>
          </w:p>
        </w:tc>
      </w:tr>
      <w:tr w:rsidR="004C483F" w:rsidRPr="00964F18" w:rsidTr="009D2EC0">
        <w:trPr>
          <w:trHeight w:val="22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5% до 10% стоимости инициативного проекта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до 5% от стоимости инициативного проекта</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w:t>
            </w:r>
          </w:p>
        </w:tc>
      </w:tr>
      <w:tr w:rsidR="004C483F" w:rsidRPr="00964F18" w:rsidTr="009D2EC0">
        <w:trPr>
          <w:trHeight w:val="240"/>
        </w:trPr>
        <w:tc>
          <w:tcPr>
            <w:tcW w:w="699"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2.4.5.</w:t>
            </w:r>
          </w:p>
        </w:tc>
        <w:tc>
          <w:tcPr>
            <w:tcW w:w="9287" w:type="dxa"/>
            <w:gridSpan w:val="3"/>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Уровень поддержки инициативного проекта населением</w:t>
            </w:r>
            <w:r w:rsidR="003344FF" w:rsidRPr="00964F18">
              <w:rPr>
                <w:rFonts w:ascii="Times New Roman" w:hAnsi="Times New Roman" w:cs="Times New Roman"/>
                <w:sz w:val="24"/>
                <w:szCs w:val="24"/>
              </w:rPr>
              <w:t xml:space="preserve"> </w:t>
            </w:r>
          </w:p>
        </w:tc>
      </w:tr>
      <w:tr w:rsidR="004C483F" w:rsidRPr="00964F18" w:rsidTr="009D2EC0">
        <w:trPr>
          <w:trHeight w:val="450"/>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15% от численности населения поселения, на территории которого реализуется инициативный проект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5</w:t>
            </w:r>
          </w:p>
        </w:tc>
      </w:tr>
      <w:tr w:rsidR="004C483F" w:rsidRPr="00964F18" w:rsidTr="009D2EC0">
        <w:trPr>
          <w:trHeight w:val="46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10% до 15% от численности населения поселения, на территории которого реализуется инициативный проект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4</w:t>
            </w:r>
          </w:p>
        </w:tc>
      </w:tr>
      <w:tr w:rsidR="004C483F" w:rsidRPr="00964F18" w:rsidTr="009D2EC0">
        <w:trPr>
          <w:trHeight w:val="46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5% до 10% от численности населения поселения, на территории которого реализуется инициативный проект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3</w:t>
            </w:r>
          </w:p>
        </w:tc>
      </w:tr>
      <w:tr w:rsidR="004C483F" w:rsidRPr="00964F18" w:rsidTr="009D2EC0">
        <w:trPr>
          <w:trHeight w:val="46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от 1% до 5% от численности населения поселения, на территории которого реализуется инициативный проект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2</w:t>
            </w:r>
          </w:p>
        </w:tc>
      </w:tr>
      <w:tr w:rsidR="004C483F" w:rsidRPr="00964F18" w:rsidTr="009D2EC0">
        <w:trPr>
          <w:trHeight w:val="465"/>
        </w:trPr>
        <w:tc>
          <w:tcPr>
            <w:tcW w:w="699" w:type="dxa"/>
          </w:tcPr>
          <w:p w:rsidR="0007649A" w:rsidRPr="00964F18" w:rsidRDefault="0007649A" w:rsidP="00F72CBC">
            <w:pPr>
              <w:pStyle w:val="ConsPlusNormal"/>
              <w:rPr>
                <w:rFonts w:ascii="Times New Roman" w:hAnsi="Times New Roman" w:cs="Times New Roman"/>
                <w:sz w:val="24"/>
                <w:szCs w:val="24"/>
              </w:rPr>
            </w:pPr>
          </w:p>
        </w:tc>
        <w:tc>
          <w:tcPr>
            <w:tcW w:w="7973"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до 1% от численности населения поселения, на территории которого реализуется инициативный проект</w:t>
            </w:r>
          </w:p>
        </w:tc>
        <w:tc>
          <w:tcPr>
            <w:tcW w:w="1314" w:type="dxa"/>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1</w:t>
            </w:r>
          </w:p>
        </w:tc>
      </w:tr>
      <w:tr w:rsidR="004C483F" w:rsidRPr="00964F18" w:rsidTr="007F3B35">
        <w:trPr>
          <w:trHeight w:val="690"/>
        </w:trPr>
        <w:tc>
          <w:tcPr>
            <w:tcW w:w="3354"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 xml:space="preserve">Итог </w:t>
            </w:r>
            <w:r w:rsidR="00F2140A" w:rsidRPr="00964F18">
              <w:rPr>
                <w:rFonts w:ascii="Times New Roman" w:hAnsi="Times New Roman" w:cs="Times New Roman"/>
                <w:sz w:val="24"/>
                <w:szCs w:val="24"/>
              </w:rPr>
              <w:t>«</w:t>
            </w:r>
            <w:r w:rsidRPr="00964F18">
              <w:rPr>
                <w:rFonts w:ascii="Times New Roman" w:hAnsi="Times New Roman" w:cs="Times New Roman"/>
                <w:sz w:val="24"/>
                <w:szCs w:val="24"/>
              </w:rPr>
              <w:t>Рейтинговые критерии</w:t>
            </w:r>
            <w:r w:rsidR="00F2140A" w:rsidRPr="00964F18">
              <w:rPr>
                <w:rFonts w:ascii="Times New Roman" w:hAnsi="Times New Roman" w:cs="Times New Roman"/>
                <w:sz w:val="24"/>
                <w:szCs w:val="24"/>
              </w:rPr>
              <w:t>»</w:t>
            </w:r>
            <w:r w:rsidRPr="00964F18">
              <w:rPr>
                <w:rFonts w:ascii="Times New Roman" w:hAnsi="Times New Roman" w:cs="Times New Roman"/>
                <w:sz w:val="24"/>
                <w:szCs w:val="24"/>
              </w:rPr>
              <w:t>:</w:t>
            </w:r>
          </w:p>
        </w:tc>
        <w:tc>
          <w:tcPr>
            <w:tcW w:w="6632"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 xml:space="preserve">сумма баллов, присвоенных инициативному проекту по каждому из критериев, входящих в группу </w:t>
            </w:r>
            <w:r w:rsidR="00F2140A" w:rsidRPr="00964F18">
              <w:rPr>
                <w:rFonts w:ascii="Times New Roman" w:hAnsi="Times New Roman" w:cs="Times New Roman"/>
                <w:sz w:val="24"/>
                <w:szCs w:val="24"/>
              </w:rPr>
              <w:t>«</w:t>
            </w:r>
            <w:r w:rsidRPr="00964F18">
              <w:rPr>
                <w:rFonts w:ascii="Times New Roman" w:hAnsi="Times New Roman" w:cs="Times New Roman"/>
                <w:sz w:val="24"/>
                <w:szCs w:val="24"/>
              </w:rPr>
              <w:t>Критерии прохождения конкурсного отбора</w:t>
            </w:r>
            <w:r w:rsidR="00F2140A" w:rsidRPr="00964F18">
              <w:rPr>
                <w:rFonts w:ascii="Times New Roman" w:hAnsi="Times New Roman" w:cs="Times New Roman"/>
                <w:sz w:val="24"/>
                <w:szCs w:val="24"/>
              </w:rPr>
              <w:t>»</w:t>
            </w:r>
          </w:p>
        </w:tc>
      </w:tr>
      <w:tr w:rsidR="004C483F" w:rsidRPr="00964F18" w:rsidTr="007F3B35">
        <w:trPr>
          <w:trHeight w:val="465"/>
        </w:trPr>
        <w:tc>
          <w:tcPr>
            <w:tcW w:w="3354"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Оценка инициативного проекта</w:t>
            </w:r>
          </w:p>
        </w:tc>
        <w:tc>
          <w:tcPr>
            <w:tcW w:w="6632" w:type="dxa"/>
            <w:gridSpan w:val="2"/>
          </w:tcPr>
          <w:p w:rsidR="0007649A" w:rsidRPr="00964F18" w:rsidRDefault="0007649A" w:rsidP="00F72CBC">
            <w:pPr>
              <w:pStyle w:val="ConsPlusNormal"/>
              <w:rPr>
                <w:rFonts w:ascii="Times New Roman" w:hAnsi="Times New Roman" w:cs="Times New Roman"/>
                <w:sz w:val="24"/>
                <w:szCs w:val="24"/>
              </w:rPr>
            </w:pPr>
            <w:r w:rsidRPr="00964F18">
              <w:rPr>
                <w:rFonts w:ascii="Times New Roman" w:hAnsi="Times New Roman" w:cs="Times New Roman"/>
                <w:sz w:val="24"/>
                <w:szCs w:val="24"/>
              </w:rPr>
              <w:t xml:space="preserve">итог </w:t>
            </w:r>
            <w:r w:rsidR="00F2140A" w:rsidRPr="00964F18">
              <w:rPr>
                <w:rFonts w:ascii="Times New Roman" w:hAnsi="Times New Roman" w:cs="Times New Roman"/>
                <w:sz w:val="24"/>
                <w:szCs w:val="24"/>
              </w:rPr>
              <w:t>«</w:t>
            </w:r>
            <w:r w:rsidRPr="00964F18">
              <w:rPr>
                <w:rFonts w:ascii="Times New Roman" w:hAnsi="Times New Roman" w:cs="Times New Roman"/>
                <w:sz w:val="24"/>
                <w:szCs w:val="24"/>
              </w:rPr>
              <w:t>Критерии прохождения конкурсного отбора</w:t>
            </w:r>
            <w:r w:rsidR="00F2140A" w:rsidRPr="00964F18">
              <w:rPr>
                <w:rFonts w:ascii="Times New Roman" w:hAnsi="Times New Roman" w:cs="Times New Roman"/>
                <w:sz w:val="24"/>
                <w:szCs w:val="24"/>
              </w:rPr>
              <w:t>»</w:t>
            </w:r>
            <w:r w:rsidRPr="00964F18">
              <w:rPr>
                <w:rFonts w:ascii="Times New Roman" w:hAnsi="Times New Roman" w:cs="Times New Roman"/>
                <w:sz w:val="24"/>
                <w:szCs w:val="24"/>
              </w:rPr>
              <w:t xml:space="preserve">, итог </w:t>
            </w:r>
            <w:r w:rsidR="00F2140A" w:rsidRPr="00964F18">
              <w:rPr>
                <w:rFonts w:ascii="Times New Roman" w:hAnsi="Times New Roman" w:cs="Times New Roman"/>
                <w:sz w:val="24"/>
                <w:szCs w:val="24"/>
              </w:rPr>
              <w:t>«</w:t>
            </w:r>
            <w:r w:rsidRPr="00964F18">
              <w:rPr>
                <w:rFonts w:ascii="Times New Roman" w:hAnsi="Times New Roman" w:cs="Times New Roman"/>
                <w:sz w:val="24"/>
                <w:szCs w:val="24"/>
              </w:rPr>
              <w:t>Рейтинговые критерии</w:t>
            </w:r>
            <w:r w:rsidR="00F2140A" w:rsidRPr="00964F18">
              <w:rPr>
                <w:rFonts w:ascii="Times New Roman" w:hAnsi="Times New Roman" w:cs="Times New Roman"/>
                <w:sz w:val="24"/>
                <w:szCs w:val="24"/>
              </w:rPr>
              <w:t>»</w:t>
            </w:r>
          </w:p>
        </w:tc>
      </w:tr>
    </w:tbl>
    <w:p w:rsidR="0007649A" w:rsidRPr="00964F18" w:rsidRDefault="0007649A" w:rsidP="00F72CBC">
      <w:pPr>
        <w:pStyle w:val="ConsPlusNormal"/>
        <w:jc w:val="both"/>
        <w:rPr>
          <w:rFonts w:ascii="Times New Roman" w:hAnsi="Times New Roman" w:cs="Times New Roman"/>
          <w:sz w:val="24"/>
          <w:szCs w:val="24"/>
        </w:rPr>
      </w:pPr>
    </w:p>
    <w:p w:rsidR="00F72CBC" w:rsidRPr="00964F18" w:rsidRDefault="00F72CBC">
      <w:pPr>
        <w:rPr>
          <w:rFonts w:ascii="Times New Roman" w:eastAsia="Times New Roman" w:hAnsi="Times New Roman" w:cs="Times New Roman"/>
          <w:sz w:val="24"/>
          <w:szCs w:val="24"/>
          <w:lang w:eastAsia="ru-RU"/>
        </w:rPr>
      </w:pPr>
      <w:r w:rsidRPr="00964F18">
        <w:rPr>
          <w:rFonts w:ascii="Times New Roman" w:hAnsi="Times New Roman" w:cs="Times New Roman"/>
          <w:sz w:val="24"/>
          <w:szCs w:val="24"/>
        </w:rPr>
        <w:br w:type="page"/>
      </w:r>
    </w:p>
    <w:p w:rsidR="00964F18" w:rsidRDefault="007F3B35" w:rsidP="007F3B35">
      <w:pPr>
        <w:pStyle w:val="ConsPlusNormal"/>
        <w:jc w:val="center"/>
        <w:outlineLvl w:val="1"/>
        <w:rPr>
          <w:rFonts w:ascii="Times New Roman" w:hAnsi="Times New Roman" w:cs="Times New Roman"/>
          <w:sz w:val="24"/>
          <w:szCs w:val="24"/>
        </w:rPr>
      </w:pPr>
      <w:r w:rsidRPr="00964F18">
        <w:rPr>
          <w:rFonts w:ascii="Times New Roman" w:hAnsi="Times New Roman" w:cs="Times New Roman"/>
          <w:sz w:val="24"/>
          <w:szCs w:val="24"/>
        </w:rPr>
        <w:lastRenderedPageBreak/>
        <w:t xml:space="preserve">                                                                                                                    </w:t>
      </w:r>
    </w:p>
    <w:p w:rsidR="00964F18" w:rsidRDefault="00964F18" w:rsidP="007F3B35">
      <w:pPr>
        <w:pStyle w:val="ConsPlusNormal"/>
        <w:jc w:val="center"/>
        <w:outlineLvl w:val="1"/>
        <w:rPr>
          <w:rFonts w:ascii="Times New Roman" w:hAnsi="Times New Roman" w:cs="Times New Roman"/>
          <w:sz w:val="24"/>
          <w:szCs w:val="24"/>
        </w:rPr>
      </w:pPr>
    </w:p>
    <w:p w:rsidR="00A95019" w:rsidRPr="00A95019" w:rsidRDefault="00A95019" w:rsidP="00A95019">
      <w:pPr>
        <w:pStyle w:val="ConsPlusNormal"/>
        <w:jc w:val="right"/>
        <w:outlineLvl w:val="1"/>
        <w:rPr>
          <w:rFonts w:ascii="Times New Roman" w:hAnsi="Times New Roman" w:cs="Times New Roman"/>
          <w:sz w:val="20"/>
        </w:rPr>
      </w:pPr>
      <w:r w:rsidRPr="00A95019">
        <w:rPr>
          <w:rFonts w:ascii="Times New Roman" w:hAnsi="Times New Roman" w:cs="Times New Roman"/>
          <w:sz w:val="20"/>
        </w:rPr>
        <w:t>Приложение</w:t>
      </w:r>
      <w:r>
        <w:rPr>
          <w:rFonts w:ascii="Times New Roman" w:hAnsi="Times New Roman" w:cs="Times New Roman"/>
          <w:sz w:val="20"/>
        </w:rPr>
        <w:t xml:space="preserve"> №</w:t>
      </w:r>
      <w:r w:rsidRPr="00A95019">
        <w:rPr>
          <w:rFonts w:ascii="Times New Roman" w:hAnsi="Times New Roman" w:cs="Times New Roman"/>
          <w:sz w:val="20"/>
        </w:rPr>
        <w:t xml:space="preserve"> </w:t>
      </w:r>
      <w:r>
        <w:rPr>
          <w:rFonts w:ascii="Times New Roman" w:hAnsi="Times New Roman" w:cs="Times New Roman"/>
          <w:sz w:val="20"/>
        </w:rPr>
        <w:t>3</w:t>
      </w:r>
    </w:p>
    <w:p w:rsidR="00611880" w:rsidRDefault="00611880" w:rsidP="00611880">
      <w:pPr>
        <w:pStyle w:val="ConsPlusNormal"/>
        <w:jc w:val="right"/>
        <w:rPr>
          <w:rFonts w:ascii="Times New Roman" w:hAnsi="Times New Roman" w:cs="Times New Roman"/>
          <w:sz w:val="20"/>
        </w:rPr>
      </w:pPr>
      <w:r>
        <w:rPr>
          <w:rFonts w:ascii="Times New Roman" w:hAnsi="Times New Roman" w:cs="Times New Roman"/>
          <w:sz w:val="20"/>
        </w:rPr>
        <w:t>к</w:t>
      </w:r>
      <w:r w:rsidRPr="009E617F">
        <w:rPr>
          <w:rFonts w:ascii="Times New Roman" w:hAnsi="Times New Roman" w:cs="Times New Roman"/>
          <w:sz w:val="20"/>
        </w:rPr>
        <w:t xml:space="preserve"> </w:t>
      </w:r>
      <w:hyperlink w:anchor="P35" w:history="1">
        <w:proofErr w:type="gramStart"/>
        <w:r>
          <w:rPr>
            <w:rFonts w:ascii="Times New Roman" w:hAnsi="Times New Roman" w:cs="Times New Roman"/>
            <w:sz w:val="20"/>
          </w:rPr>
          <w:t>Поряд</w:t>
        </w:r>
        <w:r w:rsidRPr="009E617F">
          <w:rPr>
            <w:rFonts w:ascii="Times New Roman" w:hAnsi="Times New Roman" w:cs="Times New Roman"/>
            <w:sz w:val="20"/>
          </w:rPr>
          <w:t>к</w:t>
        </w:r>
      </w:hyperlink>
      <w:r>
        <w:rPr>
          <w:rFonts w:ascii="Times New Roman" w:hAnsi="Times New Roman" w:cs="Times New Roman"/>
          <w:sz w:val="20"/>
        </w:rPr>
        <w:t>у</w:t>
      </w:r>
      <w:proofErr w:type="gramEnd"/>
      <w:r w:rsidRPr="009E617F">
        <w:rPr>
          <w:rFonts w:ascii="Times New Roman" w:hAnsi="Times New Roman" w:cs="Times New Roman"/>
          <w:sz w:val="20"/>
        </w:rPr>
        <w:t xml:space="preserve"> выдвижения, внесения, обсуждения, рассмотрения</w:t>
      </w:r>
    </w:p>
    <w:p w:rsidR="00611880" w:rsidRDefault="00611880" w:rsidP="00611880">
      <w:pPr>
        <w:pStyle w:val="ConsPlusNormal"/>
        <w:jc w:val="right"/>
        <w:rPr>
          <w:rFonts w:ascii="Times New Roman" w:hAnsi="Times New Roman" w:cs="Times New Roman"/>
          <w:sz w:val="20"/>
        </w:rPr>
      </w:pPr>
      <w:r w:rsidRPr="009E617F">
        <w:rPr>
          <w:rFonts w:ascii="Times New Roman" w:hAnsi="Times New Roman" w:cs="Times New Roman"/>
          <w:sz w:val="20"/>
        </w:rPr>
        <w:t xml:space="preserve"> инициативных проектов, а также проведения их конкурсного отбора </w:t>
      </w:r>
    </w:p>
    <w:p w:rsidR="00611880" w:rsidRPr="009E617F" w:rsidRDefault="00611880" w:rsidP="00611880">
      <w:pPr>
        <w:pStyle w:val="ConsPlusNormal"/>
        <w:jc w:val="right"/>
        <w:rPr>
          <w:rFonts w:ascii="Times New Roman" w:hAnsi="Times New Roman" w:cs="Times New Roman"/>
          <w:sz w:val="20"/>
        </w:rPr>
      </w:pPr>
      <w:r w:rsidRPr="009E617F">
        <w:rPr>
          <w:rFonts w:ascii="Times New Roman" w:hAnsi="Times New Roman" w:cs="Times New Roman"/>
          <w:sz w:val="20"/>
        </w:rPr>
        <w:t>в</w:t>
      </w:r>
      <w:r w:rsidRPr="009E617F">
        <w:rPr>
          <w:rFonts w:ascii="Times New Roman" w:hAnsi="Times New Roman" w:cs="Times New Roman"/>
          <w:b/>
          <w:sz w:val="20"/>
        </w:rPr>
        <w:t xml:space="preserve"> </w:t>
      </w:r>
      <w:r>
        <w:rPr>
          <w:rFonts w:ascii="Times New Roman" w:hAnsi="Times New Roman" w:cs="Times New Roman"/>
          <w:sz w:val="20"/>
        </w:rPr>
        <w:t>МО СП</w:t>
      </w:r>
      <w:r w:rsidRPr="009E617F">
        <w:rPr>
          <w:rFonts w:ascii="Times New Roman" w:hAnsi="Times New Roman" w:cs="Times New Roman"/>
          <w:sz w:val="20"/>
        </w:rPr>
        <w:t xml:space="preserve"> «Муйская сельская администрация»</w:t>
      </w:r>
    </w:p>
    <w:p w:rsidR="009D2EC0" w:rsidRPr="009D2EC0" w:rsidRDefault="009D2EC0" w:rsidP="009D2EC0">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F72CBC" w:rsidRPr="00964F18" w:rsidRDefault="00F72CBC" w:rsidP="007F3B35">
      <w:pPr>
        <w:pStyle w:val="ConsPlusNormal"/>
        <w:jc w:val="center"/>
        <w:rPr>
          <w:rFonts w:ascii="Times New Roman" w:hAnsi="Times New Roman" w:cs="Times New Roman"/>
          <w:sz w:val="24"/>
          <w:szCs w:val="24"/>
        </w:rPr>
      </w:pPr>
    </w:p>
    <w:p w:rsidR="00964F18" w:rsidRDefault="0007649A" w:rsidP="00F72CBC">
      <w:pPr>
        <w:pStyle w:val="ConsPlusNonformat"/>
        <w:jc w:val="both"/>
        <w:rPr>
          <w:rFonts w:ascii="Times New Roman" w:hAnsi="Times New Roman" w:cs="Times New Roman"/>
          <w:sz w:val="24"/>
          <w:szCs w:val="24"/>
        </w:rPr>
      </w:pPr>
      <w:bookmarkStart w:id="13" w:name="P578"/>
      <w:bookmarkEnd w:id="13"/>
      <w:r w:rsidRPr="00964F18">
        <w:rPr>
          <w:rFonts w:ascii="Times New Roman" w:hAnsi="Times New Roman" w:cs="Times New Roman"/>
          <w:sz w:val="24"/>
          <w:szCs w:val="24"/>
        </w:rPr>
        <w:t xml:space="preserve">             </w:t>
      </w: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 xml:space="preserve">    Согласие на обработку персональных данных</w:t>
      </w: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___________________________________________________________________________</w:t>
      </w: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 xml:space="preserve">                   (место подачи инициативного проекта)</w:t>
      </w: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 xml:space="preserve">                                                     "___" ________ 20__ г.</w:t>
      </w: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 xml:space="preserve">    Я, ___________________________________________________________________,</w:t>
      </w: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 xml:space="preserve">                            (фамилия, имя, отчество)</w:t>
      </w:r>
    </w:p>
    <w:p w:rsidR="0007649A" w:rsidRPr="00361D6C" w:rsidRDefault="0007649A" w:rsidP="00F72CBC">
      <w:pPr>
        <w:pStyle w:val="ConsPlusNonformat"/>
        <w:jc w:val="both"/>
        <w:rPr>
          <w:rFonts w:ascii="Times New Roman" w:hAnsi="Times New Roman" w:cs="Times New Roman"/>
          <w:sz w:val="22"/>
          <w:szCs w:val="22"/>
        </w:rPr>
      </w:pPr>
      <w:proofErr w:type="gramStart"/>
      <w:r w:rsidRPr="00361D6C">
        <w:rPr>
          <w:rFonts w:ascii="Times New Roman" w:hAnsi="Times New Roman" w:cs="Times New Roman"/>
          <w:sz w:val="22"/>
          <w:szCs w:val="22"/>
        </w:rPr>
        <w:t>зарегистрированный</w:t>
      </w:r>
      <w:proofErr w:type="gramEnd"/>
      <w:r w:rsidRPr="00361D6C">
        <w:rPr>
          <w:rFonts w:ascii="Times New Roman" w:hAnsi="Times New Roman" w:cs="Times New Roman"/>
          <w:sz w:val="22"/>
          <w:szCs w:val="22"/>
        </w:rPr>
        <w:t xml:space="preserve"> (</w:t>
      </w:r>
      <w:proofErr w:type="spellStart"/>
      <w:r w:rsidRPr="00361D6C">
        <w:rPr>
          <w:rFonts w:ascii="Times New Roman" w:hAnsi="Times New Roman" w:cs="Times New Roman"/>
          <w:sz w:val="22"/>
          <w:szCs w:val="22"/>
        </w:rPr>
        <w:t>ая</w:t>
      </w:r>
      <w:proofErr w:type="spellEnd"/>
      <w:r w:rsidRPr="00361D6C">
        <w:rPr>
          <w:rFonts w:ascii="Times New Roman" w:hAnsi="Times New Roman" w:cs="Times New Roman"/>
          <w:sz w:val="22"/>
          <w:szCs w:val="22"/>
        </w:rPr>
        <w:t>) по адресу: ________________________________________</w:t>
      </w: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__________________________________________________________________________,</w:t>
      </w: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 xml:space="preserve">серия ______________ </w:t>
      </w:r>
      <w:r w:rsidR="0009688F" w:rsidRPr="00361D6C">
        <w:rPr>
          <w:rFonts w:ascii="Times New Roman" w:hAnsi="Times New Roman" w:cs="Times New Roman"/>
          <w:sz w:val="22"/>
          <w:szCs w:val="22"/>
        </w:rPr>
        <w:t>№</w:t>
      </w:r>
      <w:r w:rsidRPr="00361D6C">
        <w:rPr>
          <w:rFonts w:ascii="Times New Roman" w:hAnsi="Times New Roman" w:cs="Times New Roman"/>
          <w:sz w:val="22"/>
          <w:szCs w:val="22"/>
        </w:rPr>
        <w:t xml:space="preserve"> ________ </w:t>
      </w:r>
      <w:proofErr w:type="gramStart"/>
      <w:r w:rsidRPr="00361D6C">
        <w:rPr>
          <w:rFonts w:ascii="Times New Roman" w:hAnsi="Times New Roman" w:cs="Times New Roman"/>
          <w:sz w:val="22"/>
          <w:szCs w:val="22"/>
        </w:rPr>
        <w:t>выдан</w:t>
      </w:r>
      <w:proofErr w:type="gramEnd"/>
      <w:r w:rsidRPr="00361D6C">
        <w:rPr>
          <w:rFonts w:ascii="Times New Roman" w:hAnsi="Times New Roman" w:cs="Times New Roman"/>
          <w:sz w:val="22"/>
          <w:szCs w:val="22"/>
        </w:rPr>
        <w:t xml:space="preserve"> ____________________________________,</w:t>
      </w: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(документа, удостоверяющего личность)                (дата)</w:t>
      </w: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__________________________________________________________________________,</w:t>
      </w: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 xml:space="preserve">            (орган, выдавший документ, удостоверяющий личность)</w:t>
      </w: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 xml:space="preserve">в соответствии со </w:t>
      </w:r>
      <w:hyperlink r:id="rId13" w:history="1">
        <w:r w:rsidRPr="00361D6C">
          <w:rPr>
            <w:rFonts w:ascii="Times New Roman" w:hAnsi="Times New Roman" w:cs="Times New Roman"/>
            <w:sz w:val="22"/>
            <w:szCs w:val="22"/>
          </w:rPr>
          <w:t>статьей 9</w:t>
        </w:r>
      </w:hyperlink>
      <w:r w:rsidRPr="00361D6C">
        <w:rPr>
          <w:rFonts w:ascii="Times New Roman" w:hAnsi="Times New Roman" w:cs="Times New Roman"/>
          <w:sz w:val="22"/>
          <w:szCs w:val="22"/>
        </w:rPr>
        <w:t xml:space="preserve"> Федерального закона  от 27 июля 2006 года</w:t>
      </w:r>
      <w:r w:rsidR="00F2140A" w:rsidRPr="00361D6C">
        <w:rPr>
          <w:rFonts w:ascii="Times New Roman" w:hAnsi="Times New Roman" w:cs="Times New Roman"/>
          <w:sz w:val="22"/>
          <w:szCs w:val="22"/>
        </w:rPr>
        <w:t xml:space="preserve"> №</w:t>
      </w:r>
      <w:r w:rsidRPr="00361D6C">
        <w:rPr>
          <w:rFonts w:ascii="Times New Roman" w:hAnsi="Times New Roman" w:cs="Times New Roman"/>
          <w:sz w:val="22"/>
          <w:szCs w:val="22"/>
        </w:rPr>
        <w:t xml:space="preserve"> 152-ФЗ "О персональных данных" настоящим даю свое согласие:</w:t>
      </w:r>
    </w:p>
    <w:p w:rsidR="009D2EC0" w:rsidRPr="009D2EC0" w:rsidRDefault="0007649A" w:rsidP="00361D6C">
      <w:pPr>
        <w:pStyle w:val="ConsPlusNormal"/>
        <w:jc w:val="both"/>
        <w:rPr>
          <w:rFonts w:ascii="Times New Roman" w:hAnsi="Times New Roman" w:cs="Times New Roman"/>
          <w:szCs w:val="22"/>
        </w:rPr>
      </w:pPr>
      <w:r w:rsidRPr="00361D6C">
        <w:rPr>
          <w:rFonts w:ascii="Times New Roman" w:hAnsi="Times New Roman" w:cs="Times New Roman"/>
          <w:szCs w:val="22"/>
        </w:rPr>
        <w:t xml:space="preserve">1. </w:t>
      </w:r>
      <w:r w:rsidR="009D2EC0" w:rsidRPr="00361D6C">
        <w:rPr>
          <w:rFonts w:ascii="Times New Roman" w:hAnsi="Times New Roman" w:cs="Times New Roman"/>
          <w:szCs w:val="22"/>
        </w:rPr>
        <w:t xml:space="preserve"> На обработку моих персональных данных опера</w:t>
      </w:r>
      <w:r w:rsidR="00BA7D93">
        <w:rPr>
          <w:rFonts w:ascii="Times New Roman" w:hAnsi="Times New Roman" w:cs="Times New Roman"/>
          <w:szCs w:val="22"/>
        </w:rPr>
        <w:t>торо</w:t>
      </w:r>
      <w:r w:rsidR="009D2EC0" w:rsidRPr="00361D6C">
        <w:rPr>
          <w:rFonts w:ascii="Times New Roman" w:hAnsi="Times New Roman" w:cs="Times New Roman"/>
          <w:szCs w:val="22"/>
        </w:rPr>
        <w:t>м персональных данных: администрации муниципального об</w:t>
      </w:r>
      <w:r w:rsidR="009E617F">
        <w:rPr>
          <w:rFonts w:ascii="Times New Roman" w:hAnsi="Times New Roman" w:cs="Times New Roman"/>
          <w:szCs w:val="22"/>
        </w:rPr>
        <w:t>разования сельского поселения «</w:t>
      </w:r>
      <w:r w:rsidR="009D2EC0" w:rsidRPr="00361D6C">
        <w:rPr>
          <w:rFonts w:ascii="Times New Roman" w:hAnsi="Times New Roman" w:cs="Times New Roman"/>
          <w:szCs w:val="22"/>
        </w:rPr>
        <w:t>Муйская сельская администрация» находящейся по адресу</w:t>
      </w:r>
      <w:r w:rsidR="00BA7D93">
        <w:rPr>
          <w:rFonts w:ascii="Times New Roman" w:hAnsi="Times New Roman" w:cs="Times New Roman"/>
          <w:szCs w:val="22"/>
        </w:rPr>
        <w:t>: 671574</w:t>
      </w:r>
      <w:r w:rsidR="009D2EC0" w:rsidRPr="00361D6C">
        <w:rPr>
          <w:rFonts w:ascii="Times New Roman" w:hAnsi="Times New Roman" w:cs="Times New Roman"/>
          <w:szCs w:val="22"/>
        </w:rPr>
        <w:t xml:space="preserve"> Республика Бурятия, </w:t>
      </w:r>
      <w:r w:rsidR="00BA7D93">
        <w:rPr>
          <w:rFonts w:ascii="Times New Roman" w:hAnsi="Times New Roman" w:cs="Times New Roman"/>
          <w:szCs w:val="22"/>
        </w:rPr>
        <w:t xml:space="preserve">Муйский район, п. Усть </w:t>
      </w:r>
      <w:proofErr w:type="gramStart"/>
      <w:r w:rsidR="00BA7D93">
        <w:rPr>
          <w:rFonts w:ascii="Times New Roman" w:hAnsi="Times New Roman" w:cs="Times New Roman"/>
          <w:szCs w:val="22"/>
        </w:rPr>
        <w:t>–М</w:t>
      </w:r>
      <w:proofErr w:type="gramEnd"/>
      <w:r w:rsidR="00BA7D93">
        <w:rPr>
          <w:rFonts w:ascii="Times New Roman" w:hAnsi="Times New Roman" w:cs="Times New Roman"/>
          <w:szCs w:val="22"/>
        </w:rPr>
        <w:t>уя, ул. Школьная, д.3</w:t>
      </w:r>
      <w:r w:rsidR="009D2EC0" w:rsidRPr="009D2EC0">
        <w:rPr>
          <w:rFonts w:ascii="Times New Roman" w:hAnsi="Times New Roman" w:cs="Times New Roman"/>
          <w:szCs w:val="22"/>
        </w:rPr>
        <w:t>, в котором планируется  реализация  проекта, адрес):</w:t>
      </w:r>
      <w:r w:rsidR="00BA7D93">
        <w:rPr>
          <w:rFonts w:ascii="Times New Roman" w:hAnsi="Times New Roman" w:cs="Times New Roman"/>
          <w:szCs w:val="22"/>
        </w:rPr>
        <w:t xml:space="preserve"> </w:t>
      </w:r>
      <w:r w:rsidR="009D2EC0" w:rsidRPr="009D2EC0">
        <w:rPr>
          <w:rFonts w:ascii="Times New Roman" w:hAnsi="Times New Roman" w:cs="Times New Roman"/>
          <w:szCs w:val="22"/>
        </w:rPr>
        <w:t>фамилия,  имя,  отчество,  документ,  подтверждающий  полномочия инициатора проекта, номер контактного телефона, электронный адрес.</w:t>
      </w:r>
    </w:p>
    <w:p w:rsidR="009D2EC0" w:rsidRPr="009D2EC0" w:rsidRDefault="009D2EC0" w:rsidP="009D2EC0">
      <w:pPr>
        <w:widowControl w:val="0"/>
        <w:autoSpaceDE w:val="0"/>
        <w:autoSpaceDN w:val="0"/>
        <w:spacing w:after="0" w:line="240" w:lineRule="auto"/>
        <w:jc w:val="both"/>
        <w:rPr>
          <w:rFonts w:ascii="Times New Roman" w:eastAsia="Times New Roman" w:hAnsi="Times New Roman" w:cs="Times New Roman"/>
          <w:lang w:eastAsia="ru-RU"/>
        </w:rPr>
      </w:pPr>
      <w:r w:rsidRPr="009D2EC0">
        <w:rPr>
          <w:rFonts w:ascii="Times New Roman" w:eastAsia="Times New Roman" w:hAnsi="Times New Roman" w:cs="Times New Roman"/>
          <w:lang w:eastAsia="ru-RU"/>
        </w:rPr>
        <w:t xml:space="preserve">    Обработка  персональных  данных осуществляется операторами персональных </w:t>
      </w:r>
      <w:proofErr w:type="gramStart"/>
      <w:r w:rsidRPr="009D2EC0">
        <w:rPr>
          <w:rFonts w:ascii="Times New Roman" w:eastAsia="Times New Roman" w:hAnsi="Times New Roman" w:cs="Times New Roman"/>
          <w:lang w:eastAsia="ru-RU"/>
        </w:rPr>
        <w:t>данных</w:t>
      </w:r>
      <w:proofErr w:type="gramEnd"/>
      <w:r w:rsidRPr="009D2EC0">
        <w:rPr>
          <w:rFonts w:ascii="Times New Roman" w:eastAsia="Times New Roman" w:hAnsi="Times New Roman" w:cs="Times New Roman"/>
          <w:lang w:eastAsia="ru-RU"/>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9D2EC0" w:rsidRPr="009D2EC0" w:rsidRDefault="009D2EC0" w:rsidP="009D2EC0">
      <w:pPr>
        <w:widowControl w:val="0"/>
        <w:autoSpaceDE w:val="0"/>
        <w:autoSpaceDN w:val="0"/>
        <w:spacing w:after="0" w:line="240" w:lineRule="auto"/>
        <w:jc w:val="both"/>
        <w:rPr>
          <w:rFonts w:ascii="Times New Roman" w:eastAsia="Times New Roman" w:hAnsi="Times New Roman" w:cs="Times New Roman"/>
          <w:lang w:eastAsia="ru-RU"/>
        </w:rPr>
      </w:pPr>
      <w:r w:rsidRPr="009D2EC0">
        <w:rPr>
          <w:rFonts w:ascii="Times New Roman" w:eastAsia="Times New Roman" w:hAnsi="Times New Roman" w:cs="Times New Roman"/>
          <w:lang w:eastAsia="ru-RU"/>
        </w:rPr>
        <w:t xml:space="preserve">    </w:t>
      </w:r>
      <w:proofErr w:type="gramStart"/>
      <w:r w:rsidRPr="009D2EC0">
        <w:rPr>
          <w:rFonts w:ascii="Times New Roman" w:eastAsia="Times New Roman" w:hAnsi="Times New Roman" w:cs="Times New Roman"/>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D2EC0" w:rsidRPr="009D2EC0" w:rsidRDefault="009D2EC0" w:rsidP="009D2EC0">
      <w:pPr>
        <w:widowControl w:val="0"/>
        <w:autoSpaceDE w:val="0"/>
        <w:autoSpaceDN w:val="0"/>
        <w:spacing w:after="0" w:line="240" w:lineRule="auto"/>
        <w:jc w:val="both"/>
        <w:rPr>
          <w:rFonts w:ascii="Times New Roman" w:eastAsia="Times New Roman" w:hAnsi="Times New Roman" w:cs="Times New Roman"/>
          <w:lang w:eastAsia="ru-RU"/>
        </w:rPr>
      </w:pPr>
      <w:r w:rsidRPr="009D2EC0">
        <w:rPr>
          <w:rFonts w:ascii="Times New Roman" w:eastAsia="Times New Roman" w:hAnsi="Times New Roman" w:cs="Times New Roman"/>
          <w:lang w:eastAsia="ru-RU"/>
        </w:rPr>
        <w:t xml:space="preserve">    Доступ к моим персональным данным могут получать сотрудники администрации муниципального об</w:t>
      </w:r>
      <w:r w:rsidR="009E617F">
        <w:rPr>
          <w:rFonts w:ascii="Times New Roman" w:eastAsia="Times New Roman" w:hAnsi="Times New Roman" w:cs="Times New Roman"/>
          <w:lang w:eastAsia="ru-RU"/>
        </w:rPr>
        <w:t>разования сельского поселения «</w:t>
      </w:r>
      <w:r w:rsidRPr="009D2EC0">
        <w:rPr>
          <w:rFonts w:ascii="Times New Roman" w:eastAsia="Times New Roman" w:hAnsi="Times New Roman" w:cs="Times New Roman"/>
          <w:lang w:eastAsia="ru-RU"/>
        </w:rPr>
        <w:t>Муйская сельская администрация»</w:t>
      </w:r>
    </w:p>
    <w:p w:rsidR="009D2EC0" w:rsidRPr="009D2EC0" w:rsidRDefault="009D2EC0" w:rsidP="009D2EC0">
      <w:pPr>
        <w:widowControl w:val="0"/>
        <w:autoSpaceDE w:val="0"/>
        <w:autoSpaceDN w:val="0"/>
        <w:spacing w:after="0" w:line="240" w:lineRule="auto"/>
        <w:jc w:val="both"/>
        <w:rPr>
          <w:rFonts w:ascii="Times New Roman" w:eastAsia="Times New Roman" w:hAnsi="Times New Roman" w:cs="Times New Roman"/>
          <w:lang w:eastAsia="ru-RU"/>
        </w:rPr>
      </w:pPr>
      <w:r w:rsidRPr="009D2EC0">
        <w:rPr>
          <w:rFonts w:ascii="Times New Roman" w:eastAsia="Times New Roman" w:hAnsi="Times New Roman" w:cs="Times New Roman"/>
          <w:lang w:eastAsia="ru-RU"/>
        </w:rPr>
        <w:t>, администрация муниципального об</w:t>
      </w:r>
      <w:r w:rsidR="009E617F">
        <w:rPr>
          <w:rFonts w:ascii="Times New Roman" w:eastAsia="Times New Roman" w:hAnsi="Times New Roman" w:cs="Times New Roman"/>
          <w:lang w:eastAsia="ru-RU"/>
        </w:rPr>
        <w:t>разования сельского поселения «</w:t>
      </w:r>
      <w:r w:rsidRPr="009D2EC0">
        <w:rPr>
          <w:rFonts w:ascii="Times New Roman" w:eastAsia="Times New Roman" w:hAnsi="Times New Roman" w:cs="Times New Roman"/>
          <w:lang w:eastAsia="ru-RU"/>
        </w:rPr>
        <w:t>Муйская сельская администрация», в котором планируется реализация проекта, только  в случае служебной необходимости в объеме, требуемом для исполнения ими своих обязательств.</w:t>
      </w:r>
    </w:p>
    <w:p w:rsidR="009D2EC0" w:rsidRPr="009D2EC0" w:rsidRDefault="009D2EC0" w:rsidP="009D2EC0">
      <w:pPr>
        <w:widowControl w:val="0"/>
        <w:autoSpaceDE w:val="0"/>
        <w:autoSpaceDN w:val="0"/>
        <w:spacing w:after="0" w:line="240" w:lineRule="auto"/>
        <w:jc w:val="both"/>
        <w:rPr>
          <w:rFonts w:ascii="Times New Roman" w:eastAsia="Times New Roman" w:hAnsi="Times New Roman" w:cs="Times New Roman"/>
          <w:lang w:eastAsia="ru-RU"/>
        </w:rPr>
      </w:pPr>
      <w:r w:rsidRPr="009D2EC0">
        <w:rPr>
          <w:rFonts w:ascii="Times New Roman" w:eastAsia="Times New Roman" w:hAnsi="Times New Roman" w:cs="Times New Roman"/>
          <w:lang w:eastAsia="ru-RU"/>
        </w:rPr>
        <w:t xml:space="preserve">    Администрация муниципального об</w:t>
      </w:r>
      <w:r w:rsidR="009E617F">
        <w:rPr>
          <w:rFonts w:ascii="Times New Roman" w:eastAsia="Times New Roman" w:hAnsi="Times New Roman" w:cs="Times New Roman"/>
          <w:lang w:eastAsia="ru-RU"/>
        </w:rPr>
        <w:t>разования сельского поселения «</w:t>
      </w:r>
      <w:r w:rsidRPr="009D2EC0">
        <w:rPr>
          <w:rFonts w:ascii="Times New Roman" w:eastAsia="Times New Roman" w:hAnsi="Times New Roman" w:cs="Times New Roman"/>
          <w:lang w:eastAsia="ru-RU"/>
        </w:rPr>
        <w:t>Муйская сельская администрация»,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9D2EC0" w:rsidRPr="009D2EC0" w:rsidRDefault="009D2EC0" w:rsidP="009D2EC0">
      <w:pPr>
        <w:widowControl w:val="0"/>
        <w:autoSpaceDE w:val="0"/>
        <w:autoSpaceDN w:val="0"/>
        <w:spacing w:after="0" w:line="240" w:lineRule="auto"/>
        <w:jc w:val="both"/>
        <w:rPr>
          <w:rFonts w:ascii="Times New Roman" w:eastAsia="Times New Roman" w:hAnsi="Times New Roman" w:cs="Times New Roman"/>
          <w:lang w:eastAsia="ru-RU"/>
        </w:rPr>
      </w:pPr>
      <w:r w:rsidRPr="009D2EC0">
        <w:rPr>
          <w:rFonts w:ascii="Times New Roman" w:eastAsia="Times New Roman" w:hAnsi="Times New Roman" w:cs="Times New Roman"/>
          <w:lang w:eastAsia="ru-RU"/>
        </w:rPr>
        <w:t xml:space="preserve">    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9D2EC0" w:rsidRPr="009D2EC0" w:rsidRDefault="009D2EC0" w:rsidP="009D2EC0">
      <w:pPr>
        <w:widowControl w:val="0"/>
        <w:autoSpaceDE w:val="0"/>
        <w:autoSpaceDN w:val="0"/>
        <w:spacing w:after="0" w:line="240" w:lineRule="auto"/>
        <w:jc w:val="both"/>
        <w:rPr>
          <w:rFonts w:ascii="Times New Roman" w:eastAsia="Times New Roman" w:hAnsi="Times New Roman" w:cs="Times New Roman"/>
          <w:lang w:eastAsia="ru-RU"/>
        </w:rPr>
      </w:pPr>
      <w:r w:rsidRPr="009D2EC0">
        <w:rPr>
          <w:rFonts w:ascii="Times New Roman" w:eastAsia="Times New Roman" w:hAnsi="Times New Roman" w:cs="Times New Roman"/>
          <w:lang w:eastAsia="ru-RU"/>
        </w:rPr>
        <w:t xml:space="preserve">    Согласие на обработку персональных данных может быть отозвано.</w:t>
      </w:r>
    </w:p>
    <w:p w:rsidR="00CE3270" w:rsidRPr="00361D6C" w:rsidRDefault="00CE3270" w:rsidP="009D2EC0">
      <w:pPr>
        <w:pStyle w:val="ConsPlusNonformat"/>
        <w:jc w:val="both"/>
        <w:rPr>
          <w:rFonts w:ascii="Times New Roman" w:hAnsi="Times New Roman" w:cs="Times New Roman"/>
          <w:sz w:val="22"/>
          <w:szCs w:val="22"/>
        </w:rPr>
      </w:pPr>
    </w:p>
    <w:p w:rsidR="0007649A" w:rsidRPr="00361D6C" w:rsidRDefault="0007649A" w:rsidP="00F72CBC">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___________________________________________/___________________________/</w:t>
      </w:r>
    </w:p>
    <w:p w:rsidR="0007649A" w:rsidRPr="00361D6C" w:rsidRDefault="0007649A" w:rsidP="00CE3270">
      <w:pPr>
        <w:pStyle w:val="ConsPlusNonformat"/>
        <w:jc w:val="both"/>
        <w:rPr>
          <w:rFonts w:ascii="Times New Roman" w:hAnsi="Times New Roman" w:cs="Times New Roman"/>
          <w:sz w:val="22"/>
          <w:szCs w:val="22"/>
        </w:rPr>
      </w:pPr>
      <w:r w:rsidRPr="00361D6C">
        <w:rPr>
          <w:rFonts w:ascii="Times New Roman" w:hAnsi="Times New Roman" w:cs="Times New Roman"/>
          <w:sz w:val="22"/>
          <w:szCs w:val="22"/>
        </w:rPr>
        <w:t xml:space="preserve">        (фамилия, имя, отчество)                     (подпись)</w:t>
      </w:r>
    </w:p>
    <w:p w:rsidR="0007649A" w:rsidRPr="00361D6C" w:rsidRDefault="0007649A" w:rsidP="00F72CBC">
      <w:pPr>
        <w:spacing w:after="0" w:line="240" w:lineRule="auto"/>
        <w:rPr>
          <w:rFonts w:ascii="Times New Roman" w:hAnsi="Times New Roman" w:cs="Times New Roman"/>
        </w:rPr>
      </w:pPr>
    </w:p>
    <w:sectPr w:rsidR="0007649A" w:rsidRPr="00361D6C" w:rsidSect="00964F18">
      <w:pgSz w:w="11906" w:h="16838"/>
      <w:pgMar w:top="28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4CCB"/>
    <w:multiLevelType w:val="hybridMultilevel"/>
    <w:tmpl w:val="A8CC37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A47487E"/>
    <w:multiLevelType w:val="hybridMultilevel"/>
    <w:tmpl w:val="BD8C5DDE"/>
    <w:lvl w:ilvl="0" w:tplc="DE6A3440">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34121F"/>
    <w:multiLevelType w:val="hybridMultilevel"/>
    <w:tmpl w:val="BF68AEAA"/>
    <w:lvl w:ilvl="0" w:tplc="47D8899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6770B51"/>
    <w:multiLevelType w:val="hybridMultilevel"/>
    <w:tmpl w:val="C69E0D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7649A"/>
    <w:rsid w:val="00036F8C"/>
    <w:rsid w:val="00050084"/>
    <w:rsid w:val="00065DA4"/>
    <w:rsid w:val="0007649A"/>
    <w:rsid w:val="0009688F"/>
    <w:rsid w:val="000C094C"/>
    <w:rsid w:val="000C4CC6"/>
    <w:rsid w:val="00131F75"/>
    <w:rsid w:val="001A7438"/>
    <w:rsid w:val="001E5D2B"/>
    <w:rsid w:val="002A3EC6"/>
    <w:rsid w:val="002F22AB"/>
    <w:rsid w:val="003344FF"/>
    <w:rsid w:val="00361AFD"/>
    <w:rsid w:val="00361D6C"/>
    <w:rsid w:val="00394973"/>
    <w:rsid w:val="00484D3E"/>
    <w:rsid w:val="004B5F9F"/>
    <w:rsid w:val="004C483F"/>
    <w:rsid w:val="00514386"/>
    <w:rsid w:val="005346C1"/>
    <w:rsid w:val="00542057"/>
    <w:rsid w:val="00545672"/>
    <w:rsid w:val="005608E8"/>
    <w:rsid w:val="00567333"/>
    <w:rsid w:val="00583643"/>
    <w:rsid w:val="005C5845"/>
    <w:rsid w:val="005D1AFC"/>
    <w:rsid w:val="005D2B06"/>
    <w:rsid w:val="00604F15"/>
    <w:rsid w:val="00611880"/>
    <w:rsid w:val="00684B20"/>
    <w:rsid w:val="00684D34"/>
    <w:rsid w:val="00730142"/>
    <w:rsid w:val="007430B1"/>
    <w:rsid w:val="00761D0A"/>
    <w:rsid w:val="00783F73"/>
    <w:rsid w:val="007F3B35"/>
    <w:rsid w:val="007F5899"/>
    <w:rsid w:val="00800C5F"/>
    <w:rsid w:val="00832D9B"/>
    <w:rsid w:val="008358F2"/>
    <w:rsid w:val="0086294B"/>
    <w:rsid w:val="00871520"/>
    <w:rsid w:val="008900BE"/>
    <w:rsid w:val="008A32EB"/>
    <w:rsid w:val="009005DB"/>
    <w:rsid w:val="009303AB"/>
    <w:rsid w:val="00964F18"/>
    <w:rsid w:val="009D2EC0"/>
    <w:rsid w:val="009E595C"/>
    <w:rsid w:val="009E617F"/>
    <w:rsid w:val="00A72915"/>
    <w:rsid w:val="00A86C4E"/>
    <w:rsid w:val="00A95019"/>
    <w:rsid w:val="00AB54C2"/>
    <w:rsid w:val="00BA7D93"/>
    <w:rsid w:val="00BC160C"/>
    <w:rsid w:val="00BF769C"/>
    <w:rsid w:val="00C64DE2"/>
    <w:rsid w:val="00C75D8F"/>
    <w:rsid w:val="00C81475"/>
    <w:rsid w:val="00C96BF1"/>
    <w:rsid w:val="00CE3270"/>
    <w:rsid w:val="00CE492F"/>
    <w:rsid w:val="00D145CA"/>
    <w:rsid w:val="00D67D43"/>
    <w:rsid w:val="00DD2ABC"/>
    <w:rsid w:val="00DF6EF0"/>
    <w:rsid w:val="00E4552E"/>
    <w:rsid w:val="00EB2C02"/>
    <w:rsid w:val="00EE4B49"/>
    <w:rsid w:val="00EF35C2"/>
    <w:rsid w:val="00F2140A"/>
    <w:rsid w:val="00F72CBC"/>
    <w:rsid w:val="00F73E27"/>
    <w:rsid w:val="00FD1C4F"/>
    <w:rsid w:val="00FF6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84"/>
  </w:style>
  <w:style w:type="paragraph" w:styleId="4">
    <w:name w:val="heading 4"/>
    <w:basedOn w:val="a"/>
    <w:next w:val="a"/>
    <w:link w:val="40"/>
    <w:uiPriority w:val="9"/>
    <w:semiHidden/>
    <w:unhideWhenUsed/>
    <w:qFormat/>
    <w:rsid w:val="009303AB"/>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649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
    <w:semiHidden/>
    <w:rsid w:val="009303AB"/>
    <w:rPr>
      <w:rFonts w:asciiTheme="majorHAnsi" w:eastAsiaTheme="majorEastAsia" w:hAnsiTheme="majorHAnsi" w:cstheme="majorBidi"/>
      <w:b/>
      <w:bCs/>
      <w:i/>
      <w:iCs/>
      <w:color w:val="4472C4" w:themeColor="accent1"/>
      <w:sz w:val="24"/>
      <w:szCs w:val="24"/>
      <w:lang w:eastAsia="ru-RU"/>
    </w:rPr>
  </w:style>
  <w:style w:type="paragraph" w:styleId="a3">
    <w:name w:val="List Paragraph"/>
    <w:basedOn w:val="a"/>
    <w:uiPriority w:val="34"/>
    <w:qFormat/>
    <w:rsid w:val="009303AB"/>
    <w:pPr>
      <w:spacing w:after="200"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DF6E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9303AB"/>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649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
    <w:semiHidden/>
    <w:rsid w:val="009303AB"/>
    <w:rPr>
      <w:rFonts w:asciiTheme="majorHAnsi" w:eastAsiaTheme="majorEastAsia" w:hAnsiTheme="majorHAnsi" w:cstheme="majorBidi"/>
      <w:b/>
      <w:bCs/>
      <w:i/>
      <w:iCs/>
      <w:color w:val="4472C4" w:themeColor="accent1"/>
      <w:sz w:val="24"/>
      <w:szCs w:val="24"/>
      <w:lang w:eastAsia="ru-RU"/>
    </w:rPr>
  </w:style>
  <w:style w:type="paragraph" w:styleId="a3">
    <w:name w:val="List Paragraph"/>
    <w:basedOn w:val="a"/>
    <w:uiPriority w:val="34"/>
    <w:qFormat/>
    <w:rsid w:val="009303AB"/>
    <w:pPr>
      <w:spacing w:after="200"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DF6E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E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50A3577338276F43909237DF52E9EDBE259E6B827A8A5048283EB13EB0B6CDC49695A6F973FFA0AE90C8258AE4E73EFS4h3C" TargetMode="External"/><Relationship Id="rId13" Type="http://schemas.openxmlformats.org/officeDocument/2006/relationships/hyperlink" Target="consultantplus://offline/ref=43350A3577338276F439172E6B997991DEEC06E9BD25A6F25AD685BC4CBB0D399C096F0F3ED368F002EA46D21EE54173E55DD37DD0C57297SEhFC" TargetMode="External"/><Relationship Id="rId3" Type="http://schemas.openxmlformats.org/officeDocument/2006/relationships/settings" Target="settings.xml"/><Relationship Id="rId7" Type="http://schemas.openxmlformats.org/officeDocument/2006/relationships/hyperlink" Target="consultantplus://offline/ref=43350A3577338276F439172E6B997991DEEF02E9BC26A6F25AD685BC4CBB0D398E0937033EDB74F608FF108358SBh0C" TargetMode="External"/><Relationship Id="rId12" Type="http://schemas.openxmlformats.org/officeDocument/2006/relationships/hyperlink" Target="consultantplus://offline/ref=43350A3577338276F439172E6B997991DEEF00E8BA2EA6F25AD685BC4CBB0D398E0937033EDB74F608FF108358SBh0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43350A3577338276F439172E6B997991DEEC00ECBC27A6F25AD685BC4CBB0D398E0937033EDB74F608FF108358SBh0C" TargetMode="External"/><Relationship Id="rId11" Type="http://schemas.openxmlformats.org/officeDocument/2006/relationships/image" Target="media/image2.wmf"/><Relationship Id="rId5" Type="http://schemas.openxmlformats.org/officeDocument/2006/relationships/hyperlink" Target="consultantplus://offline/ref=43350A3577338276F439172E6B997991DEEC00ECBC21A6F25AD685BC4CBB0D398E0937033EDB74F608FF108358SBh0C" TargetMode="Externa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43350A3577338276F43909237DF52E9EDBE259E6B827A8A5048283EB13EB0B6CDC49695A6F973FFA0AE90C8258AE4E73EFS4h3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16</Pages>
  <Words>6482</Words>
  <Characters>36951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minec7</dc:creator>
  <cp:keywords/>
  <dc:description/>
  <cp:lastModifiedBy>UM</cp:lastModifiedBy>
  <cp:revision>29</cp:revision>
  <dcterms:created xsi:type="dcterms:W3CDTF">2020-12-18T01:31:00Z</dcterms:created>
  <dcterms:modified xsi:type="dcterms:W3CDTF">2020-12-30T04:09:00Z</dcterms:modified>
</cp:coreProperties>
</file>