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7" w:rsidRDefault="00924937" w:rsidP="00924937">
      <w:pPr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>ведения о доходах, расходах , об имуществе и обязательствах имущественного характера лиц, замещающих муниципальные должности, за период с 01 января по 31 декабря 201</w:t>
      </w:r>
      <w:r w:rsidR="00EC3894">
        <w:rPr>
          <w:b/>
        </w:rPr>
        <w:t>9</w:t>
      </w:r>
      <w:r>
        <w:rPr>
          <w:b/>
        </w:rPr>
        <w:t xml:space="preserve"> года</w:t>
      </w:r>
    </w:p>
    <w:p w:rsidR="00924937" w:rsidRDefault="00924937" w:rsidP="00924937">
      <w:pPr>
        <w:jc w:val="center"/>
        <w:rPr>
          <w:b/>
        </w:rPr>
      </w:pPr>
    </w:p>
    <w:p w:rsidR="00924937" w:rsidRDefault="00924937" w:rsidP="00924937">
      <w:pPr>
        <w:jc w:val="center"/>
        <w:rPr>
          <w:b/>
        </w:rPr>
      </w:pPr>
    </w:p>
    <w:p w:rsidR="004D61DE" w:rsidRDefault="004D61DE" w:rsidP="00924937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04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966"/>
        <w:gridCol w:w="569"/>
        <w:gridCol w:w="923"/>
        <w:gridCol w:w="43"/>
        <w:gridCol w:w="1350"/>
        <w:gridCol w:w="142"/>
        <w:gridCol w:w="851"/>
        <w:gridCol w:w="542"/>
        <w:gridCol w:w="993"/>
        <w:gridCol w:w="166"/>
        <w:gridCol w:w="992"/>
        <w:gridCol w:w="543"/>
        <w:gridCol w:w="992"/>
        <w:gridCol w:w="24"/>
        <w:gridCol w:w="1535"/>
        <w:gridCol w:w="1965"/>
        <w:gridCol w:w="20"/>
      </w:tblGrid>
      <w:tr w:rsidR="00924937" w:rsidRPr="00924937" w:rsidTr="004D61DE">
        <w:trPr>
          <w:tblCellSpacing w:w="0" w:type="dxa"/>
        </w:trPr>
        <w:tc>
          <w:tcPr>
            <w:tcW w:w="1433" w:type="dxa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Декла</w:t>
            </w:r>
            <w:r w:rsidR="00945037">
              <w:rPr>
                <w:sz w:val="20"/>
                <w:szCs w:val="20"/>
              </w:rPr>
              <w:t>рированный годовой доход за 2019</w:t>
            </w:r>
            <w:r w:rsidRPr="0092493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9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6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gridSpan w:val="2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Декларированные расходы</w:t>
            </w:r>
          </w:p>
          <w:p w:rsidR="00924937" w:rsidRPr="00924937" w:rsidRDefault="00924937" w:rsidP="006A4A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      за 201</w:t>
            </w:r>
            <w:r w:rsidR="006A4A74">
              <w:rPr>
                <w:sz w:val="20"/>
                <w:szCs w:val="20"/>
              </w:rPr>
              <w:t>9</w:t>
            </w:r>
            <w:r w:rsidRPr="00924937">
              <w:rPr>
                <w:sz w:val="20"/>
                <w:szCs w:val="20"/>
              </w:rPr>
              <w:t>год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  <w:gridSpan w:val="2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Площадь</w:t>
            </w:r>
          </w:p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( кв.м.)</w:t>
            </w:r>
          </w:p>
        </w:tc>
        <w:tc>
          <w:tcPr>
            <w:tcW w:w="1492" w:type="dxa"/>
            <w:gridSpan w:val="2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86" w:type="dxa"/>
            <w:gridSpan w:val="3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gridSpan w:val="3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Вид недвижимости</w:t>
            </w:r>
          </w:p>
        </w:tc>
        <w:tc>
          <w:tcPr>
            <w:tcW w:w="992" w:type="dxa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Площадь</w:t>
            </w:r>
          </w:p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( кв. м.)</w:t>
            </w:r>
          </w:p>
        </w:tc>
        <w:tc>
          <w:tcPr>
            <w:tcW w:w="1559" w:type="dxa"/>
            <w:gridSpan w:val="2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18"/>
            <w:vAlign w:val="center"/>
          </w:tcPr>
          <w:p w:rsidR="00924937" w:rsidRPr="009A432A" w:rsidRDefault="009A432A" w:rsidP="004D61DE">
            <w:pPr>
              <w:rPr>
                <w:sz w:val="20"/>
                <w:szCs w:val="20"/>
              </w:rPr>
            </w:pPr>
            <w:r w:rsidRPr="009A432A">
              <w:rPr>
                <w:sz w:val="20"/>
                <w:szCs w:val="20"/>
              </w:rPr>
              <w:t xml:space="preserve">  </w:t>
            </w:r>
            <w:r w:rsidR="001D0836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9A432A">
              <w:rPr>
                <w:sz w:val="20"/>
                <w:szCs w:val="20"/>
              </w:rPr>
              <w:t xml:space="preserve"> </w:t>
            </w:r>
            <w:proofErr w:type="spellStart"/>
            <w:r w:rsidRPr="009A432A">
              <w:rPr>
                <w:sz w:val="20"/>
                <w:szCs w:val="20"/>
              </w:rPr>
              <w:t>Васянович</w:t>
            </w:r>
            <w:proofErr w:type="spellEnd"/>
            <w:r w:rsidRPr="009A432A">
              <w:rPr>
                <w:sz w:val="20"/>
                <w:szCs w:val="20"/>
              </w:rPr>
              <w:t xml:space="preserve"> Владимир</w:t>
            </w:r>
            <w:r>
              <w:rPr>
                <w:sz w:val="20"/>
                <w:szCs w:val="20"/>
              </w:rPr>
              <w:t xml:space="preserve"> Петрович</w:t>
            </w:r>
            <w:r w:rsidR="00A5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A4A74">
              <w:rPr>
                <w:sz w:val="20"/>
                <w:szCs w:val="20"/>
              </w:rPr>
              <w:t xml:space="preserve"> </w:t>
            </w:r>
            <w:r w:rsidR="001D0836"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vAlign w:val="center"/>
          </w:tcPr>
          <w:p w:rsidR="00924937" w:rsidRPr="00924937" w:rsidRDefault="00E60670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402140.29</w:t>
            </w:r>
          </w:p>
        </w:tc>
        <w:tc>
          <w:tcPr>
            <w:tcW w:w="1535" w:type="dxa"/>
            <w:gridSpan w:val="2"/>
            <w:vAlign w:val="center"/>
          </w:tcPr>
          <w:p w:rsidR="00924937" w:rsidRPr="00924937" w:rsidRDefault="00E60670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1/2</w:t>
            </w:r>
          </w:p>
        </w:tc>
        <w:tc>
          <w:tcPr>
            <w:tcW w:w="966" w:type="dxa"/>
            <w:gridSpan w:val="2"/>
            <w:vAlign w:val="center"/>
          </w:tcPr>
          <w:p w:rsidR="00924937" w:rsidRPr="00924937" w:rsidRDefault="00E60670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92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60670">
              <w:rPr>
                <w:sz w:val="20"/>
                <w:szCs w:val="20"/>
              </w:rPr>
              <w:t xml:space="preserve"> Безвозмездное пользование</w:t>
            </w:r>
          </w:p>
        </w:tc>
        <w:tc>
          <w:tcPr>
            <w:tcW w:w="992" w:type="dxa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</w:tr>
      <w:tr w:rsidR="00A43216" w:rsidRPr="00924937" w:rsidTr="00A43216">
        <w:trPr>
          <w:gridAfter w:val="1"/>
          <w:wAfter w:w="20" w:type="dxa"/>
          <w:tblCellSpacing w:w="0" w:type="dxa"/>
        </w:trPr>
        <w:tc>
          <w:tcPr>
            <w:tcW w:w="1433" w:type="dxa"/>
            <w:vAlign w:val="center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43216" w:rsidRPr="00924937" w:rsidRDefault="00A43216" w:rsidP="004D61DE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43216" w:rsidRPr="00924937" w:rsidRDefault="00A43216" w:rsidP="004D61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216" w:rsidRPr="00924937" w:rsidRDefault="00A43216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18"/>
            <w:vAlign w:val="center"/>
          </w:tcPr>
          <w:p w:rsidR="00924937" w:rsidRPr="00924937" w:rsidRDefault="001D0836" w:rsidP="00A5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7A146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упруга</w:t>
            </w:r>
            <w:r w:rsidR="007A146F">
              <w:rPr>
                <w:sz w:val="20"/>
                <w:szCs w:val="20"/>
              </w:rPr>
              <w:t xml:space="preserve"> </w:t>
            </w:r>
            <w:r w:rsidR="00945037">
              <w:rPr>
                <w:sz w:val="20"/>
                <w:szCs w:val="20"/>
              </w:rPr>
              <w:t>-</w:t>
            </w:r>
            <w:r w:rsidR="00632C2E">
              <w:rPr>
                <w:sz w:val="20"/>
                <w:szCs w:val="20"/>
              </w:rPr>
              <w:t xml:space="preserve"> </w:t>
            </w:r>
            <w:r w:rsidR="007D7B78">
              <w:rPr>
                <w:sz w:val="20"/>
                <w:szCs w:val="20"/>
              </w:rPr>
              <w:t>Васянович Любовь Петровна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vAlign w:val="center"/>
          </w:tcPr>
          <w:p w:rsidR="00924937" w:rsidRPr="00924937" w:rsidRDefault="00E60670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243 947,6</w:t>
            </w:r>
          </w:p>
        </w:tc>
        <w:tc>
          <w:tcPr>
            <w:tcW w:w="1535" w:type="dxa"/>
            <w:gridSpan w:val="2"/>
            <w:vAlign w:val="center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924937" w:rsidRPr="00924937" w:rsidRDefault="00632C2E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2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4937" w:rsidRPr="00924937" w:rsidRDefault="00632C2E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60670">
              <w:rPr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92" w:type="dxa"/>
            <w:vAlign w:val="center"/>
          </w:tcPr>
          <w:p w:rsidR="00924937" w:rsidRPr="00924937" w:rsidRDefault="00E60670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632C2E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18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Несовершеннолетние дети</w:t>
            </w:r>
            <w:r w:rsidR="00632C2E">
              <w:rPr>
                <w:sz w:val="20"/>
                <w:szCs w:val="20"/>
              </w:rPr>
              <w:t xml:space="preserve"> </w:t>
            </w:r>
            <w:r w:rsidR="007D7B78">
              <w:rPr>
                <w:sz w:val="20"/>
                <w:szCs w:val="20"/>
              </w:rPr>
              <w:t xml:space="preserve"> </w:t>
            </w:r>
            <w:r w:rsidR="00945037">
              <w:rPr>
                <w:sz w:val="20"/>
                <w:szCs w:val="20"/>
              </w:rPr>
              <w:t>-</w:t>
            </w:r>
            <w:r w:rsidR="007D7B78">
              <w:rPr>
                <w:sz w:val="20"/>
                <w:szCs w:val="20"/>
              </w:rPr>
              <w:t xml:space="preserve">  </w:t>
            </w:r>
            <w:r w:rsidR="00632C2E">
              <w:rPr>
                <w:sz w:val="20"/>
                <w:szCs w:val="20"/>
              </w:rPr>
              <w:t>Васянович Вероника Владимировна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4937" w:rsidRPr="00924937" w:rsidRDefault="00E60670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92" w:type="dxa"/>
            <w:vAlign w:val="center"/>
          </w:tcPr>
          <w:p w:rsidR="00924937" w:rsidRPr="00924937" w:rsidRDefault="00E60670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rHeight w:val="400"/>
          <w:tblCellSpacing w:w="0" w:type="dxa"/>
        </w:trPr>
        <w:tc>
          <w:tcPr>
            <w:tcW w:w="14049" w:type="dxa"/>
            <w:gridSpan w:val="18"/>
            <w:vAlign w:val="center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Хлыстова Ольга Борисовна</w:t>
            </w:r>
            <w:r w:rsidR="00A56894">
              <w:rPr>
                <w:sz w:val="20"/>
                <w:szCs w:val="20"/>
              </w:rPr>
              <w:t xml:space="preserve"> </w:t>
            </w:r>
            <w:r w:rsidRPr="00924937">
              <w:rPr>
                <w:sz w:val="20"/>
                <w:szCs w:val="20"/>
              </w:rPr>
              <w:t>- заместитель председателя Совета депутатов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60670">
              <w:rPr>
                <w:sz w:val="20"/>
                <w:szCs w:val="20"/>
              </w:rPr>
              <w:t>169200,00</w:t>
            </w:r>
          </w:p>
        </w:tc>
        <w:tc>
          <w:tcPr>
            <w:tcW w:w="1535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жилой дом</w:t>
            </w:r>
            <w:r w:rsidR="001B46E1">
              <w:rPr>
                <w:sz w:val="20"/>
                <w:szCs w:val="20"/>
              </w:rPr>
              <w:t xml:space="preserve"> Безвозмездное пользование</w:t>
            </w:r>
          </w:p>
        </w:tc>
        <w:tc>
          <w:tcPr>
            <w:tcW w:w="992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  </w:t>
            </w:r>
            <w:r w:rsidR="001D0836">
              <w:rPr>
                <w:sz w:val="20"/>
                <w:szCs w:val="20"/>
              </w:rPr>
              <w:t>57.0</w:t>
            </w: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18"/>
            <w:vAlign w:val="center"/>
          </w:tcPr>
          <w:p w:rsidR="00924937" w:rsidRPr="00924937" w:rsidRDefault="001725EF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</w:t>
            </w:r>
            <w:r w:rsidR="00632C2E">
              <w:rPr>
                <w:sz w:val="20"/>
                <w:szCs w:val="20"/>
              </w:rPr>
              <w:t xml:space="preserve"> </w:t>
            </w:r>
            <w:r w:rsidR="00945037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945037">
              <w:rPr>
                <w:sz w:val="20"/>
                <w:szCs w:val="20"/>
              </w:rPr>
              <w:t xml:space="preserve"> </w:t>
            </w:r>
            <w:r w:rsidR="00632C2E">
              <w:rPr>
                <w:sz w:val="20"/>
                <w:szCs w:val="20"/>
              </w:rPr>
              <w:t xml:space="preserve"> Хлыстова Доминика Витальевна</w:t>
            </w:r>
          </w:p>
        </w:tc>
      </w:tr>
      <w:tr w:rsidR="00A56894" w:rsidRPr="00924937" w:rsidTr="004D61DE">
        <w:trPr>
          <w:tblCellSpacing w:w="0" w:type="dxa"/>
        </w:trPr>
        <w:tc>
          <w:tcPr>
            <w:tcW w:w="143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жилой дом</w:t>
            </w:r>
            <w:r w:rsidR="001B46E1">
              <w:rPr>
                <w:sz w:val="20"/>
                <w:szCs w:val="20"/>
              </w:rPr>
              <w:t xml:space="preserve"> Безвозмездное пользование</w:t>
            </w: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57.0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18"/>
            <w:vAlign w:val="center"/>
          </w:tcPr>
          <w:p w:rsidR="00924937" w:rsidRPr="00924937" w:rsidRDefault="006A4A74" w:rsidP="0094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Депутаты, не работающие на постоянной основе: Зайцева Л.П., </w:t>
            </w:r>
            <w:proofErr w:type="spellStart"/>
            <w:r>
              <w:rPr>
                <w:sz w:val="20"/>
                <w:szCs w:val="20"/>
              </w:rPr>
              <w:t>Еремеева</w:t>
            </w:r>
            <w:proofErr w:type="spellEnd"/>
            <w:r>
              <w:rPr>
                <w:sz w:val="20"/>
                <w:szCs w:val="20"/>
              </w:rPr>
              <w:t xml:space="preserve"> О.М., Мацкевич И.И., Потапов А.С., Третьякова В.В., в соответствии со статье</w:t>
            </w:r>
            <w:r w:rsidR="009420BA">
              <w:rPr>
                <w:sz w:val="20"/>
                <w:szCs w:val="20"/>
              </w:rPr>
              <w:t>й 3 Федерального закона от 03.12.2012г. № 230-ФЗ предоставили уведомления Главе Республики Бурятия</w:t>
            </w:r>
          </w:p>
        </w:tc>
      </w:tr>
    </w:tbl>
    <w:p w:rsidR="00081804" w:rsidRDefault="00081804"/>
    <w:sectPr w:rsidR="00081804" w:rsidSect="00C53C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DD"/>
    <w:rsid w:val="00081804"/>
    <w:rsid w:val="001725EF"/>
    <w:rsid w:val="001B46E1"/>
    <w:rsid w:val="001C251D"/>
    <w:rsid w:val="001D0836"/>
    <w:rsid w:val="00255BE5"/>
    <w:rsid w:val="002A2106"/>
    <w:rsid w:val="00381A98"/>
    <w:rsid w:val="00383BB4"/>
    <w:rsid w:val="004952DD"/>
    <w:rsid w:val="004D61DE"/>
    <w:rsid w:val="00632C2E"/>
    <w:rsid w:val="006A4A74"/>
    <w:rsid w:val="006F47D2"/>
    <w:rsid w:val="007A146F"/>
    <w:rsid w:val="007C66FA"/>
    <w:rsid w:val="007D7B78"/>
    <w:rsid w:val="00924937"/>
    <w:rsid w:val="009420BA"/>
    <w:rsid w:val="00945037"/>
    <w:rsid w:val="009A432A"/>
    <w:rsid w:val="00A43216"/>
    <w:rsid w:val="00A56894"/>
    <w:rsid w:val="00BF45D8"/>
    <w:rsid w:val="00C53C76"/>
    <w:rsid w:val="00E60670"/>
    <w:rsid w:val="00E738E8"/>
    <w:rsid w:val="00EC3894"/>
    <w:rsid w:val="00F3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16</cp:revision>
  <dcterms:created xsi:type="dcterms:W3CDTF">2019-03-19T00:37:00Z</dcterms:created>
  <dcterms:modified xsi:type="dcterms:W3CDTF">2020-04-14T01:24:00Z</dcterms:modified>
</cp:coreProperties>
</file>