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C6" w:rsidRPr="0074215F" w:rsidRDefault="00734744" w:rsidP="00213FC6">
      <w:pPr>
        <w:widowControl w:val="0"/>
        <w:suppressAutoHyphens/>
        <w:spacing w:after="0" w:line="240" w:lineRule="auto"/>
        <w:jc w:val="both"/>
        <w:rPr>
          <w:rFonts w:ascii="Times New Roman" w:hAnsi="Times New Roman"/>
          <w:b/>
          <w:spacing w:val="-7"/>
          <w:sz w:val="20"/>
          <w:szCs w:val="20"/>
          <w:u w:val="single"/>
        </w:rPr>
      </w:pPr>
      <w:r>
        <w:rPr>
          <w:rFonts w:ascii="Times New Roman" w:hAnsi="Times New Roman"/>
          <w:b/>
          <w:spacing w:val="-7"/>
          <w:sz w:val="20"/>
          <w:szCs w:val="20"/>
          <w:u w:val="single"/>
        </w:rPr>
        <w:t xml:space="preserve"> </w:t>
      </w:r>
    </w:p>
    <w:p w:rsidR="00734744" w:rsidRPr="00734744" w:rsidRDefault="00734744" w:rsidP="00734744">
      <w:pPr>
        <w:spacing w:after="0" w:line="240" w:lineRule="auto"/>
        <w:rPr>
          <w:rFonts w:ascii="Times New Roman" w:hAnsi="Times New Roman"/>
          <w:b/>
          <w:u w:val="single"/>
        </w:rPr>
      </w:pPr>
      <w:r w:rsidRPr="00734744">
        <w:rPr>
          <w:rFonts w:ascii="Times New Roman" w:hAnsi="Times New Roman"/>
          <w:b/>
          <w:sz w:val="20"/>
          <w:szCs w:val="20"/>
        </w:rPr>
        <w:t xml:space="preserve">Российская Федерация                                                                                                     </w:t>
      </w:r>
      <w:proofErr w:type="spellStart"/>
      <w:r w:rsidRPr="00734744">
        <w:rPr>
          <w:rFonts w:ascii="Times New Roman" w:hAnsi="Times New Roman"/>
          <w:b/>
          <w:sz w:val="20"/>
          <w:szCs w:val="20"/>
        </w:rPr>
        <w:t>ОросойХолбоотоУлас</w:t>
      </w:r>
      <w:proofErr w:type="spellEnd"/>
      <w:r w:rsidRPr="00734744">
        <w:rPr>
          <w:rFonts w:ascii="Times New Roman" w:hAnsi="Times New Roman"/>
          <w:b/>
          <w:sz w:val="20"/>
          <w:szCs w:val="20"/>
        </w:rPr>
        <w:t xml:space="preserve">                                                                 Республика Бурятия                                                                                                                             </w:t>
      </w:r>
      <w:proofErr w:type="spellStart"/>
      <w:r w:rsidRPr="00734744">
        <w:rPr>
          <w:rFonts w:ascii="Times New Roman" w:hAnsi="Times New Roman"/>
          <w:b/>
          <w:sz w:val="20"/>
          <w:szCs w:val="20"/>
        </w:rPr>
        <w:t>БуряадУлас</w:t>
      </w:r>
      <w:proofErr w:type="spellEnd"/>
    </w:p>
    <w:p w:rsidR="00734744" w:rsidRPr="00734744" w:rsidRDefault="00734744" w:rsidP="00734744">
      <w:pPr>
        <w:spacing w:after="0" w:line="240" w:lineRule="auto"/>
        <w:rPr>
          <w:rFonts w:ascii="Times New Roman" w:hAnsi="Times New Roman"/>
          <w:b/>
          <w:sz w:val="20"/>
          <w:szCs w:val="20"/>
        </w:rPr>
      </w:pPr>
      <w:r w:rsidRPr="00734744">
        <w:rPr>
          <w:rFonts w:ascii="Times New Roman" w:hAnsi="Times New Roman"/>
          <w:b/>
          <w:sz w:val="20"/>
          <w:szCs w:val="20"/>
        </w:rPr>
        <w:t xml:space="preserve">Муйский район                                                                                                                                    </w:t>
      </w:r>
      <w:proofErr w:type="spellStart"/>
      <w:r w:rsidRPr="00734744">
        <w:rPr>
          <w:rFonts w:ascii="Times New Roman" w:hAnsi="Times New Roman"/>
          <w:b/>
          <w:sz w:val="20"/>
          <w:szCs w:val="20"/>
        </w:rPr>
        <w:t>Муяынаймаг</w:t>
      </w:r>
      <w:proofErr w:type="spellEnd"/>
    </w:p>
    <w:p w:rsidR="00734744" w:rsidRPr="00734744" w:rsidRDefault="00734744" w:rsidP="00734744">
      <w:pPr>
        <w:spacing w:after="0" w:line="240" w:lineRule="auto"/>
        <w:rPr>
          <w:rFonts w:ascii="Times New Roman" w:hAnsi="Times New Roman"/>
          <w:b/>
          <w:sz w:val="20"/>
          <w:szCs w:val="20"/>
        </w:rPr>
      </w:pPr>
      <w:r w:rsidRPr="00734744">
        <w:rPr>
          <w:rFonts w:ascii="Times New Roman" w:hAnsi="Times New Roman"/>
          <w:b/>
          <w:sz w:val="20"/>
          <w:szCs w:val="20"/>
        </w:rPr>
        <w:t>Администрация муниципального образования                                                 «</w:t>
      </w:r>
      <w:proofErr w:type="spellStart"/>
      <w:r w:rsidRPr="00734744">
        <w:rPr>
          <w:rFonts w:ascii="Times New Roman" w:hAnsi="Times New Roman"/>
          <w:b/>
          <w:sz w:val="20"/>
          <w:szCs w:val="20"/>
        </w:rPr>
        <w:t>Муяынхудеегэйзахиргаан</w:t>
      </w:r>
      <w:proofErr w:type="spellEnd"/>
      <w:r w:rsidRPr="00734744">
        <w:rPr>
          <w:rFonts w:ascii="Times New Roman" w:hAnsi="Times New Roman"/>
          <w:b/>
          <w:sz w:val="20"/>
          <w:szCs w:val="20"/>
        </w:rPr>
        <w:t>»</w:t>
      </w:r>
    </w:p>
    <w:p w:rsidR="00734744" w:rsidRPr="00734744" w:rsidRDefault="00734744" w:rsidP="00734744">
      <w:pPr>
        <w:spacing w:after="0" w:line="240" w:lineRule="auto"/>
        <w:rPr>
          <w:rFonts w:ascii="Times New Roman" w:hAnsi="Times New Roman"/>
          <w:b/>
          <w:sz w:val="20"/>
          <w:szCs w:val="20"/>
        </w:rPr>
      </w:pPr>
      <w:r w:rsidRPr="00734744">
        <w:rPr>
          <w:rFonts w:ascii="Times New Roman" w:hAnsi="Times New Roman"/>
          <w:b/>
          <w:sz w:val="20"/>
          <w:szCs w:val="20"/>
        </w:rPr>
        <w:t xml:space="preserve">сельское поселение                                                                                               </w:t>
      </w:r>
      <w:proofErr w:type="spellStart"/>
      <w:r w:rsidRPr="00734744">
        <w:rPr>
          <w:rFonts w:ascii="Times New Roman" w:hAnsi="Times New Roman"/>
          <w:b/>
          <w:sz w:val="20"/>
          <w:szCs w:val="20"/>
        </w:rPr>
        <w:t>гэ</w:t>
      </w:r>
      <w:proofErr w:type="spellEnd"/>
      <w:proofErr w:type="gramStart"/>
      <w:r w:rsidRPr="00734744">
        <w:rPr>
          <w:rFonts w:ascii="Times New Roman" w:hAnsi="Times New Roman"/>
          <w:b/>
          <w:sz w:val="20"/>
          <w:szCs w:val="20"/>
          <w:lang w:val="en-US"/>
        </w:rPr>
        <w:t>h</w:t>
      </w:r>
      <w:proofErr w:type="spellStart"/>
      <w:proofErr w:type="gramEnd"/>
      <w:r w:rsidRPr="00734744">
        <w:rPr>
          <w:rFonts w:ascii="Times New Roman" w:hAnsi="Times New Roman"/>
          <w:b/>
          <w:sz w:val="20"/>
          <w:szCs w:val="20"/>
        </w:rPr>
        <w:t>эн</w:t>
      </w:r>
      <w:proofErr w:type="spellEnd"/>
      <w:r w:rsidRPr="00734744">
        <w:rPr>
          <w:rFonts w:ascii="Times New Roman" w:hAnsi="Times New Roman"/>
          <w:b/>
          <w:sz w:val="20"/>
          <w:szCs w:val="20"/>
        </w:rPr>
        <w:t xml:space="preserve"> </w:t>
      </w:r>
      <w:proofErr w:type="spellStart"/>
      <w:r w:rsidRPr="00734744">
        <w:rPr>
          <w:rFonts w:ascii="Times New Roman" w:hAnsi="Times New Roman"/>
          <w:b/>
          <w:sz w:val="20"/>
          <w:szCs w:val="20"/>
        </w:rPr>
        <w:t>сомонойнютагайзасагай</w:t>
      </w:r>
      <w:proofErr w:type="spellEnd"/>
    </w:p>
    <w:p w:rsidR="00734744" w:rsidRPr="00734744" w:rsidRDefault="00734744" w:rsidP="00734744">
      <w:pPr>
        <w:spacing w:after="0" w:line="240" w:lineRule="auto"/>
        <w:rPr>
          <w:rFonts w:ascii="Times New Roman" w:hAnsi="Times New Roman"/>
          <w:b/>
          <w:sz w:val="20"/>
          <w:szCs w:val="20"/>
        </w:rPr>
      </w:pPr>
      <w:r w:rsidRPr="00734744">
        <w:rPr>
          <w:rFonts w:ascii="Times New Roman" w:hAnsi="Times New Roman"/>
          <w:b/>
          <w:sz w:val="20"/>
          <w:szCs w:val="20"/>
        </w:rPr>
        <w:t xml:space="preserve">«Муйская сельская администрация»                                                                         </w:t>
      </w:r>
      <w:proofErr w:type="spellStart"/>
      <w:r w:rsidRPr="00734744">
        <w:rPr>
          <w:rFonts w:ascii="Times New Roman" w:hAnsi="Times New Roman"/>
          <w:b/>
          <w:sz w:val="20"/>
          <w:szCs w:val="20"/>
        </w:rPr>
        <w:t>байгууламжынзахиргаан</w:t>
      </w:r>
      <w:proofErr w:type="spellEnd"/>
    </w:p>
    <w:p w:rsidR="00734744" w:rsidRPr="00734744" w:rsidRDefault="00734744" w:rsidP="00734744">
      <w:pPr>
        <w:spacing w:after="0" w:line="240" w:lineRule="auto"/>
        <w:rPr>
          <w:rFonts w:ascii="Times New Roman" w:hAnsi="Times New Roman"/>
          <w:sz w:val="20"/>
          <w:szCs w:val="20"/>
        </w:rPr>
      </w:pPr>
      <w:r w:rsidRPr="00734744">
        <w:rPr>
          <w:rFonts w:ascii="Times New Roman" w:hAnsi="Times New Roman"/>
          <w:sz w:val="20"/>
          <w:szCs w:val="20"/>
        </w:rPr>
        <w:t>_____________________________________________________________________________________________</w:t>
      </w:r>
    </w:p>
    <w:p w:rsidR="00734744" w:rsidRPr="00734744" w:rsidRDefault="00734744" w:rsidP="00734744">
      <w:pPr>
        <w:spacing w:after="0" w:line="240" w:lineRule="auto"/>
        <w:jc w:val="center"/>
        <w:rPr>
          <w:rFonts w:ascii="Times New Roman" w:hAnsi="Times New Roman"/>
          <w:sz w:val="16"/>
          <w:szCs w:val="16"/>
        </w:rPr>
      </w:pPr>
      <w:r w:rsidRPr="00734744">
        <w:rPr>
          <w:rFonts w:ascii="Times New Roman" w:hAnsi="Times New Roman"/>
          <w:sz w:val="16"/>
          <w:szCs w:val="16"/>
        </w:rPr>
        <w:t xml:space="preserve">671574, Республика Бурятия, Муйский район,  п. </w:t>
      </w:r>
      <w:proofErr w:type="spellStart"/>
      <w:r w:rsidRPr="00734744">
        <w:rPr>
          <w:rFonts w:ascii="Times New Roman" w:hAnsi="Times New Roman"/>
          <w:sz w:val="16"/>
          <w:szCs w:val="16"/>
        </w:rPr>
        <w:t>Усть-Муя</w:t>
      </w:r>
      <w:proofErr w:type="spellEnd"/>
      <w:r w:rsidRPr="00734744">
        <w:rPr>
          <w:rFonts w:ascii="Times New Roman" w:hAnsi="Times New Roman"/>
          <w:sz w:val="16"/>
          <w:szCs w:val="16"/>
        </w:rPr>
        <w:t>, ул. Школьная     д.3</w:t>
      </w:r>
    </w:p>
    <w:p w:rsidR="00734744" w:rsidRPr="00734744" w:rsidRDefault="00734744" w:rsidP="00734744">
      <w:pPr>
        <w:spacing w:after="0" w:line="240" w:lineRule="auto"/>
        <w:jc w:val="center"/>
        <w:rPr>
          <w:rFonts w:ascii="Times New Roman" w:hAnsi="Times New Roman"/>
          <w:sz w:val="20"/>
          <w:szCs w:val="20"/>
        </w:rPr>
      </w:pPr>
      <w:r w:rsidRPr="00734744">
        <w:rPr>
          <w:rFonts w:ascii="Times New Roman" w:hAnsi="Times New Roman"/>
          <w:sz w:val="16"/>
          <w:szCs w:val="16"/>
        </w:rPr>
        <w:t xml:space="preserve">Тел. 8(30132)56180,факс 8(30132) 56267, </w:t>
      </w:r>
      <w:r w:rsidRPr="00734744">
        <w:rPr>
          <w:rFonts w:ascii="Times New Roman" w:hAnsi="Times New Roman"/>
          <w:sz w:val="16"/>
          <w:szCs w:val="16"/>
          <w:lang w:val="en-US"/>
        </w:rPr>
        <w:t>E</w:t>
      </w:r>
      <w:r w:rsidRPr="00734744">
        <w:rPr>
          <w:rFonts w:ascii="Times New Roman" w:hAnsi="Times New Roman"/>
          <w:sz w:val="16"/>
          <w:szCs w:val="16"/>
        </w:rPr>
        <w:t>-</w:t>
      </w:r>
      <w:r w:rsidRPr="00734744">
        <w:rPr>
          <w:rFonts w:ascii="Times New Roman" w:hAnsi="Times New Roman"/>
          <w:sz w:val="16"/>
          <w:szCs w:val="16"/>
          <w:lang w:val="en-US"/>
        </w:rPr>
        <w:t>mail</w:t>
      </w:r>
      <w:r w:rsidRPr="00734744">
        <w:rPr>
          <w:rFonts w:ascii="Times New Roman" w:hAnsi="Times New Roman"/>
          <w:sz w:val="16"/>
          <w:szCs w:val="16"/>
        </w:rPr>
        <w:t>:</w:t>
      </w:r>
      <w:proofErr w:type="spellStart"/>
      <w:r w:rsidRPr="00734744">
        <w:rPr>
          <w:rFonts w:ascii="Times New Roman" w:hAnsi="Times New Roman"/>
          <w:sz w:val="16"/>
          <w:szCs w:val="16"/>
          <w:lang w:val="en-US"/>
        </w:rPr>
        <w:t>adm</w:t>
      </w:r>
      <w:proofErr w:type="spellEnd"/>
      <w:r w:rsidRPr="00734744">
        <w:rPr>
          <w:rFonts w:ascii="Times New Roman" w:hAnsi="Times New Roman"/>
          <w:sz w:val="16"/>
          <w:szCs w:val="16"/>
        </w:rPr>
        <w:t>.</w:t>
      </w:r>
      <w:r w:rsidRPr="00734744">
        <w:rPr>
          <w:rFonts w:ascii="Times New Roman" w:hAnsi="Times New Roman"/>
          <w:sz w:val="16"/>
          <w:szCs w:val="16"/>
          <w:lang w:val="en-US"/>
        </w:rPr>
        <w:t>um</w:t>
      </w:r>
      <w:r w:rsidRPr="00734744">
        <w:rPr>
          <w:rFonts w:ascii="Times New Roman" w:hAnsi="Times New Roman"/>
          <w:sz w:val="16"/>
          <w:szCs w:val="16"/>
        </w:rPr>
        <w:t>05@</w:t>
      </w:r>
      <w:r w:rsidRPr="00734744">
        <w:rPr>
          <w:rFonts w:ascii="Times New Roman" w:hAnsi="Times New Roman"/>
          <w:sz w:val="16"/>
          <w:szCs w:val="16"/>
          <w:lang w:val="en-US"/>
        </w:rPr>
        <w:t>mail</w:t>
      </w:r>
      <w:r w:rsidRPr="00734744">
        <w:rPr>
          <w:rFonts w:ascii="Times New Roman" w:hAnsi="Times New Roman"/>
          <w:sz w:val="16"/>
          <w:szCs w:val="16"/>
        </w:rPr>
        <w:t xml:space="preserve">. </w:t>
      </w:r>
      <w:proofErr w:type="spellStart"/>
      <w:r w:rsidRPr="00734744">
        <w:rPr>
          <w:rFonts w:ascii="Times New Roman" w:hAnsi="Times New Roman"/>
          <w:sz w:val="16"/>
          <w:szCs w:val="16"/>
          <w:lang w:val="en-US"/>
        </w:rPr>
        <w:t>ru</w:t>
      </w:r>
      <w:proofErr w:type="spellEnd"/>
      <w:r w:rsidRPr="00734744">
        <w:rPr>
          <w:rFonts w:ascii="Times New Roman" w:hAnsi="Times New Roman"/>
          <w:sz w:val="16"/>
          <w:szCs w:val="16"/>
        </w:rPr>
        <w:t xml:space="preserve"> Официальный сайт:</w:t>
      </w:r>
      <w:r w:rsidRPr="00734744">
        <w:rPr>
          <w:rFonts w:ascii="Times New Roman" w:hAnsi="Times New Roman"/>
          <w:sz w:val="16"/>
          <w:szCs w:val="16"/>
          <w:lang w:val="en-US"/>
        </w:rPr>
        <w:t>www</w:t>
      </w:r>
      <w:r w:rsidRPr="00734744">
        <w:rPr>
          <w:rFonts w:ascii="Times New Roman" w:hAnsi="Times New Roman"/>
          <w:sz w:val="16"/>
          <w:szCs w:val="16"/>
        </w:rPr>
        <w:t xml:space="preserve">.  </w:t>
      </w:r>
      <w:proofErr w:type="spellStart"/>
      <w:r w:rsidRPr="00734744">
        <w:rPr>
          <w:rFonts w:ascii="Times New Roman" w:hAnsi="Times New Roman"/>
          <w:sz w:val="16"/>
          <w:szCs w:val="16"/>
          <w:lang w:val="en-US"/>
        </w:rPr>
        <w:t>adm</w:t>
      </w:r>
      <w:proofErr w:type="spellEnd"/>
      <w:r w:rsidRPr="00734744">
        <w:rPr>
          <w:rFonts w:ascii="Times New Roman" w:hAnsi="Times New Roman"/>
          <w:sz w:val="16"/>
          <w:szCs w:val="16"/>
        </w:rPr>
        <w:t xml:space="preserve">- </w:t>
      </w:r>
      <w:proofErr w:type="spellStart"/>
      <w:r w:rsidRPr="00734744">
        <w:rPr>
          <w:rFonts w:ascii="Times New Roman" w:hAnsi="Times New Roman"/>
          <w:sz w:val="16"/>
          <w:szCs w:val="16"/>
          <w:lang w:val="en-US"/>
        </w:rPr>
        <w:t>muya</w:t>
      </w:r>
      <w:proofErr w:type="spellEnd"/>
      <w:r w:rsidRPr="00734744">
        <w:rPr>
          <w:rFonts w:ascii="Times New Roman" w:hAnsi="Times New Roman"/>
          <w:sz w:val="16"/>
          <w:szCs w:val="16"/>
        </w:rPr>
        <w:t>.</w:t>
      </w:r>
      <w:proofErr w:type="spellStart"/>
      <w:r w:rsidRPr="00734744">
        <w:rPr>
          <w:rFonts w:ascii="Times New Roman" w:hAnsi="Times New Roman"/>
          <w:sz w:val="16"/>
          <w:szCs w:val="16"/>
          <w:lang w:val="en-US"/>
        </w:rPr>
        <w:t>ru</w:t>
      </w:r>
      <w:proofErr w:type="spellEnd"/>
    </w:p>
    <w:p w:rsidR="00734744" w:rsidRPr="00734744" w:rsidRDefault="00734744" w:rsidP="00734744">
      <w:pPr>
        <w:spacing w:after="0" w:line="240" w:lineRule="auto"/>
        <w:rPr>
          <w:rFonts w:ascii="Times New Roman" w:hAnsi="Times New Roman"/>
          <w:color w:val="000000"/>
        </w:rPr>
      </w:pPr>
      <w:r w:rsidRPr="00734744">
        <w:rPr>
          <w:rFonts w:ascii="Times New Roman" w:hAnsi="Times New Roman"/>
        </w:rPr>
        <w:t>_____________________________________________________________________________</w:t>
      </w:r>
      <w:r w:rsidRPr="00734744">
        <w:rPr>
          <w:rFonts w:ascii="Times New Roman" w:hAnsi="Times New Roman"/>
          <w:color w:val="000000"/>
        </w:rPr>
        <w:t xml:space="preserve">                                         </w:t>
      </w:r>
    </w:p>
    <w:p w:rsidR="00734744" w:rsidRPr="00734744" w:rsidRDefault="00734744" w:rsidP="00734744">
      <w:pPr>
        <w:spacing w:after="0" w:line="240" w:lineRule="auto"/>
        <w:rPr>
          <w:rFonts w:ascii="Times New Roman" w:hAnsi="Times New Roman"/>
          <w:color w:val="000000"/>
        </w:rPr>
      </w:pPr>
    </w:p>
    <w:p w:rsidR="00734744" w:rsidRPr="00734744" w:rsidRDefault="00734744" w:rsidP="00734744">
      <w:pPr>
        <w:spacing w:after="0" w:line="240" w:lineRule="auto"/>
        <w:rPr>
          <w:rFonts w:ascii="Times New Roman" w:hAnsi="Times New Roman"/>
          <w:color w:val="000000"/>
        </w:rPr>
      </w:pPr>
    </w:p>
    <w:p w:rsidR="00734744" w:rsidRDefault="00734744" w:rsidP="00734744">
      <w:pPr>
        <w:spacing w:after="0" w:line="240" w:lineRule="auto"/>
        <w:jc w:val="center"/>
        <w:rPr>
          <w:rFonts w:ascii="Times New Roman" w:hAnsi="Times New Roman"/>
          <w:b/>
          <w:color w:val="000000"/>
        </w:rPr>
      </w:pPr>
      <w:r w:rsidRPr="00734744">
        <w:rPr>
          <w:rFonts w:ascii="Times New Roman" w:hAnsi="Times New Roman"/>
          <w:b/>
          <w:color w:val="000000"/>
        </w:rPr>
        <w:t>ПОСТАНОВЛЕНИЕ  № 2</w:t>
      </w:r>
      <w:r>
        <w:rPr>
          <w:rFonts w:ascii="Times New Roman" w:hAnsi="Times New Roman"/>
          <w:b/>
          <w:color w:val="000000"/>
        </w:rPr>
        <w:t>3</w:t>
      </w:r>
    </w:p>
    <w:p w:rsidR="00734744" w:rsidRPr="00734744" w:rsidRDefault="00734744" w:rsidP="00734744">
      <w:pPr>
        <w:spacing w:after="0" w:line="240" w:lineRule="auto"/>
        <w:jc w:val="center"/>
        <w:rPr>
          <w:rFonts w:ascii="Times New Roman" w:hAnsi="Times New Roman"/>
          <w:b/>
          <w:color w:val="000000"/>
        </w:rPr>
      </w:pPr>
    </w:p>
    <w:p w:rsidR="00213FC6" w:rsidRDefault="00734744" w:rsidP="00734744">
      <w:pPr>
        <w:spacing w:after="0"/>
        <w:rPr>
          <w:rFonts w:ascii="Times New Roman" w:hAnsi="Times New Roman"/>
        </w:rPr>
      </w:pPr>
      <w:r>
        <w:rPr>
          <w:rFonts w:ascii="Times New Roman" w:hAnsi="Times New Roman"/>
        </w:rPr>
        <w:t>11 ноября 2019 г.</w:t>
      </w:r>
    </w:p>
    <w:p w:rsidR="00734744" w:rsidRPr="00213FC6" w:rsidRDefault="00734744" w:rsidP="00734744">
      <w:pPr>
        <w:spacing w:after="0"/>
        <w:rPr>
          <w:rFonts w:ascii="Times New Roman" w:hAnsi="Times New Roman"/>
        </w:rPr>
      </w:pPr>
    </w:p>
    <w:p w:rsidR="00213FC6" w:rsidRPr="0074215F" w:rsidRDefault="00213FC6" w:rsidP="00213FC6">
      <w:pPr>
        <w:tabs>
          <w:tab w:val="left" w:pos="4395"/>
        </w:tabs>
        <w:autoSpaceDE w:val="0"/>
        <w:autoSpaceDN w:val="0"/>
        <w:adjustRightInd w:val="0"/>
        <w:spacing w:after="0"/>
        <w:rPr>
          <w:rFonts w:ascii="Times New Roman" w:hAnsi="Times New Roman"/>
          <w:b/>
          <w:color w:val="000000"/>
        </w:rPr>
      </w:pPr>
      <w:r w:rsidRPr="0074215F">
        <w:rPr>
          <w:rFonts w:ascii="Times New Roman" w:hAnsi="Times New Roman"/>
          <w:b/>
          <w:color w:val="000000"/>
        </w:rPr>
        <w:t xml:space="preserve">Об утверждении административного регламента </w:t>
      </w:r>
    </w:p>
    <w:p w:rsidR="00213FC6" w:rsidRPr="0074215F" w:rsidRDefault="00B1232D" w:rsidP="00213FC6">
      <w:pPr>
        <w:tabs>
          <w:tab w:val="left" w:pos="4395"/>
        </w:tabs>
        <w:autoSpaceDE w:val="0"/>
        <w:autoSpaceDN w:val="0"/>
        <w:adjustRightInd w:val="0"/>
        <w:spacing w:after="0"/>
        <w:rPr>
          <w:rFonts w:ascii="Times New Roman" w:hAnsi="Times New Roman"/>
          <w:b/>
          <w:color w:val="000000"/>
        </w:rPr>
      </w:pPr>
      <w:r w:rsidRPr="0074215F">
        <w:rPr>
          <w:rFonts w:ascii="Times New Roman" w:hAnsi="Times New Roman"/>
          <w:b/>
          <w:color w:val="000000"/>
        </w:rPr>
        <w:t>исполнения</w:t>
      </w:r>
      <w:r w:rsidR="00213FC6" w:rsidRPr="0074215F">
        <w:rPr>
          <w:rFonts w:ascii="Times New Roman" w:hAnsi="Times New Roman"/>
          <w:b/>
          <w:color w:val="000000"/>
        </w:rPr>
        <w:t xml:space="preserve"> муниципальной функции</w:t>
      </w:r>
    </w:p>
    <w:p w:rsidR="00213FC6" w:rsidRPr="0074215F" w:rsidRDefault="00213FC6" w:rsidP="00213FC6">
      <w:pPr>
        <w:tabs>
          <w:tab w:val="left" w:pos="4395"/>
        </w:tabs>
        <w:autoSpaceDE w:val="0"/>
        <w:autoSpaceDN w:val="0"/>
        <w:adjustRightInd w:val="0"/>
        <w:spacing w:after="0"/>
        <w:rPr>
          <w:rFonts w:ascii="Times New Roman" w:hAnsi="Times New Roman"/>
          <w:b/>
          <w:bCs/>
        </w:rPr>
      </w:pPr>
      <w:r w:rsidRPr="0074215F">
        <w:rPr>
          <w:rFonts w:ascii="Times New Roman" w:hAnsi="Times New Roman"/>
          <w:b/>
          <w:bCs/>
        </w:rPr>
        <w:t>«Осуществление муниципального жилищного контроля</w:t>
      </w:r>
    </w:p>
    <w:p w:rsidR="00213FC6" w:rsidRPr="0074215F" w:rsidRDefault="00213FC6" w:rsidP="00213FC6">
      <w:pPr>
        <w:tabs>
          <w:tab w:val="left" w:pos="4395"/>
        </w:tabs>
        <w:autoSpaceDE w:val="0"/>
        <w:autoSpaceDN w:val="0"/>
        <w:adjustRightInd w:val="0"/>
        <w:spacing w:after="0"/>
        <w:rPr>
          <w:rFonts w:ascii="Times New Roman" w:hAnsi="Times New Roman"/>
          <w:b/>
          <w:bCs/>
        </w:rPr>
      </w:pPr>
      <w:r w:rsidRPr="0074215F">
        <w:rPr>
          <w:rFonts w:ascii="Times New Roman" w:hAnsi="Times New Roman"/>
          <w:b/>
          <w:bCs/>
        </w:rPr>
        <w:t xml:space="preserve"> на территории муниципального образования </w:t>
      </w:r>
    </w:p>
    <w:p w:rsidR="00213FC6" w:rsidRPr="0074215F" w:rsidRDefault="00213FC6" w:rsidP="00213FC6">
      <w:pPr>
        <w:tabs>
          <w:tab w:val="left" w:pos="4395"/>
        </w:tabs>
        <w:autoSpaceDE w:val="0"/>
        <w:autoSpaceDN w:val="0"/>
        <w:adjustRightInd w:val="0"/>
        <w:spacing w:after="0"/>
        <w:rPr>
          <w:rFonts w:ascii="Times New Roman" w:hAnsi="Times New Roman"/>
          <w:b/>
          <w:color w:val="000000"/>
        </w:rPr>
      </w:pPr>
      <w:r w:rsidRPr="0074215F">
        <w:rPr>
          <w:rFonts w:ascii="Times New Roman" w:hAnsi="Times New Roman"/>
          <w:b/>
          <w:bCs/>
        </w:rPr>
        <w:t>сельское поселение «Муйская сельская администрация»</w:t>
      </w:r>
    </w:p>
    <w:p w:rsidR="0074215F" w:rsidRPr="0074215F" w:rsidRDefault="0074215F" w:rsidP="0074215F">
      <w:pPr>
        <w:pStyle w:val="ConsPlusNormal"/>
        <w:ind w:firstLine="540"/>
        <w:jc w:val="both"/>
        <w:rPr>
          <w:rFonts w:ascii="Times New Roman" w:hAnsi="Times New Roman" w:cs="Times New Roman"/>
          <w:sz w:val="22"/>
          <w:szCs w:val="22"/>
        </w:rPr>
      </w:pPr>
      <w:proofErr w:type="gramStart"/>
      <w:r w:rsidRPr="0074215F">
        <w:rPr>
          <w:rFonts w:ascii="Times New Roman" w:hAnsi="Times New Roman" w:cs="Times New Roman"/>
          <w:sz w:val="22"/>
          <w:szCs w:val="22"/>
        </w:rPr>
        <w:t xml:space="preserve">В целях оптимизации, повышения качества проведения проверок при осуществлении муниципального жилищного контроля на территории </w:t>
      </w:r>
      <w:r w:rsidRPr="0030112F">
        <w:rPr>
          <w:rFonts w:ascii="Times New Roman" w:hAnsi="Times New Roman" w:cs="Times New Roman"/>
          <w:sz w:val="22"/>
          <w:szCs w:val="22"/>
        </w:rPr>
        <w:t>муниципального образования сельское поселение «Муйская сельская администрация»</w:t>
      </w:r>
      <w:r w:rsidRPr="0074215F">
        <w:rPr>
          <w:rFonts w:ascii="Times New Roman" w:hAnsi="Times New Roman" w:cs="Times New Roman"/>
          <w:sz w:val="22"/>
          <w:szCs w:val="22"/>
        </w:rPr>
        <w:t xml:space="preserve">, в соответствии с Жилищным </w:t>
      </w:r>
      <w:hyperlink r:id="rId6" w:history="1">
        <w:r w:rsidRPr="0074215F">
          <w:rPr>
            <w:rFonts w:ascii="Times New Roman" w:hAnsi="Times New Roman" w:cs="Times New Roman"/>
            <w:color w:val="0000FF"/>
            <w:sz w:val="22"/>
            <w:szCs w:val="22"/>
          </w:rPr>
          <w:t>кодексом</w:t>
        </w:r>
      </w:hyperlink>
      <w:r w:rsidRPr="0074215F">
        <w:rPr>
          <w:rFonts w:ascii="Times New Roman" w:hAnsi="Times New Roman" w:cs="Times New Roman"/>
          <w:sz w:val="22"/>
          <w:szCs w:val="22"/>
        </w:rPr>
        <w:t xml:space="preserve"> Российской Федерации, Федеральным </w:t>
      </w:r>
      <w:hyperlink r:id="rId7" w:history="1">
        <w:r w:rsidRPr="0074215F">
          <w:rPr>
            <w:rFonts w:ascii="Times New Roman" w:hAnsi="Times New Roman" w:cs="Times New Roman"/>
            <w:color w:val="0000FF"/>
            <w:sz w:val="22"/>
            <w:szCs w:val="22"/>
          </w:rPr>
          <w:t>законом</w:t>
        </w:r>
      </w:hyperlink>
      <w:r w:rsidRPr="0074215F">
        <w:rPr>
          <w:rFonts w:ascii="Times New Roman" w:hAnsi="Times New Roman" w:cs="Times New Roman"/>
          <w:sz w:val="22"/>
          <w:szCs w:val="22"/>
        </w:rPr>
        <w:t xml:space="preserve"> от 26.12.2008 N 294-Ф</w:t>
      </w:r>
      <w:r>
        <w:rPr>
          <w:rFonts w:ascii="Times New Roman" w:hAnsi="Times New Roman" w:cs="Times New Roman"/>
          <w:sz w:val="22"/>
          <w:szCs w:val="22"/>
        </w:rPr>
        <w:t>З «</w:t>
      </w:r>
      <w:r w:rsidRPr="0074215F">
        <w:rPr>
          <w:rFonts w:ascii="Times New Roman" w:hAnsi="Times New Roman" w:cs="Times New Roman"/>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2"/>
          <w:szCs w:val="22"/>
        </w:rPr>
        <w:t>»</w:t>
      </w:r>
      <w:r w:rsidRPr="0074215F">
        <w:rPr>
          <w:rFonts w:ascii="Times New Roman" w:hAnsi="Times New Roman" w:cs="Times New Roman"/>
          <w:sz w:val="22"/>
          <w:szCs w:val="22"/>
        </w:rPr>
        <w:t xml:space="preserve">, </w:t>
      </w:r>
      <w:hyperlink r:id="rId8" w:history="1">
        <w:r w:rsidRPr="0074215F">
          <w:rPr>
            <w:rFonts w:ascii="Times New Roman" w:hAnsi="Times New Roman" w:cs="Times New Roman"/>
            <w:color w:val="0000FF"/>
            <w:sz w:val="22"/>
            <w:szCs w:val="22"/>
          </w:rPr>
          <w:t>постановлением</w:t>
        </w:r>
      </w:hyperlink>
      <w:r w:rsidRPr="0074215F">
        <w:rPr>
          <w:rFonts w:ascii="Times New Roman" w:hAnsi="Times New Roman" w:cs="Times New Roman"/>
          <w:sz w:val="22"/>
          <w:szCs w:val="22"/>
        </w:rPr>
        <w:t xml:space="preserve"> Правительства Республ</w:t>
      </w:r>
      <w:r>
        <w:rPr>
          <w:rFonts w:ascii="Times New Roman" w:hAnsi="Times New Roman" w:cs="Times New Roman"/>
          <w:sz w:val="22"/>
          <w:szCs w:val="22"/>
        </w:rPr>
        <w:t>ики Бурятия от 01.02.2013 N 36 «</w:t>
      </w:r>
      <w:r w:rsidRPr="0074215F">
        <w:rPr>
          <w:rFonts w:ascii="Times New Roman" w:hAnsi="Times New Roman" w:cs="Times New Roman"/>
          <w:sz w:val="22"/>
          <w:szCs w:val="22"/>
        </w:rPr>
        <w:t>Об утверждении</w:t>
      </w:r>
      <w:proofErr w:type="gramEnd"/>
      <w:r w:rsidRPr="0074215F">
        <w:rPr>
          <w:rFonts w:ascii="Times New Roman" w:hAnsi="Times New Roman" w:cs="Times New Roman"/>
          <w:sz w:val="22"/>
          <w:szCs w:val="22"/>
        </w:rPr>
        <w:t xml:space="preserve"> Порядка разработки и принятия административных регламентов осуществления муниципального контроля в муниципальных образованиях в Республике Буряти</w:t>
      </w:r>
      <w:r>
        <w:rPr>
          <w:rFonts w:ascii="Times New Roman" w:hAnsi="Times New Roman" w:cs="Times New Roman"/>
          <w:sz w:val="22"/>
          <w:szCs w:val="22"/>
        </w:rPr>
        <w:t>я»</w:t>
      </w:r>
    </w:p>
    <w:p w:rsidR="00734744" w:rsidRDefault="00734744" w:rsidP="0074215F">
      <w:pPr>
        <w:autoSpaceDE w:val="0"/>
        <w:autoSpaceDN w:val="0"/>
        <w:adjustRightInd w:val="0"/>
        <w:spacing w:after="0" w:line="240" w:lineRule="auto"/>
        <w:jc w:val="both"/>
        <w:rPr>
          <w:rFonts w:ascii="Times New Roman" w:hAnsi="Times New Roman"/>
          <w:color w:val="000000"/>
        </w:rPr>
      </w:pPr>
    </w:p>
    <w:p w:rsidR="00213FC6" w:rsidRPr="00734744" w:rsidRDefault="00213FC6" w:rsidP="0074215F">
      <w:pPr>
        <w:autoSpaceDE w:val="0"/>
        <w:autoSpaceDN w:val="0"/>
        <w:adjustRightInd w:val="0"/>
        <w:spacing w:after="0" w:line="240" w:lineRule="auto"/>
        <w:jc w:val="both"/>
        <w:rPr>
          <w:rFonts w:ascii="Times New Roman" w:hAnsi="Times New Roman"/>
        </w:rPr>
      </w:pPr>
      <w:r w:rsidRPr="00734744">
        <w:rPr>
          <w:rFonts w:ascii="Times New Roman" w:hAnsi="Times New Roman"/>
          <w:color w:val="000000"/>
        </w:rPr>
        <w:t xml:space="preserve">ПОСТАНОВЛЯЮ: </w:t>
      </w:r>
    </w:p>
    <w:p w:rsidR="0074215F" w:rsidRDefault="0074215F" w:rsidP="00213FC6">
      <w:pPr>
        <w:jc w:val="both"/>
        <w:rPr>
          <w:rFonts w:ascii="Times New Roman" w:hAnsi="Times New Roman"/>
          <w:color w:val="000000"/>
          <w:lang w:eastAsia="en-US"/>
        </w:rPr>
      </w:pPr>
    </w:p>
    <w:p w:rsidR="0074215F" w:rsidRDefault="00734744" w:rsidP="00213FC6">
      <w:pPr>
        <w:jc w:val="both"/>
        <w:rPr>
          <w:rFonts w:ascii="Times New Roman" w:hAnsi="Times New Roman"/>
          <w:color w:val="000000"/>
          <w:lang w:eastAsia="en-US"/>
        </w:rPr>
      </w:pPr>
      <w:r>
        <w:rPr>
          <w:rFonts w:ascii="Times New Roman" w:hAnsi="Times New Roman"/>
          <w:color w:val="000000"/>
          <w:lang w:eastAsia="en-US"/>
        </w:rPr>
        <w:t xml:space="preserve"> </w:t>
      </w:r>
      <w:r w:rsidR="0074215F">
        <w:rPr>
          <w:rFonts w:ascii="Times New Roman" w:hAnsi="Times New Roman"/>
          <w:color w:val="000000"/>
          <w:lang w:eastAsia="en-US"/>
        </w:rPr>
        <w:t xml:space="preserve">  </w:t>
      </w:r>
      <w:r w:rsidR="00213FC6" w:rsidRPr="00213FC6">
        <w:rPr>
          <w:rFonts w:ascii="Times New Roman" w:hAnsi="Times New Roman"/>
          <w:color w:val="000000"/>
          <w:lang w:eastAsia="en-US"/>
        </w:rPr>
        <w:t xml:space="preserve">1. Утвердить административный регламент </w:t>
      </w:r>
      <w:r w:rsidR="00213FC6" w:rsidRPr="0030112F">
        <w:rPr>
          <w:rFonts w:ascii="Times New Roman" w:hAnsi="Times New Roman"/>
        </w:rPr>
        <w:t>ис</w:t>
      </w:r>
      <w:r w:rsidR="0074215F">
        <w:rPr>
          <w:rFonts w:ascii="Times New Roman" w:hAnsi="Times New Roman"/>
        </w:rPr>
        <w:t>полнения муниципальной функции «</w:t>
      </w:r>
      <w:r w:rsidR="00213FC6" w:rsidRPr="0030112F">
        <w:rPr>
          <w:rFonts w:ascii="Times New Roman" w:hAnsi="Times New Roman"/>
        </w:rPr>
        <w:t>Осуществление муниципального жилищного контроля на территории муниципального образования сельское поселение «Муйская сельская администрация»</w:t>
      </w:r>
      <w:r w:rsidR="00213FC6" w:rsidRPr="00213FC6">
        <w:rPr>
          <w:rFonts w:ascii="Times New Roman" w:hAnsi="Times New Roman"/>
          <w:color w:val="000000"/>
          <w:lang w:eastAsia="en-US"/>
        </w:rPr>
        <w:t>, согласно приложению.</w:t>
      </w:r>
    </w:p>
    <w:p w:rsidR="00213FC6" w:rsidRPr="00213FC6" w:rsidRDefault="00213FC6" w:rsidP="00213FC6">
      <w:pPr>
        <w:jc w:val="both"/>
        <w:rPr>
          <w:rFonts w:ascii="Times New Roman" w:hAnsi="Times New Roman"/>
          <w:color w:val="000000"/>
          <w:lang w:eastAsia="en-US"/>
        </w:rPr>
      </w:pPr>
      <w:r w:rsidRPr="00213FC6">
        <w:rPr>
          <w:rFonts w:ascii="Times New Roman" w:hAnsi="Times New Roman"/>
          <w:color w:val="000000"/>
          <w:spacing w:val="-2"/>
        </w:rPr>
        <w:t xml:space="preserve">   </w:t>
      </w:r>
      <w:r w:rsidR="0074215F">
        <w:rPr>
          <w:rFonts w:ascii="Times New Roman" w:hAnsi="Times New Roman"/>
          <w:color w:val="000000"/>
          <w:spacing w:val="-2"/>
        </w:rPr>
        <w:t>2</w:t>
      </w:r>
      <w:r w:rsidRPr="00213FC6">
        <w:rPr>
          <w:rFonts w:ascii="Times New Roman" w:hAnsi="Times New Roman"/>
          <w:color w:val="000000"/>
          <w:spacing w:val="-2"/>
        </w:rPr>
        <w:t>.</w:t>
      </w:r>
      <w:r w:rsidRPr="00213FC6">
        <w:rPr>
          <w:rFonts w:ascii="Times New Roman" w:hAnsi="Times New Roman"/>
          <w:color w:val="000000"/>
        </w:rPr>
        <w:t xml:space="preserve">  </w:t>
      </w:r>
      <w:r w:rsidRPr="00213FC6">
        <w:rPr>
          <w:rFonts w:ascii="Times New Roman" w:hAnsi="Times New Roman"/>
          <w:color w:val="000000"/>
          <w:spacing w:val="-2"/>
        </w:rPr>
        <w:t xml:space="preserve">Специалисту 1 разряда (Лукьяновой А.Н.) разместить настоящее Постановление на официальном сайте </w:t>
      </w:r>
      <w:r w:rsidRPr="00213FC6">
        <w:rPr>
          <w:rFonts w:ascii="Times New Roman" w:hAnsi="Times New Roman"/>
          <w:bCs/>
          <w:color w:val="000000"/>
        </w:rPr>
        <w:t xml:space="preserve">Администрации МО </w:t>
      </w:r>
      <w:r w:rsidR="00B1232D">
        <w:rPr>
          <w:rFonts w:ascii="Times New Roman" w:hAnsi="Times New Roman"/>
          <w:bCs/>
          <w:color w:val="000000"/>
        </w:rPr>
        <w:t>СП «Муйская сельская администрация».</w:t>
      </w:r>
    </w:p>
    <w:p w:rsidR="00213FC6" w:rsidRPr="00213FC6" w:rsidRDefault="0074215F" w:rsidP="0074215F">
      <w:pPr>
        <w:jc w:val="both"/>
        <w:rPr>
          <w:rFonts w:ascii="Times New Roman" w:hAnsi="Times New Roman"/>
          <w:color w:val="000000"/>
        </w:rPr>
      </w:pPr>
      <w:r>
        <w:rPr>
          <w:rFonts w:ascii="Times New Roman" w:hAnsi="Times New Roman"/>
          <w:color w:val="000000"/>
          <w:spacing w:val="-1"/>
        </w:rPr>
        <w:t xml:space="preserve">  3</w:t>
      </w:r>
      <w:r w:rsidR="00213FC6" w:rsidRPr="00213FC6">
        <w:rPr>
          <w:rFonts w:ascii="Times New Roman" w:hAnsi="Times New Roman"/>
          <w:color w:val="000000"/>
          <w:spacing w:val="-1"/>
        </w:rPr>
        <w:t xml:space="preserve">.  </w:t>
      </w:r>
      <w:proofErr w:type="gramStart"/>
      <w:r w:rsidR="00213FC6" w:rsidRPr="00213FC6">
        <w:rPr>
          <w:rFonts w:ascii="Times New Roman" w:hAnsi="Times New Roman"/>
          <w:color w:val="000000"/>
          <w:spacing w:val="-1"/>
        </w:rPr>
        <w:t>Контроль за</w:t>
      </w:r>
      <w:proofErr w:type="gramEnd"/>
      <w:r w:rsidR="00213FC6" w:rsidRPr="00213FC6">
        <w:rPr>
          <w:rFonts w:ascii="Times New Roman" w:hAnsi="Times New Roman"/>
          <w:color w:val="000000"/>
          <w:spacing w:val="-1"/>
        </w:rPr>
        <w:t xml:space="preserve"> исполнением настоящего постановления оставляю за собой.</w:t>
      </w:r>
    </w:p>
    <w:p w:rsidR="0074215F" w:rsidRDefault="0074215F" w:rsidP="00213FC6">
      <w:pPr>
        <w:rPr>
          <w:rFonts w:ascii="Times New Roman" w:hAnsi="Times New Roman"/>
          <w:lang w:eastAsia="en-US"/>
        </w:rPr>
      </w:pPr>
    </w:p>
    <w:p w:rsidR="00213FC6" w:rsidRPr="00213FC6" w:rsidRDefault="00213FC6" w:rsidP="00213FC6">
      <w:pPr>
        <w:rPr>
          <w:rFonts w:ascii="Times New Roman" w:hAnsi="Times New Roman"/>
          <w:lang w:eastAsia="en-US"/>
        </w:rPr>
      </w:pPr>
      <w:r w:rsidRPr="00213FC6">
        <w:rPr>
          <w:rFonts w:ascii="Times New Roman" w:hAnsi="Times New Roman"/>
          <w:szCs w:val="28"/>
          <w:lang w:eastAsia="en-US"/>
        </w:rPr>
        <w:t xml:space="preserve">     Глава сельского поселения                                               В.П. Васянович</w:t>
      </w:r>
    </w:p>
    <w:p w:rsidR="00213FC6" w:rsidRPr="00213FC6" w:rsidRDefault="00213FC6" w:rsidP="00750240">
      <w:pPr>
        <w:widowControl w:val="0"/>
        <w:suppressAutoHyphens/>
        <w:spacing w:after="0" w:line="240" w:lineRule="auto"/>
        <w:jc w:val="right"/>
        <w:rPr>
          <w:rFonts w:ascii="Times New Roman" w:hAnsi="Times New Roman"/>
          <w:spacing w:val="-7"/>
          <w:sz w:val="20"/>
          <w:szCs w:val="20"/>
        </w:rPr>
      </w:pPr>
    </w:p>
    <w:p w:rsidR="00213FC6" w:rsidRDefault="00213FC6" w:rsidP="00750240">
      <w:pPr>
        <w:widowControl w:val="0"/>
        <w:suppressAutoHyphens/>
        <w:spacing w:after="0" w:line="240" w:lineRule="auto"/>
        <w:jc w:val="right"/>
        <w:rPr>
          <w:rFonts w:ascii="Times New Roman" w:hAnsi="Times New Roman"/>
          <w:spacing w:val="-7"/>
          <w:sz w:val="20"/>
          <w:szCs w:val="20"/>
        </w:rPr>
      </w:pPr>
    </w:p>
    <w:p w:rsidR="00213FC6" w:rsidRDefault="00213FC6" w:rsidP="00750240">
      <w:pPr>
        <w:widowControl w:val="0"/>
        <w:suppressAutoHyphens/>
        <w:spacing w:after="0" w:line="240" w:lineRule="auto"/>
        <w:jc w:val="right"/>
        <w:rPr>
          <w:rFonts w:ascii="Times New Roman" w:hAnsi="Times New Roman"/>
          <w:spacing w:val="-7"/>
          <w:sz w:val="20"/>
          <w:szCs w:val="20"/>
        </w:rPr>
      </w:pPr>
    </w:p>
    <w:p w:rsidR="00213FC6" w:rsidRDefault="00213FC6" w:rsidP="00750240">
      <w:pPr>
        <w:widowControl w:val="0"/>
        <w:suppressAutoHyphens/>
        <w:spacing w:after="0" w:line="240" w:lineRule="auto"/>
        <w:jc w:val="right"/>
        <w:rPr>
          <w:rFonts w:ascii="Times New Roman" w:hAnsi="Times New Roman"/>
          <w:spacing w:val="-7"/>
          <w:sz w:val="20"/>
          <w:szCs w:val="20"/>
        </w:rPr>
      </w:pPr>
    </w:p>
    <w:p w:rsidR="00213FC6" w:rsidRDefault="00213FC6" w:rsidP="00750240">
      <w:pPr>
        <w:widowControl w:val="0"/>
        <w:suppressAutoHyphens/>
        <w:spacing w:after="0" w:line="240" w:lineRule="auto"/>
        <w:jc w:val="right"/>
        <w:rPr>
          <w:rFonts w:ascii="Times New Roman" w:hAnsi="Times New Roman"/>
          <w:spacing w:val="-7"/>
          <w:sz w:val="20"/>
          <w:szCs w:val="20"/>
        </w:rPr>
      </w:pPr>
    </w:p>
    <w:p w:rsidR="00213FC6" w:rsidRDefault="00213FC6" w:rsidP="00750240">
      <w:pPr>
        <w:widowControl w:val="0"/>
        <w:suppressAutoHyphens/>
        <w:spacing w:after="0" w:line="240" w:lineRule="auto"/>
        <w:jc w:val="right"/>
        <w:rPr>
          <w:rFonts w:ascii="Times New Roman" w:hAnsi="Times New Roman"/>
          <w:spacing w:val="-7"/>
          <w:sz w:val="20"/>
          <w:szCs w:val="20"/>
        </w:rPr>
      </w:pPr>
    </w:p>
    <w:p w:rsidR="00213FC6" w:rsidRDefault="00213FC6" w:rsidP="00750240">
      <w:pPr>
        <w:widowControl w:val="0"/>
        <w:suppressAutoHyphens/>
        <w:spacing w:after="0" w:line="240" w:lineRule="auto"/>
        <w:jc w:val="right"/>
        <w:rPr>
          <w:rFonts w:ascii="Times New Roman" w:hAnsi="Times New Roman"/>
          <w:spacing w:val="-7"/>
          <w:sz w:val="20"/>
          <w:szCs w:val="20"/>
        </w:rPr>
      </w:pPr>
    </w:p>
    <w:p w:rsidR="00213FC6" w:rsidRDefault="00213FC6" w:rsidP="00750240">
      <w:pPr>
        <w:widowControl w:val="0"/>
        <w:suppressAutoHyphens/>
        <w:spacing w:after="0" w:line="240" w:lineRule="auto"/>
        <w:jc w:val="right"/>
        <w:rPr>
          <w:rFonts w:ascii="Times New Roman" w:hAnsi="Times New Roman"/>
          <w:spacing w:val="-7"/>
          <w:sz w:val="20"/>
          <w:szCs w:val="20"/>
        </w:rPr>
      </w:pPr>
    </w:p>
    <w:p w:rsidR="00213FC6" w:rsidRDefault="00213FC6" w:rsidP="00750240">
      <w:pPr>
        <w:widowControl w:val="0"/>
        <w:suppressAutoHyphens/>
        <w:spacing w:after="0" w:line="240" w:lineRule="auto"/>
        <w:jc w:val="right"/>
        <w:rPr>
          <w:rFonts w:ascii="Times New Roman" w:hAnsi="Times New Roman"/>
          <w:spacing w:val="-7"/>
          <w:sz w:val="20"/>
          <w:szCs w:val="20"/>
        </w:rPr>
      </w:pPr>
    </w:p>
    <w:p w:rsidR="00213FC6" w:rsidRDefault="00213FC6" w:rsidP="0074215F">
      <w:pPr>
        <w:widowControl w:val="0"/>
        <w:suppressAutoHyphens/>
        <w:spacing w:after="0" w:line="240" w:lineRule="auto"/>
        <w:rPr>
          <w:rFonts w:ascii="Times New Roman" w:hAnsi="Times New Roman"/>
          <w:spacing w:val="-7"/>
          <w:sz w:val="20"/>
          <w:szCs w:val="20"/>
        </w:rPr>
      </w:pPr>
    </w:p>
    <w:p w:rsidR="00213FC6" w:rsidRDefault="00213FC6" w:rsidP="0074215F">
      <w:pPr>
        <w:widowControl w:val="0"/>
        <w:suppressAutoHyphens/>
        <w:spacing w:after="0" w:line="240" w:lineRule="auto"/>
        <w:rPr>
          <w:rFonts w:ascii="Times New Roman" w:hAnsi="Times New Roman"/>
          <w:spacing w:val="-7"/>
          <w:sz w:val="20"/>
          <w:szCs w:val="20"/>
        </w:rPr>
      </w:pPr>
    </w:p>
    <w:p w:rsidR="003401CD" w:rsidRDefault="003401CD" w:rsidP="00750240">
      <w:pPr>
        <w:widowControl w:val="0"/>
        <w:suppressAutoHyphens/>
        <w:spacing w:after="0" w:line="240" w:lineRule="auto"/>
        <w:jc w:val="right"/>
        <w:rPr>
          <w:rFonts w:ascii="Times New Roman" w:hAnsi="Times New Roman"/>
          <w:spacing w:val="-7"/>
          <w:sz w:val="20"/>
          <w:szCs w:val="20"/>
        </w:rPr>
      </w:pPr>
      <w:r>
        <w:rPr>
          <w:rFonts w:ascii="Times New Roman" w:hAnsi="Times New Roman"/>
          <w:spacing w:val="-7"/>
          <w:sz w:val="20"/>
          <w:szCs w:val="20"/>
        </w:rPr>
        <w:t xml:space="preserve">    Приложение:</w:t>
      </w:r>
    </w:p>
    <w:p w:rsidR="00496F04" w:rsidRDefault="003401CD" w:rsidP="00750240">
      <w:pPr>
        <w:widowControl w:val="0"/>
        <w:suppressAutoHyphens/>
        <w:spacing w:after="0" w:line="240" w:lineRule="auto"/>
        <w:jc w:val="right"/>
        <w:rPr>
          <w:rFonts w:ascii="Times New Roman" w:hAnsi="Times New Roman"/>
          <w:spacing w:val="-7"/>
          <w:sz w:val="20"/>
          <w:szCs w:val="20"/>
        </w:rPr>
      </w:pPr>
      <w:r>
        <w:rPr>
          <w:rFonts w:ascii="Times New Roman" w:hAnsi="Times New Roman"/>
          <w:spacing w:val="-7"/>
          <w:sz w:val="20"/>
          <w:szCs w:val="20"/>
        </w:rPr>
        <w:t>к Постановлению Администрации</w:t>
      </w:r>
    </w:p>
    <w:p w:rsidR="003401CD" w:rsidRDefault="003401CD" w:rsidP="00750240">
      <w:pPr>
        <w:shd w:val="clear" w:color="000000" w:fill="FFFFFF"/>
        <w:suppressAutoHyphens/>
        <w:spacing w:after="0" w:line="240" w:lineRule="auto"/>
        <w:ind w:right="-1"/>
        <w:jc w:val="right"/>
        <w:rPr>
          <w:rFonts w:ascii="Times New Roman" w:hAnsi="Times New Roman"/>
          <w:spacing w:val="-7"/>
          <w:sz w:val="20"/>
          <w:szCs w:val="20"/>
        </w:rPr>
      </w:pPr>
      <w:r>
        <w:rPr>
          <w:rFonts w:ascii="Times New Roman" w:hAnsi="Times New Roman"/>
          <w:spacing w:val="-7"/>
          <w:sz w:val="20"/>
          <w:szCs w:val="20"/>
        </w:rPr>
        <w:t xml:space="preserve">                                                                                          МО СП «Муйская сельская администрация»</w:t>
      </w:r>
    </w:p>
    <w:p w:rsidR="003401CD" w:rsidRDefault="003401CD" w:rsidP="00750240">
      <w:pPr>
        <w:shd w:val="clear" w:color="000000" w:fill="FFFFFF"/>
        <w:suppressAutoHyphens/>
        <w:spacing w:after="0" w:line="240" w:lineRule="auto"/>
        <w:ind w:right="-1"/>
        <w:jc w:val="right"/>
        <w:rPr>
          <w:rFonts w:ascii="Times New Roman" w:hAnsi="Times New Roman"/>
          <w:spacing w:val="-7"/>
          <w:sz w:val="20"/>
          <w:szCs w:val="20"/>
        </w:rPr>
      </w:pPr>
      <w:r>
        <w:rPr>
          <w:rFonts w:ascii="Times New Roman" w:hAnsi="Times New Roman"/>
          <w:spacing w:val="-7"/>
          <w:sz w:val="20"/>
          <w:szCs w:val="20"/>
        </w:rPr>
        <w:t xml:space="preserve"> «Об утверждении   Административного регламента</w:t>
      </w:r>
    </w:p>
    <w:p w:rsidR="0074215F" w:rsidRDefault="0074215F" w:rsidP="00750240">
      <w:pPr>
        <w:shd w:val="clear" w:color="000000" w:fill="FFFFFF"/>
        <w:suppressAutoHyphens/>
        <w:spacing w:after="0" w:line="240" w:lineRule="auto"/>
        <w:ind w:right="-1"/>
        <w:jc w:val="right"/>
        <w:rPr>
          <w:rFonts w:ascii="Times New Roman" w:hAnsi="Times New Roman"/>
          <w:spacing w:val="-7"/>
          <w:sz w:val="20"/>
          <w:szCs w:val="20"/>
        </w:rPr>
      </w:pPr>
      <w:r>
        <w:rPr>
          <w:rFonts w:ascii="Times New Roman" w:hAnsi="Times New Roman"/>
          <w:spacing w:val="-7"/>
          <w:sz w:val="20"/>
          <w:szCs w:val="20"/>
        </w:rPr>
        <w:t>исполнения муниципальной функции</w:t>
      </w:r>
    </w:p>
    <w:p w:rsidR="00496F04" w:rsidRDefault="003401CD" w:rsidP="00750240">
      <w:pPr>
        <w:shd w:val="clear" w:color="000000" w:fill="FFFFFF"/>
        <w:suppressAutoHyphens/>
        <w:spacing w:after="0" w:line="240" w:lineRule="auto"/>
        <w:ind w:right="-1"/>
        <w:jc w:val="right"/>
        <w:rPr>
          <w:rFonts w:ascii="Times New Roman" w:hAnsi="Times New Roman"/>
          <w:spacing w:val="-7"/>
          <w:sz w:val="20"/>
          <w:szCs w:val="20"/>
        </w:rPr>
      </w:pPr>
      <w:r>
        <w:rPr>
          <w:rFonts w:ascii="Times New Roman" w:hAnsi="Times New Roman"/>
          <w:spacing w:val="-7"/>
          <w:sz w:val="20"/>
          <w:szCs w:val="20"/>
        </w:rPr>
        <w:t xml:space="preserve"> «Осуществлен</w:t>
      </w:r>
      <w:r w:rsidR="00750240">
        <w:rPr>
          <w:rFonts w:ascii="Times New Roman" w:hAnsi="Times New Roman"/>
          <w:spacing w:val="-7"/>
          <w:sz w:val="20"/>
          <w:szCs w:val="20"/>
        </w:rPr>
        <w:t>и</w:t>
      </w:r>
      <w:r>
        <w:rPr>
          <w:rFonts w:ascii="Times New Roman" w:hAnsi="Times New Roman"/>
          <w:spacing w:val="-7"/>
          <w:sz w:val="20"/>
          <w:szCs w:val="20"/>
        </w:rPr>
        <w:t xml:space="preserve">е  муниципального жилищного контроля </w:t>
      </w:r>
    </w:p>
    <w:p w:rsidR="003401CD" w:rsidRDefault="003401CD" w:rsidP="00750240">
      <w:pPr>
        <w:shd w:val="clear" w:color="000000" w:fill="FFFFFF"/>
        <w:suppressAutoHyphens/>
        <w:spacing w:after="0" w:line="240" w:lineRule="auto"/>
        <w:ind w:right="-1"/>
        <w:jc w:val="right"/>
        <w:rPr>
          <w:rFonts w:ascii="Times New Roman" w:hAnsi="Times New Roman"/>
          <w:spacing w:val="-7"/>
          <w:sz w:val="20"/>
          <w:szCs w:val="20"/>
        </w:rPr>
      </w:pPr>
      <w:r>
        <w:rPr>
          <w:rFonts w:ascii="Times New Roman" w:hAnsi="Times New Roman"/>
          <w:spacing w:val="-7"/>
          <w:sz w:val="20"/>
          <w:szCs w:val="20"/>
        </w:rPr>
        <w:t xml:space="preserve">                                                                                                       на территории  МО СП «Муйская сельская администрация» </w:t>
      </w:r>
    </w:p>
    <w:p w:rsidR="00496F04" w:rsidRDefault="00750240" w:rsidP="00750240">
      <w:pPr>
        <w:shd w:val="clear" w:color="000000" w:fill="FFFFFF"/>
        <w:suppressAutoHyphens/>
        <w:spacing w:after="0" w:line="240" w:lineRule="auto"/>
        <w:ind w:right="-1"/>
        <w:jc w:val="right"/>
        <w:rPr>
          <w:rFonts w:ascii="Times New Roman" w:hAnsi="Times New Roman"/>
          <w:spacing w:val="-7"/>
          <w:sz w:val="20"/>
          <w:szCs w:val="20"/>
        </w:rPr>
      </w:pPr>
      <w:r>
        <w:rPr>
          <w:rFonts w:ascii="Times New Roman" w:hAnsi="Times New Roman"/>
          <w:spacing w:val="-7"/>
          <w:sz w:val="20"/>
          <w:szCs w:val="20"/>
        </w:rPr>
        <w:t xml:space="preserve">от </w:t>
      </w:r>
      <w:r w:rsidR="003401CD">
        <w:rPr>
          <w:rFonts w:ascii="Times New Roman" w:hAnsi="Times New Roman"/>
          <w:spacing w:val="-7"/>
          <w:sz w:val="20"/>
          <w:szCs w:val="20"/>
        </w:rPr>
        <w:t xml:space="preserve"> </w:t>
      </w:r>
      <w:r w:rsidR="00734744">
        <w:rPr>
          <w:rFonts w:ascii="Times New Roman" w:hAnsi="Times New Roman"/>
          <w:spacing w:val="-7"/>
          <w:sz w:val="20"/>
          <w:szCs w:val="20"/>
        </w:rPr>
        <w:t>11.11.</w:t>
      </w:r>
      <w:r w:rsidR="003401CD">
        <w:rPr>
          <w:rFonts w:ascii="Times New Roman" w:hAnsi="Times New Roman"/>
          <w:spacing w:val="-7"/>
          <w:sz w:val="20"/>
          <w:szCs w:val="20"/>
        </w:rPr>
        <w:t xml:space="preserve">2019 г. №  </w:t>
      </w:r>
      <w:r w:rsidR="00734744">
        <w:rPr>
          <w:rFonts w:ascii="Times New Roman" w:hAnsi="Times New Roman"/>
          <w:spacing w:val="-7"/>
          <w:sz w:val="20"/>
          <w:szCs w:val="20"/>
        </w:rPr>
        <w:t>23</w:t>
      </w:r>
      <w:r w:rsidR="003401CD">
        <w:rPr>
          <w:rFonts w:ascii="Times New Roman" w:hAnsi="Times New Roman"/>
          <w:spacing w:val="-7"/>
          <w:sz w:val="20"/>
          <w:szCs w:val="20"/>
        </w:rPr>
        <w:t xml:space="preserve">                                                                                                                         </w:t>
      </w:r>
    </w:p>
    <w:p w:rsidR="00496F04" w:rsidRDefault="00496F04" w:rsidP="003401CD">
      <w:pPr>
        <w:suppressAutoHyphens/>
        <w:spacing w:after="0" w:line="240" w:lineRule="auto"/>
        <w:jc w:val="right"/>
        <w:rPr>
          <w:rFonts w:ascii="Times New Roman" w:hAnsi="Times New Roman"/>
          <w:i/>
          <w:sz w:val="20"/>
          <w:szCs w:val="20"/>
        </w:rPr>
      </w:pPr>
    </w:p>
    <w:p w:rsidR="00496F04" w:rsidRDefault="00496F04">
      <w:pPr>
        <w:suppressAutoHyphens/>
        <w:spacing w:after="0" w:line="240" w:lineRule="auto"/>
        <w:rPr>
          <w:rFonts w:ascii="Times New Roman" w:hAnsi="Times New Roman"/>
          <w:sz w:val="20"/>
          <w:szCs w:val="20"/>
        </w:rPr>
      </w:pPr>
    </w:p>
    <w:p w:rsidR="00496F04" w:rsidRDefault="003401CD">
      <w:pPr>
        <w:suppressAutoHyphens/>
        <w:spacing w:before="100" w:beforeAutospacing="1" w:after="100" w:afterAutospacing="1" w:line="240" w:lineRule="auto"/>
        <w:jc w:val="center"/>
        <w:outlineLvl w:val="0"/>
        <w:rPr>
          <w:rFonts w:ascii="Times New Roman" w:hAnsi="Times New Roman"/>
          <w:b/>
          <w:bCs/>
          <w:sz w:val="24"/>
          <w:szCs w:val="24"/>
        </w:rPr>
      </w:pPr>
      <w:r>
        <w:rPr>
          <w:rFonts w:ascii="Times New Roman" w:hAnsi="Times New Roman"/>
          <w:b/>
          <w:bCs/>
          <w:sz w:val="24"/>
          <w:szCs w:val="24"/>
        </w:rPr>
        <w:t xml:space="preserve">Административный регламент </w:t>
      </w:r>
      <w:r w:rsidR="00213FC6">
        <w:rPr>
          <w:rFonts w:ascii="Times New Roman" w:hAnsi="Times New Roman"/>
          <w:b/>
          <w:bCs/>
          <w:sz w:val="24"/>
          <w:szCs w:val="24"/>
        </w:rPr>
        <w:t>исполнения муниципальной функции</w:t>
      </w:r>
      <w:r>
        <w:rPr>
          <w:rFonts w:ascii="Times New Roman" w:hAnsi="Times New Roman"/>
          <w:b/>
          <w:bCs/>
          <w:sz w:val="24"/>
          <w:szCs w:val="24"/>
        </w:rPr>
        <w:t xml:space="preserve"> «Осуществление муниципального жилищного контроля на территории муниципального образования сельское поселение «Муйская сельская администрация»</w:t>
      </w:r>
    </w:p>
    <w:p w:rsidR="00496F04" w:rsidRPr="008C122E" w:rsidRDefault="00EB3D73" w:rsidP="00EB3D73">
      <w:pPr>
        <w:suppressAutoHyphens/>
        <w:spacing w:after="0" w:line="240" w:lineRule="auto"/>
        <w:jc w:val="center"/>
        <w:outlineLvl w:val="1"/>
        <w:rPr>
          <w:rFonts w:ascii="Times New Roman" w:hAnsi="Times New Roman"/>
          <w:b/>
        </w:rPr>
      </w:pPr>
      <w:r w:rsidRPr="008C122E">
        <w:rPr>
          <w:rFonts w:ascii="Times New Roman" w:hAnsi="Times New Roman"/>
          <w:b/>
          <w:bCs/>
        </w:rPr>
        <w:t xml:space="preserve">  </w:t>
      </w:r>
      <w:r w:rsidRPr="008C122E">
        <w:rPr>
          <w:rFonts w:ascii="Times New Roman" w:hAnsi="Times New Roman"/>
          <w:b/>
        </w:rPr>
        <w:t xml:space="preserve"> 1. </w:t>
      </w:r>
      <w:r w:rsidR="003401CD" w:rsidRPr="008C122E">
        <w:rPr>
          <w:rFonts w:ascii="Times New Roman" w:hAnsi="Times New Roman"/>
          <w:b/>
        </w:rPr>
        <w:t>Общие положения</w:t>
      </w:r>
    </w:p>
    <w:p w:rsidR="00EB3D73" w:rsidRPr="0030112F" w:rsidRDefault="00EB3D73" w:rsidP="00EB3D73">
      <w:pPr>
        <w:pStyle w:val="ConsPlusNormal"/>
        <w:jc w:val="center"/>
        <w:outlineLvl w:val="2"/>
        <w:rPr>
          <w:rFonts w:ascii="Times New Roman" w:hAnsi="Times New Roman" w:cs="Times New Roman"/>
          <w:sz w:val="22"/>
          <w:szCs w:val="22"/>
        </w:rPr>
      </w:pPr>
      <w:r w:rsidRPr="0030112F">
        <w:rPr>
          <w:rFonts w:ascii="Times New Roman" w:hAnsi="Times New Roman" w:cs="Times New Roman"/>
          <w:sz w:val="22"/>
          <w:szCs w:val="22"/>
        </w:rPr>
        <w:t>1.1. Вид муниципального контроля</w:t>
      </w:r>
    </w:p>
    <w:p w:rsidR="00EB3D73" w:rsidRPr="0030112F" w:rsidRDefault="00EB3D73" w:rsidP="00EB3D73">
      <w:pPr>
        <w:pStyle w:val="ConsPlusNormal"/>
        <w:jc w:val="both"/>
        <w:rPr>
          <w:rFonts w:ascii="Times New Roman" w:hAnsi="Times New Roman" w:cs="Times New Roman"/>
          <w:sz w:val="22"/>
          <w:szCs w:val="22"/>
        </w:rPr>
      </w:pPr>
    </w:p>
    <w:p w:rsidR="0030112F" w:rsidRDefault="00EB3D73" w:rsidP="0030112F">
      <w:pPr>
        <w:pStyle w:val="ConsPlusNormal"/>
        <w:ind w:firstLine="540"/>
        <w:jc w:val="both"/>
        <w:rPr>
          <w:rFonts w:ascii="Times New Roman" w:hAnsi="Times New Roman" w:cs="Times New Roman"/>
          <w:sz w:val="22"/>
          <w:szCs w:val="22"/>
        </w:rPr>
      </w:pPr>
      <w:proofErr w:type="gramStart"/>
      <w:r w:rsidRPr="0030112F">
        <w:rPr>
          <w:rFonts w:ascii="Times New Roman" w:hAnsi="Times New Roman" w:cs="Times New Roman"/>
          <w:sz w:val="22"/>
          <w:szCs w:val="22"/>
        </w:rPr>
        <w:t>Административный регламент исполнения муниципальной функции "Осуществление муниципального жилищного контроля на территории муниципального образования сельское поселение «Муйская сельская администрация» (далее - Административный регламент) устанавливает требования к порядку осуществления муниципального жилищного контроля на территории муниципального образования сельское поселение «Муйская сельская администрация» (далее - муниципальный жилищный контроль),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порядок</w:t>
      </w:r>
      <w:proofErr w:type="gramEnd"/>
      <w:r w:rsidRPr="0030112F">
        <w:rPr>
          <w:rFonts w:ascii="Times New Roman" w:hAnsi="Times New Roman" w:cs="Times New Roman"/>
          <w:sz w:val="22"/>
          <w:szCs w:val="22"/>
        </w:rPr>
        <w:t xml:space="preserve"> досудебного (внесудебного) обжалования решений и действий (бездействия) органа, осуществляющего муниципальный жилищный контроль, а также должностных лиц.</w:t>
      </w:r>
    </w:p>
    <w:p w:rsidR="0030112F" w:rsidRDefault="0030112F" w:rsidP="0030112F">
      <w:pPr>
        <w:pStyle w:val="ConsPlusNormal"/>
        <w:ind w:firstLine="540"/>
        <w:jc w:val="both"/>
        <w:rPr>
          <w:rFonts w:ascii="Times New Roman" w:hAnsi="Times New Roman" w:cs="Times New Roman"/>
          <w:sz w:val="22"/>
          <w:szCs w:val="22"/>
        </w:rPr>
      </w:pPr>
    </w:p>
    <w:p w:rsidR="0030112F" w:rsidRDefault="00EB3D73" w:rsidP="0030112F">
      <w:pPr>
        <w:pStyle w:val="ConsPlusNormal"/>
        <w:ind w:firstLine="540"/>
        <w:jc w:val="center"/>
        <w:rPr>
          <w:rFonts w:ascii="Times New Roman" w:hAnsi="Times New Roman" w:cs="Times New Roman"/>
          <w:sz w:val="22"/>
          <w:szCs w:val="22"/>
        </w:rPr>
      </w:pPr>
      <w:r w:rsidRPr="0030112F">
        <w:rPr>
          <w:rFonts w:ascii="Times New Roman" w:hAnsi="Times New Roman" w:cs="Times New Roman"/>
          <w:sz w:val="22"/>
          <w:szCs w:val="22"/>
        </w:rPr>
        <w:t>1.2. Наименование органа местного само</w:t>
      </w:r>
      <w:r w:rsidR="008C122E">
        <w:rPr>
          <w:rFonts w:ascii="Times New Roman" w:hAnsi="Times New Roman" w:cs="Times New Roman"/>
          <w:sz w:val="22"/>
          <w:szCs w:val="22"/>
        </w:rPr>
        <w:t>управления</w:t>
      </w:r>
      <w:r w:rsidRPr="0030112F">
        <w:rPr>
          <w:rFonts w:ascii="Times New Roman" w:hAnsi="Times New Roman" w:cs="Times New Roman"/>
          <w:sz w:val="22"/>
          <w:szCs w:val="22"/>
        </w:rPr>
        <w:t>,</w:t>
      </w:r>
      <w:r w:rsidR="0030112F">
        <w:rPr>
          <w:rFonts w:ascii="Times New Roman" w:hAnsi="Times New Roman" w:cs="Times New Roman"/>
          <w:sz w:val="22"/>
          <w:szCs w:val="22"/>
        </w:rPr>
        <w:t xml:space="preserve"> </w:t>
      </w:r>
      <w:r w:rsidRPr="0030112F">
        <w:rPr>
          <w:rFonts w:ascii="Times New Roman" w:hAnsi="Times New Roman" w:cs="Times New Roman"/>
          <w:sz w:val="22"/>
          <w:szCs w:val="22"/>
        </w:rPr>
        <w:t>уполномоченного на осуществление муниципального жилищного</w:t>
      </w:r>
      <w:r w:rsidR="0030112F">
        <w:rPr>
          <w:rFonts w:ascii="Times New Roman" w:hAnsi="Times New Roman" w:cs="Times New Roman"/>
          <w:sz w:val="22"/>
          <w:szCs w:val="22"/>
        </w:rPr>
        <w:t xml:space="preserve"> </w:t>
      </w:r>
      <w:r w:rsidRPr="0030112F">
        <w:rPr>
          <w:rFonts w:ascii="Times New Roman" w:hAnsi="Times New Roman" w:cs="Times New Roman"/>
          <w:sz w:val="22"/>
          <w:szCs w:val="22"/>
        </w:rPr>
        <w:t>контроля, непосредственно осуществляющего</w:t>
      </w:r>
    </w:p>
    <w:p w:rsidR="00EB3D73" w:rsidRPr="0030112F" w:rsidRDefault="0030112F" w:rsidP="0030112F">
      <w:pPr>
        <w:pStyle w:val="ConsPlusNormal"/>
        <w:ind w:firstLine="540"/>
        <w:jc w:val="center"/>
        <w:rPr>
          <w:rFonts w:ascii="Times New Roman" w:hAnsi="Times New Roman" w:cs="Times New Roman"/>
          <w:sz w:val="22"/>
          <w:szCs w:val="22"/>
        </w:rPr>
      </w:pPr>
      <w:r>
        <w:rPr>
          <w:rFonts w:ascii="Times New Roman" w:hAnsi="Times New Roman" w:cs="Times New Roman"/>
          <w:sz w:val="22"/>
          <w:szCs w:val="22"/>
        </w:rPr>
        <w:t>м</w:t>
      </w:r>
      <w:r w:rsidR="00EB3D73" w:rsidRPr="0030112F">
        <w:rPr>
          <w:rFonts w:ascii="Times New Roman" w:hAnsi="Times New Roman" w:cs="Times New Roman"/>
          <w:sz w:val="22"/>
          <w:szCs w:val="22"/>
        </w:rPr>
        <w:t>униципальный</w:t>
      </w:r>
      <w:r>
        <w:rPr>
          <w:rFonts w:ascii="Times New Roman" w:hAnsi="Times New Roman" w:cs="Times New Roman"/>
          <w:sz w:val="22"/>
          <w:szCs w:val="22"/>
        </w:rPr>
        <w:t xml:space="preserve"> </w:t>
      </w:r>
      <w:r w:rsidR="00EB3D73" w:rsidRPr="0030112F">
        <w:rPr>
          <w:rFonts w:ascii="Times New Roman" w:hAnsi="Times New Roman" w:cs="Times New Roman"/>
          <w:sz w:val="22"/>
          <w:szCs w:val="22"/>
        </w:rPr>
        <w:t>жилищный контроль</w:t>
      </w:r>
    </w:p>
    <w:p w:rsidR="00EB3D73" w:rsidRPr="0030112F" w:rsidRDefault="00EB3D73" w:rsidP="0030112F">
      <w:pPr>
        <w:pStyle w:val="ConsPlusNormal"/>
        <w:jc w:val="center"/>
        <w:rPr>
          <w:rFonts w:ascii="Times New Roman" w:hAnsi="Times New Roman" w:cs="Times New Roman"/>
          <w:sz w:val="22"/>
          <w:szCs w:val="22"/>
        </w:rPr>
      </w:pPr>
    </w:p>
    <w:p w:rsidR="0030112F" w:rsidRPr="0030112F" w:rsidRDefault="0030112F" w:rsidP="0030112F">
      <w:pPr>
        <w:suppressAutoHyphens/>
        <w:spacing w:after="0" w:line="240" w:lineRule="auto"/>
        <w:jc w:val="both"/>
        <w:rPr>
          <w:rFonts w:ascii="Times New Roman" w:hAnsi="Times New Roman"/>
        </w:rPr>
      </w:pPr>
      <w:r>
        <w:rPr>
          <w:rFonts w:ascii="Times New Roman" w:hAnsi="Times New Roman"/>
        </w:rPr>
        <w:t xml:space="preserve"> </w:t>
      </w:r>
      <w:r w:rsidRPr="0030112F">
        <w:rPr>
          <w:rFonts w:ascii="Times New Roman" w:hAnsi="Times New Roman"/>
        </w:rPr>
        <w:t xml:space="preserve"> </w:t>
      </w:r>
      <w:r w:rsidR="00EB3D73" w:rsidRPr="0030112F">
        <w:rPr>
          <w:rFonts w:ascii="Times New Roman" w:hAnsi="Times New Roman"/>
        </w:rPr>
        <w:t xml:space="preserve">1.2.1. Органом, уполномоченным на осуществление муниципального жилищного контроля, является </w:t>
      </w:r>
      <w:r w:rsidR="00EB3D73" w:rsidRPr="0030112F">
        <w:rPr>
          <w:rFonts w:ascii="Times New Roman" w:eastAsia="ヒラギノ角ゴ Pro W3" w:hAnsi="Times New Roman"/>
          <w:bCs/>
          <w:spacing w:val="-3"/>
          <w:lang w:eastAsia="ja-JP"/>
        </w:rPr>
        <w:t xml:space="preserve">Администрация </w:t>
      </w:r>
      <w:r w:rsidR="00EB3D73" w:rsidRPr="0030112F">
        <w:rPr>
          <w:rFonts w:ascii="Times New Roman" w:hAnsi="Times New Roman"/>
        </w:rPr>
        <w:t>муниципального образования сельское поселение</w:t>
      </w:r>
      <w:r w:rsidR="00EB3D73" w:rsidRPr="0030112F">
        <w:rPr>
          <w:rFonts w:ascii="Times New Roman" w:eastAsia="ヒラギノ角ゴ Pro W3" w:hAnsi="Times New Roman"/>
          <w:bCs/>
          <w:spacing w:val="-3"/>
          <w:lang w:eastAsia="ja-JP"/>
        </w:rPr>
        <w:t xml:space="preserve">  «Муйская сельская администрация»</w:t>
      </w:r>
      <w:r w:rsidR="00EB3D73" w:rsidRPr="0030112F">
        <w:rPr>
          <w:rFonts w:ascii="Times New Roman" w:hAnsi="Times New Roman"/>
        </w:rPr>
        <w:t xml:space="preserve"> (далее -   Администрация). </w:t>
      </w:r>
      <w:r>
        <w:rPr>
          <w:rFonts w:ascii="Times New Roman" w:hAnsi="Times New Roman"/>
        </w:rPr>
        <w:t xml:space="preserve"> </w:t>
      </w:r>
    </w:p>
    <w:p w:rsidR="00EB3D73" w:rsidRPr="0030112F" w:rsidRDefault="0030112F" w:rsidP="0030112F">
      <w:pPr>
        <w:suppressAutoHyphens/>
        <w:spacing w:after="0" w:line="240" w:lineRule="auto"/>
        <w:jc w:val="both"/>
        <w:rPr>
          <w:rFonts w:ascii="Times New Roman" w:hAnsi="Times New Roman"/>
        </w:rPr>
      </w:pPr>
      <w:r w:rsidRPr="0030112F">
        <w:rPr>
          <w:rFonts w:ascii="Times New Roman" w:hAnsi="Times New Roman"/>
        </w:rPr>
        <w:t xml:space="preserve"> </w:t>
      </w:r>
      <w:r w:rsidR="00EB3D73" w:rsidRPr="0030112F">
        <w:rPr>
          <w:rFonts w:ascii="Times New Roman" w:hAnsi="Times New Roman"/>
        </w:rPr>
        <w:t>1.2.2. Муниципальный жилищный контроль проводится в форме проверок (плановых и внеплановых)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муниципального образования сельское поселение «Муйская сельская администрация» федеральными законами и законами Республики Бурятия в области жилищных отношений, а также муниципальными правовыми актами муниципального образования сельское поселение «Муйская сельская администрация» (далее - обязательные требования), и мероприятий, направленных на профилактику нарушений обязательных требований.</w:t>
      </w:r>
    </w:p>
    <w:p w:rsidR="00EB3D73" w:rsidRPr="0030112F" w:rsidRDefault="00EB3D73" w:rsidP="00EB3D73">
      <w:pPr>
        <w:pStyle w:val="ConsPlusNormal"/>
        <w:jc w:val="both"/>
        <w:rPr>
          <w:rFonts w:ascii="Times New Roman" w:hAnsi="Times New Roman" w:cs="Times New Roman"/>
          <w:sz w:val="22"/>
          <w:szCs w:val="22"/>
        </w:rPr>
      </w:pPr>
    </w:p>
    <w:p w:rsidR="00AD4D4F" w:rsidRPr="0030112F" w:rsidRDefault="00AD4D4F" w:rsidP="0030112F">
      <w:pPr>
        <w:pStyle w:val="ConsPlusNormal"/>
        <w:jc w:val="center"/>
        <w:outlineLvl w:val="2"/>
        <w:rPr>
          <w:rFonts w:ascii="Times New Roman" w:hAnsi="Times New Roman" w:cs="Times New Roman"/>
          <w:sz w:val="22"/>
          <w:szCs w:val="22"/>
        </w:rPr>
      </w:pPr>
      <w:r w:rsidRPr="0030112F">
        <w:rPr>
          <w:rFonts w:ascii="Times New Roman" w:hAnsi="Times New Roman" w:cs="Times New Roman"/>
          <w:sz w:val="22"/>
          <w:szCs w:val="22"/>
        </w:rPr>
        <w:t>1.3. Перечень нормативных правовых актов, регулирующих</w:t>
      </w:r>
    </w:p>
    <w:p w:rsidR="00AD4D4F" w:rsidRPr="0030112F" w:rsidRDefault="00AD4D4F" w:rsidP="0030112F">
      <w:pPr>
        <w:pStyle w:val="ConsPlusNormal"/>
        <w:jc w:val="center"/>
        <w:rPr>
          <w:rFonts w:ascii="Times New Roman" w:hAnsi="Times New Roman" w:cs="Times New Roman"/>
          <w:sz w:val="22"/>
          <w:szCs w:val="22"/>
        </w:rPr>
      </w:pPr>
      <w:r w:rsidRPr="0030112F">
        <w:rPr>
          <w:rFonts w:ascii="Times New Roman" w:hAnsi="Times New Roman" w:cs="Times New Roman"/>
          <w:sz w:val="22"/>
          <w:szCs w:val="22"/>
        </w:rPr>
        <w:t>осуществление муниципального жилищного контроля</w:t>
      </w:r>
    </w:p>
    <w:p w:rsidR="00AD4D4F" w:rsidRPr="0030112F" w:rsidRDefault="00AD4D4F" w:rsidP="0030112F">
      <w:pPr>
        <w:pStyle w:val="ConsPlusNormal"/>
        <w:jc w:val="center"/>
        <w:rPr>
          <w:rFonts w:ascii="Times New Roman" w:hAnsi="Times New Roman" w:cs="Times New Roman"/>
          <w:sz w:val="22"/>
          <w:szCs w:val="22"/>
        </w:rPr>
      </w:pPr>
    </w:p>
    <w:p w:rsidR="00AD4D4F" w:rsidRPr="0030112F" w:rsidRDefault="0030112F" w:rsidP="0030112F">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AD4D4F" w:rsidRPr="0030112F">
        <w:rPr>
          <w:rFonts w:ascii="Times New Roman" w:hAnsi="Times New Roman" w:cs="Times New Roman"/>
          <w:sz w:val="22"/>
          <w:szCs w:val="22"/>
        </w:rPr>
        <w:t xml:space="preserve">Муниципальный жилищный контроль осуществляется в соответствии </w:t>
      </w:r>
      <w:proofErr w:type="gramStart"/>
      <w:r w:rsidR="00AD4D4F" w:rsidRPr="0030112F">
        <w:rPr>
          <w:rFonts w:ascii="Times New Roman" w:hAnsi="Times New Roman" w:cs="Times New Roman"/>
          <w:sz w:val="22"/>
          <w:szCs w:val="22"/>
        </w:rPr>
        <w:t>с</w:t>
      </w:r>
      <w:proofErr w:type="gramEnd"/>
      <w:r w:rsidR="00AD4D4F" w:rsidRPr="0030112F">
        <w:rPr>
          <w:rFonts w:ascii="Times New Roman" w:hAnsi="Times New Roman" w:cs="Times New Roman"/>
          <w:sz w:val="22"/>
          <w:szCs w:val="22"/>
        </w:rPr>
        <w:t>:</w:t>
      </w:r>
    </w:p>
    <w:p w:rsidR="00AD4D4F" w:rsidRPr="0030112F" w:rsidRDefault="00AD4D4F" w:rsidP="00AD4D4F">
      <w:pPr>
        <w:pStyle w:val="ConsPlusNormal"/>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w:t>
      </w:r>
      <w:hyperlink r:id="rId9" w:history="1">
        <w:r w:rsidRPr="0030112F">
          <w:rPr>
            <w:rFonts w:ascii="Times New Roman" w:hAnsi="Times New Roman" w:cs="Times New Roman"/>
            <w:color w:val="0000FF"/>
            <w:sz w:val="22"/>
            <w:szCs w:val="22"/>
          </w:rPr>
          <w:t>Конституцией</w:t>
        </w:r>
      </w:hyperlink>
      <w:r w:rsidRPr="0030112F">
        <w:rPr>
          <w:rFonts w:ascii="Times New Roman" w:hAnsi="Times New Roman" w:cs="Times New Roman"/>
          <w:sz w:val="22"/>
          <w:szCs w:val="22"/>
        </w:rPr>
        <w:t xml:space="preserve"> Российской Федерации ("Российская газета", 25.12.1993, N 237);</w:t>
      </w:r>
    </w:p>
    <w:p w:rsidR="00AD4D4F" w:rsidRPr="0030112F" w:rsidRDefault="00AD4D4F" w:rsidP="00AD4D4F">
      <w:pPr>
        <w:pStyle w:val="ConsPlusNormal"/>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Жилищным </w:t>
      </w:r>
      <w:hyperlink r:id="rId10" w:history="1">
        <w:r w:rsidRPr="0030112F">
          <w:rPr>
            <w:rFonts w:ascii="Times New Roman" w:hAnsi="Times New Roman" w:cs="Times New Roman"/>
            <w:color w:val="0000FF"/>
            <w:sz w:val="22"/>
            <w:szCs w:val="22"/>
          </w:rPr>
          <w:t>кодексом</w:t>
        </w:r>
      </w:hyperlink>
      <w:r w:rsidRPr="0030112F">
        <w:rPr>
          <w:rFonts w:ascii="Times New Roman" w:hAnsi="Times New Roman" w:cs="Times New Roman"/>
          <w:sz w:val="22"/>
          <w:szCs w:val="22"/>
        </w:rPr>
        <w:t xml:space="preserve"> Российской Федерации (Собрание законодательства Российской Федерации, 03.01.2005, N 1 (часть 1), ст. 14);</w:t>
      </w:r>
    </w:p>
    <w:p w:rsidR="00AD4D4F" w:rsidRPr="0030112F" w:rsidRDefault="00AD4D4F" w:rsidP="00AD4D4F">
      <w:pPr>
        <w:pStyle w:val="ConsPlusNormal"/>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Федеральным </w:t>
      </w:r>
      <w:hyperlink r:id="rId11" w:history="1">
        <w:r w:rsidRPr="0030112F">
          <w:rPr>
            <w:rFonts w:ascii="Times New Roman" w:hAnsi="Times New Roman" w:cs="Times New Roman"/>
            <w:color w:val="0000FF"/>
            <w:sz w:val="22"/>
            <w:szCs w:val="22"/>
          </w:rPr>
          <w:t>законом</w:t>
        </w:r>
      </w:hyperlink>
      <w:r w:rsidRPr="0030112F">
        <w:rPr>
          <w:rFonts w:ascii="Times New Roman" w:hAnsi="Times New Roman" w:cs="Times New Roman"/>
          <w:sz w:val="22"/>
          <w:szCs w:val="22"/>
        </w:rPr>
        <w:t xml:space="preserve"> от 29.12.2004 N 189-ФЗ "О введении в действие Жилищного кодекса Российской Федерации" (Собрание законодательства Российской Федерации, 03.01.2005, N 1 (часть </w:t>
      </w:r>
      <w:r w:rsidRPr="0030112F">
        <w:rPr>
          <w:rFonts w:ascii="Times New Roman" w:hAnsi="Times New Roman" w:cs="Times New Roman"/>
          <w:sz w:val="22"/>
          <w:szCs w:val="22"/>
        </w:rPr>
        <w:lastRenderedPageBreak/>
        <w:t>1), ст. 15);</w:t>
      </w:r>
    </w:p>
    <w:p w:rsidR="00AD4D4F" w:rsidRPr="0030112F" w:rsidRDefault="00AD4D4F" w:rsidP="00AD4D4F">
      <w:pPr>
        <w:pStyle w:val="ConsPlusNormal"/>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Федеральным </w:t>
      </w:r>
      <w:hyperlink r:id="rId12" w:history="1">
        <w:r w:rsidRPr="0030112F">
          <w:rPr>
            <w:rFonts w:ascii="Times New Roman" w:hAnsi="Times New Roman" w:cs="Times New Roman"/>
            <w:color w:val="0000FF"/>
            <w:sz w:val="22"/>
            <w:szCs w:val="22"/>
          </w:rPr>
          <w:t>законом</w:t>
        </w:r>
      </w:hyperlink>
      <w:r w:rsidRPr="0030112F">
        <w:rPr>
          <w:rFonts w:ascii="Times New Roman" w:hAnsi="Times New Roman" w:cs="Times New Roman"/>
          <w:sz w:val="22"/>
          <w:szCs w:val="22"/>
        </w:rPr>
        <w:t xml:space="preserve"> от 06.10.2003 N 131-ФЗ "Об общих принципах организации местного </w:t>
      </w:r>
      <w:r w:rsidR="008C122E" w:rsidRPr="0030112F">
        <w:rPr>
          <w:rFonts w:ascii="Times New Roman" w:hAnsi="Times New Roman" w:cs="Times New Roman"/>
          <w:sz w:val="22"/>
          <w:szCs w:val="22"/>
        </w:rPr>
        <w:t>само</w:t>
      </w:r>
      <w:r w:rsidR="008C122E">
        <w:rPr>
          <w:rFonts w:ascii="Times New Roman" w:hAnsi="Times New Roman" w:cs="Times New Roman"/>
          <w:sz w:val="22"/>
          <w:szCs w:val="22"/>
        </w:rPr>
        <w:t>управления</w:t>
      </w:r>
      <w:r w:rsidRPr="0030112F">
        <w:rPr>
          <w:rFonts w:ascii="Times New Roman" w:hAnsi="Times New Roman" w:cs="Times New Roman"/>
          <w:sz w:val="22"/>
          <w:szCs w:val="22"/>
        </w:rPr>
        <w:t xml:space="preserve"> в Российской Федерации" ("Российская газета", 2003, N 202);</w:t>
      </w:r>
    </w:p>
    <w:p w:rsidR="00AD4D4F" w:rsidRPr="0030112F" w:rsidRDefault="00AD4D4F" w:rsidP="00AD4D4F">
      <w:pPr>
        <w:pStyle w:val="ConsPlusNormal"/>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Федеральным </w:t>
      </w:r>
      <w:hyperlink r:id="rId13" w:history="1">
        <w:r w:rsidRPr="0030112F">
          <w:rPr>
            <w:rFonts w:ascii="Times New Roman" w:hAnsi="Times New Roman" w:cs="Times New Roman"/>
            <w:color w:val="0000FF"/>
            <w:sz w:val="22"/>
            <w:szCs w:val="22"/>
          </w:rPr>
          <w:t>законом</w:t>
        </w:r>
      </w:hyperlink>
      <w:r w:rsidRPr="0030112F">
        <w:rPr>
          <w:rFonts w:ascii="Times New Roman" w:hAnsi="Times New Roman" w:cs="Times New Roman"/>
          <w:sz w:val="22"/>
          <w:szCs w:val="22"/>
        </w:rPr>
        <w:t xml:space="preserve"> от 02.05.2006 N 59-ФЗ "О порядке рассмотрения обращений граждан Российской Федерации" ("Российская газета", 05.05.2006, N 95);</w:t>
      </w:r>
    </w:p>
    <w:p w:rsidR="00AD4D4F" w:rsidRPr="0030112F" w:rsidRDefault="00AD4D4F" w:rsidP="00AD4D4F">
      <w:pPr>
        <w:pStyle w:val="ConsPlusNormal"/>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Федеральным </w:t>
      </w:r>
      <w:hyperlink r:id="rId14" w:history="1">
        <w:r w:rsidRPr="0030112F">
          <w:rPr>
            <w:rFonts w:ascii="Times New Roman" w:hAnsi="Times New Roman" w:cs="Times New Roman"/>
            <w:color w:val="0000FF"/>
            <w:sz w:val="22"/>
            <w:szCs w:val="22"/>
          </w:rPr>
          <w:t>законом</w:t>
        </w:r>
      </w:hyperlink>
      <w:r w:rsidRPr="0030112F">
        <w:rPr>
          <w:rFonts w:ascii="Times New Roman" w:hAnsi="Times New Roman" w:cs="Times New Roman"/>
          <w:sz w:val="22"/>
          <w:szCs w:val="22"/>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(часть I), ст. 6249);</w:t>
      </w:r>
    </w:p>
    <w:p w:rsidR="0030112F" w:rsidRDefault="00AD4D4F" w:rsidP="0030112F">
      <w:pPr>
        <w:pStyle w:val="ConsPlusNormal"/>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w:t>
      </w:r>
      <w:hyperlink r:id="rId15" w:history="1">
        <w:r w:rsidRPr="0030112F">
          <w:rPr>
            <w:rFonts w:ascii="Times New Roman" w:hAnsi="Times New Roman" w:cs="Times New Roman"/>
            <w:color w:val="0000FF"/>
            <w:sz w:val="22"/>
            <w:szCs w:val="22"/>
          </w:rPr>
          <w:t>постановлением</w:t>
        </w:r>
      </w:hyperlink>
      <w:r w:rsidRPr="0030112F">
        <w:rPr>
          <w:rFonts w:ascii="Times New Roman" w:hAnsi="Times New Roman" w:cs="Times New Roman"/>
          <w:sz w:val="22"/>
          <w:szCs w:val="22"/>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30112F">
        <w:rPr>
          <w:rFonts w:ascii="Times New Roman" w:hAnsi="Times New Roman" w:cs="Times New Roman"/>
          <w:sz w:val="22"/>
          <w:szCs w:val="22"/>
        </w:rPr>
        <w:t>контроля ежегодных планов проведения плановых проверок юридических лиц</w:t>
      </w:r>
      <w:proofErr w:type="gramEnd"/>
      <w:r w:rsidRPr="0030112F">
        <w:rPr>
          <w:rFonts w:ascii="Times New Roman" w:hAnsi="Times New Roman" w:cs="Times New Roman"/>
          <w:sz w:val="22"/>
          <w:szCs w:val="22"/>
        </w:rPr>
        <w:t xml:space="preserve"> и индивидуальных предпринимателей" (Собрание законодательства Российской Федерации, 2010, N 28);</w:t>
      </w:r>
    </w:p>
    <w:p w:rsidR="00AD4D4F" w:rsidRPr="0030112F" w:rsidRDefault="00AD4D4F" w:rsidP="0030112F">
      <w:pPr>
        <w:pStyle w:val="ConsPlusNormal"/>
        <w:ind w:firstLine="540"/>
        <w:jc w:val="both"/>
        <w:rPr>
          <w:rFonts w:ascii="Times New Roman" w:hAnsi="Times New Roman" w:cs="Times New Roman"/>
          <w:sz w:val="22"/>
          <w:szCs w:val="22"/>
        </w:rPr>
      </w:pPr>
      <w:proofErr w:type="gramStart"/>
      <w:r w:rsidRPr="0030112F">
        <w:rPr>
          <w:rFonts w:ascii="Times New Roman" w:hAnsi="Times New Roman" w:cs="Times New Roman"/>
          <w:sz w:val="22"/>
          <w:szCs w:val="22"/>
        </w:rPr>
        <w:t xml:space="preserve">- </w:t>
      </w:r>
      <w:hyperlink r:id="rId16" w:history="1">
        <w:r w:rsidRPr="0030112F">
          <w:rPr>
            <w:rFonts w:ascii="Times New Roman" w:hAnsi="Times New Roman" w:cs="Times New Roman"/>
            <w:color w:val="0000FF"/>
            <w:sz w:val="22"/>
            <w:szCs w:val="22"/>
          </w:rPr>
          <w:t>постановлением</w:t>
        </w:r>
      </w:hyperlink>
      <w:r w:rsidRPr="0030112F">
        <w:rPr>
          <w:rFonts w:ascii="Times New Roman" w:hAnsi="Times New Roman" w:cs="Times New Roman"/>
          <w:sz w:val="22"/>
          <w:szCs w:val="22"/>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N</w:t>
      </w:r>
      <w:proofErr w:type="gramEnd"/>
      <w:r w:rsidRPr="0030112F">
        <w:rPr>
          <w:rFonts w:ascii="Times New Roman" w:hAnsi="Times New Roman" w:cs="Times New Roman"/>
          <w:sz w:val="22"/>
          <w:szCs w:val="22"/>
        </w:rPr>
        <w:t xml:space="preserve"> </w:t>
      </w:r>
      <w:proofErr w:type="gramStart"/>
      <w:r w:rsidRPr="0030112F">
        <w:rPr>
          <w:rFonts w:ascii="Times New Roman" w:hAnsi="Times New Roman" w:cs="Times New Roman"/>
          <w:sz w:val="22"/>
          <w:szCs w:val="22"/>
        </w:rPr>
        <w:t>34, ст. 3680);</w:t>
      </w:r>
      <w:proofErr w:type="gramEnd"/>
    </w:p>
    <w:p w:rsidR="00AD4D4F" w:rsidRPr="0030112F" w:rsidRDefault="00AD4D4F" w:rsidP="0030112F">
      <w:pPr>
        <w:pStyle w:val="ConsPlusNormal"/>
        <w:pBdr>
          <w:top w:val="none" w:sz="0" w:space="2" w:color="000000"/>
        </w:pBdr>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w:t>
      </w:r>
      <w:hyperlink r:id="rId17" w:history="1">
        <w:r w:rsidRPr="0030112F">
          <w:rPr>
            <w:rFonts w:ascii="Times New Roman" w:hAnsi="Times New Roman" w:cs="Times New Roman"/>
            <w:color w:val="0000FF"/>
            <w:sz w:val="22"/>
            <w:szCs w:val="22"/>
          </w:rPr>
          <w:t>постановлением</w:t>
        </w:r>
      </w:hyperlink>
      <w:r w:rsidRPr="0030112F">
        <w:rPr>
          <w:rFonts w:ascii="Times New Roman" w:hAnsi="Times New Roman" w:cs="Times New Roman"/>
          <w:sz w:val="22"/>
          <w:szCs w:val="22"/>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"Российская газета", 01.06.2011, N 116);</w:t>
      </w:r>
    </w:p>
    <w:p w:rsidR="00AD4D4F" w:rsidRPr="0030112F" w:rsidRDefault="00AD4D4F" w:rsidP="0030112F">
      <w:pPr>
        <w:pStyle w:val="ConsPlusNormal"/>
        <w:pBdr>
          <w:top w:val="none" w:sz="0" w:space="2" w:color="000000"/>
        </w:pBdr>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w:t>
      </w:r>
      <w:hyperlink r:id="rId18" w:history="1">
        <w:r w:rsidRPr="0030112F">
          <w:rPr>
            <w:rFonts w:ascii="Times New Roman" w:hAnsi="Times New Roman" w:cs="Times New Roman"/>
            <w:color w:val="0000FF"/>
            <w:sz w:val="22"/>
            <w:szCs w:val="22"/>
          </w:rPr>
          <w:t>постановлением</w:t>
        </w:r>
      </w:hyperlink>
      <w:r w:rsidRPr="0030112F">
        <w:rPr>
          <w:rFonts w:ascii="Times New Roman" w:hAnsi="Times New Roman" w:cs="Times New Roman"/>
          <w:sz w:val="22"/>
          <w:szCs w:val="22"/>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("Российская газета", 23.10.2003, N 214);</w:t>
      </w:r>
    </w:p>
    <w:p w:rsidR="00AD4D4F" w:rsidRPr="0030112F" w:rsidRDefault="00AD4D4F" w:rsidP="0030112F">
      <w:pPr>
        <w:pStyle w:val="ConsPlusNormal"/>
        <w:pBdr>
          <w:top w:val="none" w:sz="0" w:space="2" w:color="000000"/>
        </w:pBdr>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w:t>
      </w:r>
      <w:hyperlink r:id="rId19" w:history="1">
        <w:r w:rsidRPr="0030112F">
          <w:rPr>
            <w:rFonts w:ascii="Times New Roman" w:hAnsi="Times New Roman" w:cs="Times New Roman"/>
            <w:color w:val="0000FF"/>
            <w:sz w:val="22"/>
            <w:szCs w:val="22"/>
          </w:rPr>
          <w:t>приказом</w:t>
        </w:r>
      </w:hyperlink>
      <w:r w:rsidRPr="0030112F">
        <w:rPr>
          <w:rFonts w:ascii="Times New Roman" w:hAnsi="Times New Roman" w:cs="Times New Roman"/>
          <w:sz w:val="22"/>
          <w:szCs w:val="22"/>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 (далее - приказ Минэкономразвития России N 141);</w:t>
      </w:r>
    </w:p>
    <w:p w:rsidR="00AD4D4F" w:rsidRPr="0030112F" w:rsidRDefault="00AD4D4F" w:rsidP="0030112F">
      <w:pPr>
        <w:pStyle w:val="ConsPlusNormal"/>
        <w:pBdr>
          <w:top w:val="none" w:sz="0" w:space="2" w:color="000000"/>
        </w:pBdr>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w:t>
      </w:r>
      <w:hyperlink r:id="rId20" w:history="1">
        <w:r w:rsidRPr="0030112F">
          <w:rPr>
            <w:rFonts w:ascii="Times New Roman" w:hAnsi="Times New Roman" w:cs="Times New Roman"/>
            <w:color w:val="0000FF"/>
            <w:sz w:val="22"/>
            <w:szCs w:val="22"/>
          </w:rPr>
          <w:t>постановлением</w:t>
        </w:r>
      </w:hyperlink>
      <w:r w:rsidRPr="0030112F">
        <w:rPr>
          <w:rFonts w:ascii="Times New Roman" w:hAnsi="Times New Roman" w:cs="Times New Roman"/>
          <w:sz w:val="22"/>
          <w:szCs w:val="22"/>
        </w:rP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AD4D4F" w:rsidRPr="0030112F" w:rsidRDefault="00AD4D4F" w:rsidP="0030112F">
      <w:pPr>
        <w:pStyle w:val="ConsPlusNormal"/>
        <w:pBdr>
          <w:top w:val="none" w:sz="0" w:space="2" w:color="000000"/>
        </w:pBdr>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w:t>
      </w:r>
      <w:hyperlink r:id="rId21" w:history="1">
        <w:r w:rsidRPr="0030112F">
          <w:rPr>
            <w:rFonts w:ascii="Times New Roman" w:hAnsi="Times New Roman" w:cs="Times New Roman"/>
            <w:color w:val="0000FF"/>
            <w:sz w:val="22"/>
            <w:szCs w:val="22"/>
          </w:rPr>
          <w:t>постановлением</w:t>
        </w:r>
      </w:hyperlink>
      <w:r w:rsidRPr="0030112F">
        <w:rPr>
          <w:rFonts w:ascii="Times New Roman" w:hAnsi="Times New Roman" w:cs="Times New Roman"/>
          <w:sz w:val="22"/>
          <w:szCs w:val="22"/>
        </w:rPr>
        <w:t xml:space="preserve"> Правительства Российской Федерации от 15.05.2013 N 416 "О порядке осуществления деятельности по управлению многоквартирными домами" (Собрание законодательства РФ, 27.05.2013, N 21, ст. 2652);</w:t>
      </w:r>
    </w:p>
    <w:p w:rsidR="00AD4D4F" w:rsidRPr="0030112F" w:rsidRDefault="00AD4D4F" w:rsidP="0030112F">
      <w:pPr>
        <w:pStyle w:val="ConsPlusNormal"/>
        <w:pBdr>
          <w:top w:val="none" w:sz="0" w:space="2" w:color="000000"/>
        </w:pBdr>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w:t>
      </w:r>
      <w:hyperlink r:id="rId22" w:history="1">
        <w:r w:rsidRPr="0030112F">
          <w:rPr>
            <w:rFonts w:ascii="Times New Roman" w:hAnsi="Times New Roman" w:cs="Times New Roman"/>
            <w:color w:val="0000FF"/>
            <w:sz w:val="22"/>
            <w:szCs w:val="22"/>
          </w:rPr>
          <w:t>постановлением</w:t>
        </w:r>
      </w:hyperlink>
      <w:r w:rsidRPr="0030112F">
        <w:rPr>
          <w:rFonts w:ascii="Times New Roman" w:hAnsi="Times New Roman" w:cs="Times New Roman"/>
          <w:sz w:val="22"/>
          <w:szCs w:val="22"/>
        </w:rPr>
        <w:t xml:space="preserve"> Правительства Российской Федерации от 14.02.2012 N 124 "О правилах, обязательных при заключении договоров снабжения коммунальными ресурсами" (Собрание законодательства РФ, 20.02.2012, N 8, ст. 1040);</w:t>
      </w:r>
    </w:p>
    <w:p w:rsidR="0030112F" w:rsidRDefault="00AD4D4F" w:rsidP="0030112F">
      <w:pPr>
        <w:pStyle w:val="ConsPlusNormal"/>
        <w:pBdr>
          <w:top w:val="none" w:sz="0" w:space="2" w:color="000000"/>
        </w:pBdr>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 </w:t>
      </w:r>
      <w:hyperlink r:id="rId23" w:history="1">
        <w:r w:rsidRPr="0030112F">
          <w:rPr>
            <w:rFonts w:ascii="Times New Roman" w:hAnsi="Times New Roman" w:cs="Times New Roman"/>
            <w:color w:val="0000FF"/>
            <w:sz w:val="22"/>
            <w:szCs w:val="22"/>
          </w:rPr>
          <w:t>Законом</w:t>
        </w:r>
      </w:hyperlink>
      <w:r w:rsidRPr="0030112F">
        <w:rPr>
          <w:rFonts w:ascii="Times New Roman" w:hAnsi="Times New Roman" w:cs="Times New Roman"/>
          <w:sz w:val="22"/>
          <w:szCs w:val="22"/>
        </w:rPr>
        <w:t xml:space="preserve"> Республики Бурятия от 14.11.2012 N 3013-IV "О муниципальном жилищном контроле и порядке взаимодействия органов муниципального жилищного контроля с уполномоченным органом исполнительной власти Республики Бурятия, осуществляющим региональный государственный жилищный надзор" (Собрание законодательства Республики Бурятия, 2012, N 11 (164); газета "Бурятия", 2012, 16 ноября);</w:t>
      </w:r>
    </w:p>
    <w:p w:rsidR="009368FC" w:rsidRPr="0030112F" w:rsidRDefault="0030112F" w:rsidP="0030112F">
      <w:pPr>
        <w:pStyle w:val="ConsPlusNormal"/>
        <w:pBdr>
          <w:top w:val="none" w:sz="0" w:space="2" w:color="000000"/>
        </w:pBdr>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AD4D4F" w:rsidRPr="0030112F">
        <w:rPr>
          <w:rFonts w:ascii="Times New Roman" w:hAnsi="Times New Roman" w:cs="Times New Roman"/>
          <w:sz w:val="22"/>
          <w:szCs w:val="22"/>
        </w:rPr>
        <w:t xml:space="preserve">- иными нормативными правовыми актами Российской Федерации, Республики Бурятия в области жилищных отношений, а также муниципальными правовыми актами </w:t>
      </w:r>
      <w:r w:rsidRPr="0030112F">
        <w:rPr>
          <w:rFonts w:ascii="Times New Roman" w:hAnsi="Times New Roman" w:cs="Times New Roman"/>
          <w:sz w:val="22"/>
          <w:szCs w:val="22"/>
        </w:rPr>
        <w:t>муниципального образования сельское поселение «Муйская сельская администрация»</w:t>
      </w:r>
      <w:r>
        <w:rPr>
          <w:rFonts w:ascii="Times New Roman" w:hAnsi="Times New Roman" w:cs="Times New Roman"/>
          <w:sz w:val="22"/>
          <w:szCs w:val="22"/>
        </w:rPr>
        <w:t>.</w:t>
      </w:r>
    </w:p>
    <w:p w:rsidR="0030112F" w:rsidRDefault="00EB3D73" w:rsidP="0030112F">
      <w:pPr>
        <w:widowControl w:val="0"/>
        <w:spacing w:after="0" w:line="240" w:lineRule="auto"/>
        <w:jc w:val="both"/>
        <w:rPr>
          <w:rFonts w:ascii="Times New Roman" w:eastAsia="Times New Roman" w:hAnsi="Times New Roman"/>
          <w:b/>
          <w:iCs/>
        </w:rPr>
      </w:pPr>
      <w:r>
        <w:rPr>
          <w:rFonts w:ascii="Times New Roman" w:eastAsia="Times New Roman" w:hAnsi="Times New Roman"/>
          <w:b/>
          <w:iCs/>
        </w:rPr>
        <w:t xml:space="preserve"> </w:t>
      </w:r>
    </w:p>
    <w:p w:rsidR="0030112F" w:rsidRPr="0030112F" w:rsidRDefault="0030112F" w:rsidP="0030112F">
      <w:pPr>
        <w:widowControl w:val="0"/>
        <w:spacing w:after="0" w:line="240" w:lineRule="auto"/>
        <w:jc w:val="both"/>
        <w:rPr>
          <w:rFonts w:ascii="Times New Roman" w:eastAsia="Times New Roman" w:hAnsi="Times New Roman"/>
          <w:b/>
          <w:iCs/>
        </w:rPr>
      </w:pPr>
      <w:r>
        <w:rPr>
          <w:rFonts w:ascii="Times New Roman" w:eastAsia="Times New Roman" w:hAnsi="Times New Roman"/>
          <w:b/>
          <w:iCs/>
        </w:rPr>
        <w:t xml:space="preserve">                                   </w:t>
      </w:r>
      <w:r w:rsidRPr="0030112F">
        <w:rPr>
          <w:rFonts w:ascii="Times New Roman" w:hAnsi="Times New Roman"/>
        </w:rPr>
        <w:t>1.4. Предмет муниципального жилищного контроля</w:t>
      </w:r>
    </w:p>
    <w:p w:rsidR="0030112F" w:rsidRDefault="0030112F" w:rsidP="001F5DCB">
      <w:pPr>
        <w:pStyle w:val="ConsPlusNormal"/>
        <w:ind w:firstLine="0"/>
        <w:jc w:val="both"/>
        <w:rPr>
          <w:rFonts w:ascii="Times New Roman" w:hAnsi="Times New Roman" w:cs="Times New Roman"/>
          <w:sz w:val="22"/>
          <w:szCs w:val="22"/>
        </w:rPr>
      </w:pPr>
      <w:r w:rsidRPr="0030112F">
        <w:rPr>
          <w:rFonts w:ascii="Times New Roman" w:hAnsi="Times New Roman" w:cs="Times New Roman"/>
          <w:sz w:val="22"/>
          <w:szCs w:val="22"/>
        </w:rPr>
        <w:t>1.4.1. Предметом муниципального жилищного контроля является проведение проверок соблюдения юридическими лицами, индивидуальными предпринимателями и гражданами обязательных требований, а также организация и проведение мероприятий, направленных на профилактику нарушений обязательных требований.</w:t>
      </w:r>
    </w:p>
    <w:p w:rsidR="0030112F" w:rsidRDefault="0030112F" w:rsidP="0030112F">
      <w:pPr>
        <w:pStyle w:val="ConsPlusNormal"/>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1.4.2. В отношении юридических лиц, индивидуальных предпринимателей, осуществляющих </w:t>
      </w:r>
      <w:r w:rsidR="001F5DCB" w:rsidRPr="001F5DCB">
        <w:rPr>
          <w:rFonts w:ascii="Times New Roman" w:hAnsi="Times New Roman" w:cs="Times New Roman"/>
          <w:sz w:val="22"/>
          <w:szCs w:val="22"/>
        </w:rPr>
        <w:lastRenderedPageBreak/>
        <w:t xml:space="preserve">управление </w:t>
      </w:r>
      <w:r w:rsidRPr="001F5DCB">
        <w:rPr>
          <w:rFonts w:ascii="Times New Roman" w:hAnsi="Times New Roman" w:cs="Times New Roman"/>
          <w:sz w:val="22"/>
          <w:szCs w:val="22"/>
        </w:rPr>
        <w:t>многоквартирными домами, оказывающих услуги и (или) выполняющих работы по содержанию и ремонту общего</w:t>
      </w:r>
      <w:r w:rsidRPr="0030112F">
        <w:rPr>
          <w:rFonts w:ascii="Times New Roman" w:hAnsi="Times New Roman" w:cs="Times New Roman"/>
          <w:sz w:val="22"/>
          <w:szCs w:val="22"/>
        </w:rPr>
        <w:t xml:space="preserve"> имущества в многоквартирных домах, проводятся плановые и внеплановые проверки соблюдения обязательных требований.</w:t>
      </w:r>
    </w:p>
    <w:p w:rsidR="0030112F" w:rsidRDefault="0030112F" w:rsidP="0030112F">
      <w:pPr>
        <w:pStyle w:val="ConsPlusNormal"/>
        <w:ind w:firstLine="540"/>
        <w:jc w:val="both"/>
        <w:rPr>
          <w:rFonts w:ascii="Times New Roman" w:hAnsi="Times New Roman" w:cs="Times New Roman"/>
          <w:sz w:val="22"/>
          <w:szCs w:val="22"/>
        </w:rPr>
      </w:pPr>
      <w:r w:rsidRPr="0030112F">
        <w:rPr>
          <w:rFonts w:ascii="Times New Roman" w:hAnsi="Times New Roman" w:cs="Times New Roman"/>
          <w:sz w:val="22"/>
          <w:szCs w:val="22"/>
        </w:rPr>
        <w:t xml:space="preserve">1.4.3. </w:t>
      </w:r>
      <w:proofErr w:type="gramStart"/>
      <w:r w:rsidRPr="0030112F">
        <w:rPr>
          <w:rFonts w:ascii="Times New Roman" w:hAnsi="Times New Roman" w:cs="Times New Roman"/>
          <w:sz w:val="22"/>
          <w:szCs w:val="22"/>
        </w:rPr>
        <w:t xml:space="preserve">Плановые и внеплановые проверки проводятся в форме документарной проверки и (или) выездной проверки в порядке, установленном Федеральным </w:t>
      </w:r>
      <w:hyperlink r:id="rId24" w:history="1">
        <w:r w:rsidRPr="0030112F">
          <w:rPr>
            <w:rFonts w:ascii="Times New Roman" w:hAnsi="Times New Roman" w:cs="Times New Roman"/>
            <w:color w:val="0000FF"/>
            <w:sz w:val="22"/>
            <w:szCs w:val="22"/>
          </w:rPr>
          <w:t>законом</w:t>
        </w:r>
      </w:hyperlink>
      <w:r w:rsidRPr="0030112F">
        <w:rPr>
          <w:rFonts w:ascii="Times New Roman" w:hAnsi="Times New Roman" w:cs="Times New Roman"/>
          <w:sz w:val="22"/>
          <w:szCs w:val="22"/>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 учетом особенностей организации и проведения проверок, установленных </w:t>
      </w:r>
      <w:hyperlink r:id="rId25" w:history="1">
        <w:r w:rsidRPr="0030112F">
          <w:rPr>
            <w:rFonts w:ascii="Times New Roman" w:hAnsi="Times New Roman" w:cs="Times New Roman"/>
            <w:color w:val="0000FF"/>
            <w:sz w:val="22"/>
            <w:szCs w:val="22"/>
          </w:rPr>
          <w:t>частями 4.1</w:t>
        </w:r>
      </w:hyperlink>
      <w:r w:rsidRPr="0030112F">
        <w:rPr>
          <w:rFonts w:ascii="Times New Roman" w:hAnsi="Times New Roman" w:cs="Times New Roman"/>
          <w:sz w:val="22"/>
          <w:szCs w:val="22"/>
        </w:rPr>
        <w:t xml:space="preserve"> и </w:t>
      </w:r>
      <w:hyperlink r:id="rId26" w:history="1">
        <w:r w:rsidRPr="0030112F">
          <w:rPr>
            <w:rFonts w:ascii="Times New Roman" w:hAnsi="Times New Roman" w:cs="Times New Roman"/>
            <w:color w:val="0000FF"/>
            <w:sz w:val="22"/>
            <w:szCs w:val="22"/>
          </w:rPr>
          <w:t>4.2 ст. 20</w:t>
        </w:r>
      </w:hyperlink>
      <w:r w:rsidRPr="0030112F">
        <w:rPr>
          <w:rFonts w:ascii="Times New Roman" w:hAnsi="Times New Roman" w:cs="Times New Roman"/>
          <w:sz w:val="22"/>
          <w:szCs w:val="22"/>
        </w:rPr>
        <w:t xml:space="preserve"> Жилищного кодекса Российской</w:t>
      </w:r>
      <w:proofErr w:type="gramEnd"/>
      <w:r w:rsidRPr="0030112F">
        <w:rPr>
          <w:rFonts w:ascii="Times New Roman" w:hAnsi="Times New Roman" w:cs="Times New Roman"/>
          <w:sz w:val="22"/>
          <w:szCs w:val="22"/>
        </w:rPr>
        <w:t xml:space="preserve"> Федерации.</w:t>
      </w:r>
    </w:p>
    <w:p w:rsidR="0030112F" w:rsidRDefault="0030112F" w:rsidP="0030112F">
      <w:pPr>
        <w:pStyle w:val="ConsPlusNormal"/>
        <w:ind w:firstLine="540"/>
        <w:jc w:val="both"/>
        <w:rPr>
          <w:rFonts w:ascii="Times New Roman" w:hAnsi="Times New Roman" w:cs="Times New Roman"/>
          <w:sz w:val="22"/>
          <w:szCs w:val="22"/>
        </w:rPr>
      </w:pPr>
      <w:r w:rsidRPr="0030112F">
        <w:rPr>
          <w:rFonts w:ascii="Times New Roman" w:hAnsi="Times New Roman" w:cs="Times New Roman"/>
          <w:sz w:val="22"/>
          <w:szCs w:val="22"/>
        </w:rPr>
        <w:t>1.4.4. В отношении граждан проводятся внеплановые проверки.</w:t>
      </w:r>
    </w:p>
    <w:p w:rsidR="004F66C6" w:rsidRPr="0030112F" w:rsidRDefault="004F66C6" w:rsidP="0030112F">
      <w:pPr>
        <w:pStyle w:val="ConsPlusNormal"/>
        <w:ind w:firstLine="540"/>
        <w:jc w:val="both"/>
        <w:rPr>
          <w:rFonts w:ascii="Times New Roman" w:hAnsi="Times New Roman" w:cs="Times New Roman"/>
          <w:sz w:val="22"/>
          <w:szCs w:val="22"/>
        </w:rPr>
      </w:pPr>
    </w:p>
    <w:p w:rsidR="006A7987" w:rsidRDefault="00777CF6" w:rsidP="00777CF6">
      <w:pPr>
        <w:pBdr>
          <w:left w:val="none" w:sz="0" w:space="1" w:color="000000"/>
        </w:pBdr>
        <w:spacing w:after="0" w:line="240" w:lineRule="auto"/>
        <w:jc w:val="both"/>
        <w:rPr>
          <w:rFonts w:ascii="Times New Roman" w:hAnsi="Times New Roman"/>
        </w:rPr>
      </w:pPr>
      <w:r>
        <w:rPr>
          <w:rFonts w:ascii="Times New Roman" w:hAnsi="Times New Roman"/>
        </w:rPr>
        <w:t xml:space="preserve">     </w:t>
      </w:r>
      <w:r w:rsidR="006A7987" w:rsidRPr="00777CF6">
        <w:rPr>
          <w:rFonts w:ascii="Times New Roman" w:hAnsi="Times New Roman"/>
        </w:rPr>
        <w:t>1.5. Права и обязанности должностных лиц при осуществлении муниципального жилищного контроля</w:t>
      </w:r>
    </w:p>
    <w:p w:rsidR="004F66C6" w:rsidRPr="00777CF6" w:rsidRDefault="004F66C6" w:rsidP="00777CF6">
      <w:pPr>
        <w:pBdr>
          <w:left w:val="none" w:sz="0" w:space="1" w:color="000000"/>
        </w:pBdr>
        <w:spacing w:after="0" w:line="240" w:lineRule="auto"/>
        <w:jc w:val="both"/>
        <w:rPr>
          <w:rFonts w:ascii="Times New Roman" w:hAnsi="Times New Roman"/>
        </w:rPr>
      </w:pPr>
    </w:p>
    <w:p w:rsidR="006A7987" w:rsidRPr="004C6B00" w:rsidRDefault="00777CF6" w:rsidP="00777CF6">
      <w:pPr>
        <w:pBdr>
          <w:left w:val="none" w:sz="0" w:space="1" w:color="000000"/>
        </w:pBdr>
        <w:spacing w:after="0" w:line="240" w:lineRule="auto"/>
        <w:jc w:val="both"/>
        <w:rPr>
          <w:rFonts w:ascii="Times New Roman" w:hAnsi="Times New Roman"/>
        </w:rPr>
      </w:pPr>
      <w:r>
        <w:rPr>
          <w:rFonts w:ascii="Times New Roman" w:hAnsi="Times New Roman"/>
        </w:rPr>
        <w:t xml:space="preserve">     </w:t>
      </w:r>
      <w:r w:rsidR="006A7987" w:rsidRPr="004C6B00">
        <w:rPr>
          <w:rFonts w:ascii="Times New Roman" w:hAnsi="Times New Roman"/>
        </w:rPr>
        <w:t>1.</w:t>
      </w:r>
      <w:r>
        <w:rPr>
          <w:rFonts w:ascii="Times New Roman" w:hAnsi="Times New Roman"/>
        </w:rPr>
        <w:t>5</w:t>
      </w:r>
      <w:r w:rsidR="006A7987" w:rsidRPr="004C6B00">
        <w:rPr>
          <w:rFonts w:ascii="Times New Roman" w:hAnsi="Times New Roman"/>
        </w:rPr>
        <w:t>.1.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 (далее – уполномоченные должностные лица).</w:t>
      </w:r>
    </w:p>
    <w:p w:rsidR="006A7987" w:rsidRPr="004C6B00" w:rsidRDefault="00777CF6" w:rsidP="00777CF6">
      <w:pPr>
        <w:pBdr>
          <w:left w:val="none" w:sz="0" w:space="1" w:color="000000"/>
        </w:pBdr>
        <w:spacing w:after="0" w:line="240" w:lineRule="auto"/>
        <w:jc w:val="both"/>
        <w:rPr>
          <w:rFonts w:ascii="Times New Roman" w:hAnsi="Times New Roman"/>
        </w:rPr>
      </w:pPr>
      <w:r>
        <w:rPr>
          <w:rFonts w:ascii="Times New Roman" w:hAnsi="Times New Roman"/>
        </w:rPr>
        <w:t xml:space="preserve">    1.5</w:t>
      </w:r>
      <w:r w:rsidR="006A7987" w:rsidRPr="004C6B00">
        <w:rPr>
          <w:rFonts w:ascii="Times New Roman" w:hAnsi="Times New Roman"/>
        </w:rPr>
        <w:t>.2. Уполномоченные должностные лица, осуществляющие муниципальный жилищный контроль, имеют право:</w:t>
      </w:r>
    </w:p>
    <w:p w:rsidR="006A7987" w:rsidRPr="004C6B00" w:rsidRDefault="004D542D" w:rsidP="00777CF6">
      <w:pPr>
        <w:pBdr>
          <w:left w:val="none" w:sz="0" w:space="1" w:color="000000"/>
        </w:pBdr>
        <w:spacing w:after="0" w:line="240" w:lineRule="auto"/>
        <w:jc w:val="both"/>
        <w:rPr>
          <w:rFonts w:ascii="Times New Roman" w:eastAsia="Times New Roman" w:hAnsi="Times New Roman"/>
        </w:rPr>
      </w:pPr>
      <w:r>
        <w:rPr>
          <w:rFonts w:ascii="Times New Roman" w:eastAsia="Times New Roman" w:hAnsi="Times New Roman"/>
        </w:rPr>
        <w:t xml:space="preserve">- </w:t>
      </w:r>
      <w:r w:rsidR="006A7987" w:rsidRPr="004C6B00">
        <w:rPr>
          <w:rFonts w:ascii="Times New Roman" w:eastAsia="Times New Roman" w:hAnsi="Times New Roman"/>
        </w:rPr>
        <w:t xml:space="preserve">запрашивать и получать на основании мотивированных письменных запросов от органов государственной власти, органов местного </w:t>
      </w:r>
      <w:r w:rsidR="008C122E" w:rsidRPr="0030112F">
        <w:rPr>
          <w:rFonts w:ascii="Times New Roman" w:hAnsi="Times New Roman"/>
        </w:rPr>
        <w:t>само</w:t>
      </w:r>
      <w:r w:rsidR="008C122E">
        <w:rPr>
          <w:rFonts w:ascii="Times New Roman" w:hAnsi="Times New Roman"/>
        </w:rPr>
        <w:t>управления</w:t>
      </w:r>
      <w:r w:rsidR="006A7987" w:rsidRPr="004C6B00">
        <w:rPr>
          <w:rFonts w:ascii="Times New Roman" w:eastAsia="Times New Roman" w:hAnsi="Times New Roman"/>
        </w:rPr>
        <w:t xml:space="preserve">, юридических лиц, индивидуальных предпринимателей и граждан информацию и документы, необходимые для проверки соблюдения обязательных </w:t>
      </w:r>
      <w:r w:rsidR="006A7987" w:rsidRPr="008C122E">
        <w:rPr>
          <w:rFonts w:ascii="Times New Roman" w:eastAsia="Times New Roman" w:hAnsi="Times New Roman"/>
        </w:rPr>
        <w:t>требований</w:t>
      </w:r>
      <w:r w:rsidR="00D81A17" w:rsidRPr="008C122E">
        <w:rPr>
          <w:rFonts w:ascii="Times New Roman" w:hAnsi="Times New Roman"/>
        </w:rPr>
        <w:t xml:space="preserve"> (далее - проверка);</w:t>
      </w:r>
    </w:p>
    <w:p w:rsidR="006A7987" w:rsidRPr="004C6B00" w:rsidRDefault="004D542D" w:rsidP="00777CF6">
      <w:pPr>
        <w:pBdr>
          <w:left w:val="none" w:sz="0" w:space="1" w:color="000000"/>
        </w:pBdr>
        <w:spacing w:after="0" w:line="240" w:lineRule="auto"/>
        <w:jc w:val="both"/>
        <w:rPr>
          <w:rFonts w:ascii="Times New Roman" w:eastAsia="Times New Roman" w:hAnsi="Times New Roman"/>
        </w:rPr>
      </w:pPr>
      <w:r>
        <w:rPr>
          <w:rFonts w:ascii="Times New Roman" w:eastAsia="Times New Roman" w:hAnsi="Times New Roman"/>
        </w:rPr>
        <w:t xml:space="preserve">- </w:t>
      </w:r>
      <w:r w:rsidR="006A7987" w:rsidRPr="004C6B00">
        <w:rPr>
          <w:rFonts w:ascii="Times New Roman" w:eastAsia="Times New Roman" w:hAnsi="Times New Roman"/>
        </w:rPr>
        <w:t>беспрепятственно по предъявлении служебного удостоверения и копи</w:t>
      </w:r>
      <w:r w:rsidR="008C122E">
        <w:rPr>
          <w:rFonts w:ascii="Times New Roman" w:eastAsia="Times New Roman" w:hAnsi="Times New Roman"/>
        </w:rPr>
        <w:t>и  распоряжения  руководителя  а</w:t>
      </w:r>
      <w:r w:rsidR="006A7987" w:rsidRPr="004C6B00">
        <w:rPr>
          <w:rFonts w:ascii="Times New Roman" w:eastAsia="Times New Roman" w:hAnsi="Times New Roman"/>
        </w:rPr>
        <w:t xml:space="preserve">дминистрации </w:t>
      </w:r>
      <w:r w:rsidR="00777CF6">
        <w:rPr>
          <w:rFonts w:ascii="Times New Roman" w:eastAsia="Times New Roman" w:hAnsi="Times New Roman"/>
        </w:rPr>
        <w:t xml:space="preserve"> </w:t>
      </w:r>
      <w:r w:rsidR="006A7987" w:rsidRPr="004C6B00">
        <w:rPr>
          <w:rFonts w:ascii="Times New Roman" w:eastAsia="Times New Roman" w:hAnsi="Times New Roman"/>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006A7987" w:rsidRPr="004C6B00">
        <w:rPr>
          <w:rFonts w:ascii="Times New Roman" w:eastAsia="Times New Roman" w:hAnsi="Times New Roman"/>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6A7987" w:rsidRPr="004C6B00">
        <w:rPr>
          <w:rFonts w:ascii="Times New Roman" w:eastAsia="Times New Roman" w:hAnsi="Times New Roman"/>
        </w:rPr>
        <w:t>наймодателями</w:t>
      </w:r>
      <w:proofErr w:type="spellEnd"/>
      <w:r w:rsidR="006A7987" w:rsidRPr="004C6B00">
        <w:rPr>
          <w:rFonts w:ascii="Times New Roman" w:eastAsia="Times New Roman" w:hAnsi="Times New Roman"/>
        </w:rPr>
        <w:t xml:space="preserve"> жилых помещений в наемных домах социального использования обязательных требований к </w:t>
      </w:r>
      <w:proofErr w:type="spellStart"/>
      <w:r w:rsidR="006A7987" w:rsidRPr="004C6B00">
        <w:rPr>
          <w:rFonts w:ascii="Times New Roman" w:eastAsia="Times New Roman" w:hAnsi="Times New Roman"/>
        </w:rPr>
        <w:t>наймодателям</w:t>
      </w:r>
      <w:proofErr w:type="spellEnd"/>
      <w:r w:rsidR="006A7987" w:rsidRPr="004C6B00">
        <w:rPr>
          <w:rFonts w:ascii="Times New Roman" w:eastAsia="Times New Roman" w:hAnsi="Times New Roman"/>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7" w:history="1">
        <w:r w:rsidR="006A7987" w:rsidRPr="004C6B00">
          <w:rPr>
            <w:rFonts w:ascii="Times New Roman" w:eastAsia="Times New Roman" w:hAnsi="Times New Roman"/>
          </w:rPr>
          <w:t>частью 2 статьи 91.18</w:t>
        </w:r>
      </w:hyperlink>
      <w:r w:rsidR="006A7987" w:rsidRPr="004C6B00">
        <w:rPr>
          <w:rFonts w:ascii="Times New Roman" w:eastAsia="Times New Roman" w:hAnsi="Times New Roman"/>
        </w:rPr>
        <w:t xml:space="preserve">  Жилищного кодекса</w:t>
      </w:r>
      <w:proofErr w:type="gramEnd"/>
      <w:r w:rsidR="006A7987" w:rsidRPr="004C6B00">
        <w:rPr>
          <w:rFonts w:ascii="Times New Roman" w:eastAsia="Times New Roman" w:hAnsi="Times New Roman"/>
        </w:rPr>
        <w:t xml:space="preserve"> </w:t>
      </w:r>
      <w:proofErr w:type="gramStart"/>
      <w:r w:rsidR="006A7987" w:rsidRPr="004C6B00">
        <w:rPr>
          <w:rFonts w:ascii="Times New Roman" w:eastAsia="Times New Roman" w:hAnsi="Times New Roman"/>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6A7987" w:rsidRPr="004C6B00">
        <w:rPr>
          <w:rFonts w:ascii="Times New Roman" w:eastAsia="Times New Roman" w:hAnsi="Times New Roman"/>
        </w:rPr>
        <w:t xml:space="preserve"> </w:t>
      </w:r>
      <w:proofErr w:type="gramStart"/>
      <w:r w:rsidR="006A7987" w:rsidRPr="004C6B00">
        <w:rPr>
          <w:rFonts w:ascii="Times New Roman" w:eastAsia="Times New Roman" w:hAnsi="Times New Roman"/>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6A7987" w:rsidRPr="004C6B00">
        <w:rPr>
          <w:rFonts w:ascii="Times New Roman" w:eastAsia="Times New Roman" w:hAnsi="Times New Roman"/>
        </w:rPr>
        <w:t xml:space="preserve"> </w:t>
      </w:r>
      <w:proofErr w:type="gramStart"/>
      <w:r w:rsidR="006A7987" w:rsidRPr="004C6B00">
        <w:rPr>
          <w:rFonts w:ascii="Times New Roman" w:eastAsia="Times New Roman" w:hAnsi="Times New Roman"/>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w:t>
      </w:r>
      <w:r w:rsidR="0027616B">
        <w:rPr>
          <w:rFonts w:ascii="Times New Roman" w:eastAsia="Times New Roman" w:hAnsi="Times New Roman"/>
        </w:rPr>
        <w:t>Администрации</w:t>
      </w:r>
      <w:r w:rsidR="006A7987" w:rsidRPr="004C6B00">
        <w:rPr>
          <w:rFonts w:ascii="Times New Roman" w:eastAsia="Times New Roman" w:hAnsi="Times New Roman"/>
        </w:rPr>
        <w:t xml:space="preserve"> многоквартирным домом в соответствии со </w:t>
      </w:r>
      <w:hyperlink r:id="rId28" w:history="1">
        <w:r w:rsidR="006A7987" w:rsidRPr="004C6B00">
          <w:rPr>
            <w:rFonts w:ascii="Times New Roman" w:eastAsia="Times New Roman" w:hAnsi="Times New Roman"/>
          </w:rPr>
          <w:t>статьей 162</w:t>
        </w:r>
      </w:hyperlink>
      <w:r w:rsidR="006A7987" w:rsidRPr="004C6B00">
        <w:rPr>
          <w:rFonts w:ascii="Times New Roman" w:eastAsia="Times New Roman" w:hAnsi="Times New Roman"/>
        </w:rPr>
        <w:t xml:space="preserve">  Жилищного кодекса РФ, правомерность утверждения условий этого договора и его заключения, правомерность</w:t>
      </w:r>
      <w:proofErr w:type="gramEnd"/>
      <w:r w:rsidR="006A7987" w:rsidRPr="004C6B00">
        <w:rPr>
          <w:rFonts w:ascii="Times New Roman" w:eastAsia="Times New Roman" w:hAnsi="Times New Roman"/>
        </w:rPr>
        <w:t xml:space="preserve"> </w:t>
      </w:r>
      <w:proofErr w:type="gramStart"/>
      <w:r w:rsidR="006A7987" w:rsidRPr="004C6B00">
        <w:rPr>
          <w:rFonts w:ascii="Times New Roman" w:eastAsia="Times New Roman" w:hAnsi="Times New Roman"/>
        </w:rPr>
        <w:t xml:space="preserve">заключения с управляющей организацией договора оказания услуг и </w:t>
      </w:r>
      <w:r w:rsidR="006A7987" w:rsidRPr="004C6B00">
        <w:rPr>
          <w:rFonts w:ascii="Times New Roman" w:eastAsia="Times New Roman" w:hAnsi="Times New Roman"/>
        </w:rPr>
        <w:lastRenderedPageBreak/>
        <w:t xml:space="preserve">(или) выполнения работ по содержанию и ремонту общего имущества в многоквартирном доме, правомерность заключения с указанными в </w:t>
      </w:r>
      <w:hyperlink r:id="rId29" w:history="1">
        <w:r w:rsidR="006A7987" w:rsidRPr="004C6B00">
          <w:rPr>
            <w:rFonts w:ascii="Times New Roman" w:eastAsia="Times New Roman" w:hAnsi="Times New Roman"/>
          </w:rPr>
          <w:t>части 1 статьи 164</w:t>
        </w:r>
      </w:hyperlink>
      <w:r w:rsidR="006A7987" w:rsidRPr="004C6B00">
        <w:rPr>
          <w:rFonts w:ascii="Times New Roman" w:eastAsia="Times New Roman" w:hAnsi="Times New Roman"/>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D81A17" w:rsidRDefault="004D542D" w:rsidP="00D81A17">
      <w:pPr>
        <w:spacing w:after="0" w:line="240" w:lineRule="auto"/>
        <w:jc w:val="both"/>
        <w:rPr>
          <w:rFonts w:ascii="Times New Roman" w:eastAsia="Times New Roman" w:hAnsi="Times New Roman"/>
        </w:rPr>
      </w:pPr>
      <w:r>
        <w:rPr>
          <w:rFonts w:ascii="Times New Roman" w:eastAsia="Times New Roman" w:hAnsi="Times New Roman"/>
        </w:rPr>
        <w:t xml:space="preserve">- </w:t>
      </w:r>
      <w:r w:rsidR="006A7987" w:rsidRPr="004C6B00">
        <w:rPr>
          <w:rFonts w:ascii="Times New Roman" w:eastAsia="Times New Roman" w:hAnsi="Times New Roman"/>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006A7987" w:rsidRPr="004C6B00">
        <w:rPr>
          <w:rFonts w:ascii="Times New Roman" w:eastAsia="Times New Roman" w:hAnsi="Times New Roman"/>
        </w:rPr>
        <w:t>направления такого предписания несоответствия устава товарищества собственников</w:t>
      </w:r>
      <w:proofErr w:type="gramEnd"/>
      <w:r w:rsidR="006A7987" w:rsidRPr="004C6B00">
        <w:rPr>
          <w:rFonts w:ascii="Times New Roman" w:eastAsia="Times New Roman" w:hAnsi="Times New Roman"/>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81A17" w:rsidRDefault="004D542D" w:rsidP="00D81A17">
      <w:pPr>
        <w:spacing w:after="0" w:line="240" w:lineRule="auto"/>
        <w:jc w:val="both"/>
        <w:rPr>
          <w:rFonts w:ascii="Times New Roman" w:hAnsi="Times New Roman"/>
        </w:rPr>
      </w:pPr>
      <w:r>
        <w:rPr>
          <w:rFonts w:ascii="Times New Roman" w:hAnsi="Times New Roman"/>
        </w:rPr>
        <w:t xml:space="preserve">- </w:t>
      </w:r>
      <w:r w:rsidR="00D81A17" w:rsidRPr="00D81A17">
        <w:rPr>
          <w:rFonts w:ascii="Times New Roman" w:hAnsi="Times New Roman"/>
        </w:rPr>
        <w:t xml:space="preserve">составлять протоколы об административных правонарушениях по </w:t>
      </w:r>
      <w:hyperlink r:id="rId30" w:history="1">
        <w:proofErr w:type="gramStart"/>
        <w:r w:rsidR="00D81A17" w:rsidRPr="00D81A17">
          <w:rPr>
            <w:rFonts w:ascii="Times New Roman" w:hAnsi="Times New Roman"/>
            <w:color w:val="0000FF"/>
          </w:rPr>
          <w:t>ч</w:t>
        </w:r>
        <w:proofErr w:type="gramEnd"/>
        <w:r w:rsidR="00D81A17" w:rsidRPr="00D81A17">
          <w:rPr>
            <w:rFonts w:ascii="Times New Roman" w:hAnsi="Times New Roman"/>
            <w:color w:val="0000FF"/>
          </w:rPr>
          <w:t>. 1 ст. 19.4</w:t>
        </w:r>
      </w:hyperlink>
      <w:r w:rsidR="00D81A17" w:rsidRPr="00D81A17">
        <w:rPr>
          <w:rFonts w:ascii="Times New Roman" w:hAnsi="Times New Roman"/>
        </w:rPr>
        <w:t xml:space="preserve">, </w:t>
      </w:r>
      <w:hyperlink r:id="rId31" w:history="1">
        <w:r w:rsidR="00D81A17" w:rsidRPr="00D81A17">
          <w:rPr>
            <w:rFonts w:ascii="Times New Roman" w:hAnsi="Times New Roman"/>
            <w:color w:val="0000FF"/>
          </w:rPr>
          <w:t>ст. 19.4.1</w:t>
        </w:r>
      </w:hyperlink>
      <w:r w:rsidR="00D81A17" w:rsidRPr="00D81A17">
        <w:rPr>
          <w:rFonts w:ascii="Times New Roman" w:hAnsi="Times New Roman"/>
        </w:rPr>
        <w:t xml:space="preserve">, </w:t>
      </w:r>
      <w:hyperlink r:id="rId32" w:history="1">
        <w:r w:rsidR="00D81A17" w:rsidRPr="00D81A17">
          <w:rPr>
            <w:rFonts w:ascii="Times New Roman" w:hAnsi="Times New Roman"/>
            <w:color w:val="0000FF"/>
          </w:rPr>
          <w:t>ч. 1 ст. 19.5</w:t>
        </w:r>
      </w:hyperlink>
      <w:r w:rsidR="00D81A17" w:rsidRPr="00D81A17">
        <w:rPr>
          <w:rFonts w:ascii="Times New Roman" w:hAnsi="Times New Roman"/>
        </w:rPr>
        <w:t xml:space="preserve">, </w:t>
      </w:r>
      <w:hyperlink r:id="rId33" w:history="1">
        <w:r w:rsidR="00D81A17" w:rsidRPr="00D81A17">
          <w:rPr>
            <w:rFonts w:ascii="Times New Roman" w:hAnsi="Times New Roman"/>
            <w:color w:val="0000FF"/>
          </w:rPr>
          <w:t>ст. 19.7</w:t>
        </w:r>
      </w:hyperlink>
      <w:r w:rsidR="00D81A17" w:rsidRPr="00D81A17">
        <w:rPr>
          <w:rFonts w:ascii="Times New Roman" w:hAnsi="Times New Roman"/>
        </w:rPr>
        <w:t xml:space="preserve"> </w:t>
      </w:r>
      <w:proofErr w:type="spellStart"/>
      <w:r w:rsidR="00D81A17" w:rsidRPr="00D81A17">
        <w:rPr>
          <w:rFonts w:ascii="Times New Roman" w:hAnsi="Times New Roman"/>
        </w:rPr>
        <w:t>КоАП</w:t>
      </w:r>
      <w:proofErr w:type="spellEnd"/>
      <w:r w:rsidR="00D81A17" w:rsidRPr="00D81A17">
        <w:rPr>
          <w:rFonts w:ascii="Times New Roman" w:hAnsi="Times New Roman"/>
        </w:rPr>
        <w:t xml:space="preserve"> РФ;</w:t>
      </w:r>
    </w:p>
    <w:p w:rsidR="00D81A17" w:rsidRDefault="004D542D" w:rsidP="00D81A17">
      <w:pPr>
        <w:spacing w:after="0" w:line="240" w:lineRule="auto"/>
        <w:jc w:val="both"/>
        <w:rPr>
          <w:rFonts w:ascii="Times New Roman" w:hAnsi="Times New Roman"/>
        </w:rPr>
      </w:pPr>
      <w:r>
        <w:rPr>
          <w:rFonts w:ascii="Times New Roman" w:hAnsi="Times New Roman"/>
        </w:rPr>
        <w:t xml:space="preserve">- </w:t>
      </w:r>
      <w:r w:rsidR="00D81A17" w:rsidRPr="00D81A17">
        <w:rPr>
          <w:rFonts w:ascii="Times New Roman" w:hAnsi="Times New Roman"/>
        </w:rPr>
        <w:t xml:space="preserve"> направлять в Республиканскую службу государственного строительного и жилищного надзора Республики Бурятия материалы, связанные с нарушениями обязательных требований, для решения вопросов о составлении протоколов об административных правонарушениях по </w:t>
      </w:r>
      <w:hyperlink r:id="rId34" w:history="1">
        <w:r w:rsidR="00D81A17" w:rsidRPr="00D81A17">
          <w:rPr>
            <w:rFonts w:ascii="Times New Roman" w:hAnsi="Times New Roman"/>
            <w:color w:val="0000FF"/>
          </w:rPr>
          <w:t>ст. 7.21</w:t>
        </w:r>
      </w:hyperlink>
      <w:r w:rsidR="00D81A17" w:rsidRPr="00D81A17">
        <w:rPr>
          <w:rFonts w:ascii="Times New Roman" w:hAnsi="Times New Roman"/>
        </w:rPr>
        <w:t xml:space="preserve">, </w:t>
      </w:r>
      <w:hyperlink r:id="rId35" w:history="1">
        <w:r w:rsidR="00D81A17" w:rsidRPr="00D81A17">
          <w:rPr>
            <w:rFonts w:ascii="Times New Roman" w:hAnsi="Times New Roman"/>
            <w:color w:val="0000FF"/>
          </w:rPr>
          <w:t>ст. 7.22</w:t>
        </w:r>
      </w:hyperlink>
      <w:r w:rsidR="00D81A17" w:rsidRPr="00D81A17">
        <w:rPr>
          <w:rFonts w:ascii="Times New Roman" w:hAnsi="Times New Roman"/>
        </w:rPr>
        <w:t xml:space="preserve">, </w:t>
      </w:r>
      <w:hyperlink r:id="rId36" w:history="1">
        <w:r w:rsidR="00D81A17" w:rsidRPr="00D81A17">
          <w:rPr>
            <w:rFonts w:ascii="Times New Roman" w:hAnsi="Times New Roman"/>
            <w:color w:val="0000FF"/>
          </w:rPr>
          <w:t>ст. 7.23</w:t>
        </w:r>
      </w:hyperlink>
      <w:r w:rsidR="00D81A17" w:rsidRPr="00D81A17">
        <w:rPr>
          <w:rFonts w:ascii="Times New Roman" w:hAnsi="Times New Roman"/>
        </w:rPr>
        <w:t xml:space="preserve">, </w:t>
      </w:r>
      <w:hyperlink r:id="rId37" w:history="1">
        <w:r w:rsidR="00D81A17" w:rsidRPr="00D81A17">
          <w:rPr>
            <w:rFonts w:ascii="Times New Roman" w:hAnsi="Times New Roman"/>
            <w:color w:val="0000FF"/>
          </w:rPr>
          <w:t>ст. 7.23.2</w:t>
        </w:r>
      </w:hyperlink>
      <w:r w:rsidR="00D81A17" w:rsidRPr="00D81A17">
        <w:rPr>
          <w:rFonts w:ascii="Times New Roman" w:hAnsi="Times New Roman"/>
        </w:rPr>
        <w:t xml:space="preserve">, </w:t>
      </w:r>
      <w:hyperlink r:id="rId38" w:history="1">
        <w:r w:rsidR="00D81A17" w:rsidRPr="00D81A17">
          <w:rPr>
            <w:rFonts w:ascii="Times New Roman" w:hAnsi="Times New Roman"/>
            <w:color w:val="0000FF"/>
          </w:rPr>
          <w:t>ст. 7.23.3</w:t>
        </w:r>
      </w:hyperlink>
      <w:r w:rsidR="00D81A17" w:rsidRPr="00D81A17">
        <w:rPr>
          <w:rFonts w:ascii="Times New Roman" w:hAnsi="Times New Roman"/>
        </w:rPr>
        <w:t xml:space="preserve">, </w:t>
      </w:r>
      <w:hyperlink r:id="rId39" w:history="1">
        <w:r w:rsidR="00D81A17" w:rsidRPr="00D81A17">
          <w:rPr>
            <w:rFonts w:ascii="Times New Roman" w:hAnsi="Times New Roman"/>
            <w:color w:val="0000FF"/>
          </w:rPr>
          <w:t>ст. 9.16</w:t>
        </w:r>
      </w:hyperlink>
      <w:r w:rsidR="00D81A17" w:rsidRPr="00D81A17">
        <w:rPr>
          <w:rFonts w:ascii="Times New Roman" w:hAnsi="Times New Roman"/>
        </w:rPr>
        <w:t xml:space="preserve"> КОАП РФ;</w:t>
      </w:r>
    </w:p>
    <w:p w:rsidR="00D81A17" w:rsidRPr="00D81A17" w:rsidRDefault="004D542D" w:rsidP="00D81A17">
      <w:pPr>
        <w:spacing w:after="0" w:line="240" w:lineRule="auto"/>
        <w:jc w:val="both"/>
        <w:rPr>
          <w:rFonts w:ascii="Times New Roman" w:eastAsia="Times New Roman" w:hAnsi="Times New Roman"/>
        </w:rPr>
      </w:pPr>
      <w:r>
        <w:rPr>
          <w:rFonts w:ascii="Times New Roman" w:hAnsi="Times New Roman"/>
        </w:rPr>
        <w:t xml:space="preserve">- </w:t>
      </w:r>
      <w:r w:rsidR="00D81A17" w:rsidRPr="00D81A17">
        <w:rPr>
          <w:rFonts w:ascii="Times New Roman" w:hAnsi="Times New Roman"/>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7987" w:rsidRPr="004C6B00" w:rsidRDefault="00777CF6" w:rsidP="006A7987">
      <w:pPr>
        <w:spacing w:after="0" w:line="240" w:lineRule="auto"/>
        <w:jc w:val="both"/>
        <w:rPr>
          <w:rFonts w:ascii="Times New Roman" w:eastAsia="Times New Roman" w:hAnsi="Times New Roman"/>
        </w:rPr>
      </w:pPr>
      <w:r>
        <w:rPr>
          <w:rFonts w:ascii="Times New Roman" w:eastAsia="Times New Roman" w:hAnsi="Times New Roman"/>
        </w:rPr>
        <w:t xml:space="preserve">   1.5</w:t>
      </w:r>
      <w:r w:rsidR="006A7987" w:rsidRPr="004C6B00">
        <w:rPr>
          <w:rFonts w:ascii="Times New Roman" w:eastAsia="Times New Roman" w:hAnsi="Times New Roman"/>
        </w:rPr>
        <w:t>.3. Уполномоченные должностные лица, осуществляющие муниципальный жилищный контроль, вправе обратиться в суд с заявлениями:</w:t>
      </w:r>
    </w:p>
    <w:p w:rsidR="006A7987" w:rsidRPr="004C6B00" w:rsidRDefault="004D542D" w:rsidP="006A7987">
      <w:pPr>
        <w:spacing w:after="0" w:line="240" w:lineRule="auto"/>
        <w:jc w:val="both"/>
        <w:rPr>
          <w:rFonts w:ascii="Times New Roman" w:eastAsia="Times New Roman" w:hAnsi="Times New Roman"/>
        </w:rPr>
      </w:pPr>
      <w:r>
        <w:rPr>
          <w:rFonts w:ascii="Times New Roman" w:eastAsia="Times New Roman" w:hAnsi="Times New Roman"/>
        </w:rPr>
        <w:t xml:space="preserve">- </w:t>
      </w:r>
      <w:r w:rsidR="006A7987" w:rsidRPr="004C6B00">
        <w:rPr>
          <w:rFonts w:ascii="Times New Roman" w:eastAsia="Times New Roman" w:hAnsi="Times New Roman"/>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6A7987" w:rsidRPr="004C6B00" w:rsidRDefault="004D542D" w:rsidP="006A7987">
      <w:pPr>
        <w:spacing w:after="0" w:line="240" w:lineRule="auto"/>
        <w:jc w:val="both"/>
        <w:rPr>
          <w:rFonts w:ascii="Times New Roman" w:eastAsia="Times New Roman" w:hAnsi="Times New Roman"/>
        </w:rPr>
      </w:pPr>
      <w:proofErr w:type="gramStart"/>
      <w:r>
        <w:rPr>
          <w:rFonts w:ascii="Times New Roman" w:eastAsia="Times New Roman" w:hAnsi="Times New Roman"/>
        </w:rPr>
        <w:t xml:space="preserve">- </w:t>
      </w:r>
      <w:r w:rsidR="006A7987" w:rsidRPr="004C6B00">
        <w:rPr>
          <w:rFonts w:ascii="Times New Roman" w:eastAsia="Times New Roman" w:hAnsi="Times New Roman"/>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6A7987" w:rsidRPr="004C6B00" w:rsidRDefault="004D542D" w:rsidP="006A7987">
      <w:pPr>
        <w:spacing w:after="0" w:line="240" w:lineRule="auto"/>
        <w:jc w:val="both"/>
        <w:rPr>
          <w:rFonts w:ascii="Times New Roman" w:eastAsia="Times New Roman" w:hAnsi="Times New Roman"/>
        </w:rPr>
      </w:pPr>
      <w:proofErr w:type="gramStart"/>
      <w:r>
        <w:rPr>
          <w:rFonts w:ascii="Times New Roman" w:eastAsia="Times New Roman" w:hAnsi="Times New Roman"/>
        </w:rPr>
        <w:t xml:space="preserve">- </w:t>
      </w:r>
      <w:r w:rsidR="006A7987" w:rsidRPr="004C6B00">
        <w:rPr>
          <w:rFonts w:ascii="Times New Roman" w:eastAsia="Times New Roman" w:hAnsi="Times New Roman"/>
        </w:rPr>
        <w:t xml:space="preserve">о признании договора </w:t>
      </w:r>
      <w:r w:rsidR="0027616B">
        <w:rPr>
          <w:rFonts w:ascii="Times New Roman" w:eastAsia="Times New Roman" w:hAnsi="Times New Roman"/>
        </w:rPr>
        <w:t>Администрации</w:t>
      </w:r>
      <w:r w:rsidR="006A7987" w:rsidRPr="004C6B00">
        <w:rPr>
          <w:rFonts w:ascii="Times New Roman" w:eastAsia="Times New Roman" w:hAnsi="Times New Roman"/>
        </w:rPr>
        <w:t xml:space="preserve">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w:t>
      </w:r>
      <w:proofErr w:type="gramEnd"/>
      <w:r w:rsidR="006A7987" w:rsidRPr="004C6B00">
        <w:rPr>
          <w:rFonts w:ascii="Times New Roman" w:eastAsia="Times New Roman" w:hAnsi="Times New Roman"/>
        </w:rPr>
        <w:t xml:space="preserve"> условий договора </w:t>
      </w:r>
      <w:r w:rsidR="0027616B">
        <w:rPr>
          <w:rFonts w:ascii="Times New Roman" w:eastAsia="Times New Roman" w:hAnsi="Times New Roman"/>
        </w:rPr>
        <w:t>Администрации</w:t>
      </w:r>
      <w:r w:rsidR="006A7987" w:rsidRPr="004C6B00">
        <w:rPr>
          <w:rFonts w:ascii="Times New Roman" w:eastAsia="Times New Roman" w:hAnsi="Times New Roman"/>
        </w:rPr>
        <w:t xml:space="preserve">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A7987" w:rsidRPr="004C6B00" w:rsidRDefault="004D542D" w:rsidP="006A7987">
      <w:pPr>
        <w:spacing w:after="0" w:line="240" w:lineRule="auto"/>
        <w:jc w:val="both"/>
        <w:rPr>
          <w:rFonts w:ascii="Times New Roman" w:eastAsia="Times New Roman" w:hAnsi="Times New Roman"/>
        </w:rPr>
      </w:pPr>
      <w:r>
        <w:rPr>
          <w:rFonts w:ascii="Times New Roman" w:eastAsia="Times New Roman" w:hAnsi="Times New Roman"/>
        </w:rPr>
        <w:t xml:space="preserve">- </w:t>
      </w:r>
      <w:r w:rsidR="006A7987" w:rsidRPr="004C6B00">
        <w:rPr>
          <w:rFonts w:ascii="Times New Roman" w:eastAsia="Times New Roman" w:hAnsi="Times New Roman"/>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D542D" w:rsidRDefault="004D542D" w:rsidP="004D542D">
      <w:pPr>
        <w:spacing w:after="0" w:line="240" w:lineRule="auto"/>
        <w:jc w:val="both"/>
        <w:rPr>
          <w:rFonts w:ascii="Times New Roman" w:eastAsia="Times New Roman" w:hAnsi="Times New Roman"/>
        </w:rPr>
      </w:pPr>
      <w:r>
        <w:rPr>
          <w:rFonts w:ascii="Times New Roman" w:eastAsia="Times New Roman" w:hAnsi="Times New Roman"/>
        </w:rPr>
        <w:t xml:space="preserve">- </w:t>
      </w:r>
      <w:r w:rsidR="006A7987" w:rsidRPr="004C6B00">
        <w:rPr>
          <w:rFonts w:ascii="Times New Roman" w:eastAsia="Times New Roman" w:hAnsi="Times New Roman"/>
        </w:rPr>
        <w:t xml:space="preserve">о признании </w:t>
      </w:r>
      <w:proofErr w:type="gramStart"/>
      <w:r w:rsidR="006A7987" w:rsidRPr="004C6B00">
        <w:rPr>
          <w:rFonts w:ascii="Times New Roman" w:eastAsia="Times New Roman" w:hAnsi="Times New Roman"/>
        </w:rPr>
        <w:t>договора найма жилого помещения жилищного фонда социального использования</w:t>
      </w:r>
      <w:proofErr w:type="gramEnd"/>
      <w:r w:rsidR="006A7987" w:rsidRPr="004C6B00">
        <w:rPr>
          <w:rFonts w:ascii="Times New Roman" w:eastAsia="Times New Roman" w:hAnsi="Times New Roman"/>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РФ.</w:t>
      </w:r>
    </w:p>
    <w:p w:rsidR="004D542D" w:rsidRPr="004F66C6" w:rsidRDefault="007A501A" w:rsidP="004D542D">
      <w:pPr>
        <w:spacing w:after="0" w:line="240" w:lineRule="auto"/>
        <w:jc w:val="both"/>
        <w:rPr>
          <w:rFonts w:ascii="Times New Roman" w:hAnsi="Times New Roman"/>
        </w:rPr>
      </w:pPr>
      <w:r w:rsidRPr="004F66C6">
        <w:rPr>
          <w:rFonts w:ascii="Times New Roman" w:hAnsi="Times New Roman"/>
        </w:rPr>
        <w:t xml:space="preserve">1.5.3. </w:t>
      </w:r>
      <w:r w:rsidR="004F66C6" w:rsidRPr="004F66C6">
        <w:rPr>
          <w:rFonts w:ascii="Times New Roman" w:eastAsia="Times New Roman" w:hAnsi="Times New Roman"/>
        </w:rPr>
        <w:t>Уполномоченные должностные лица, осуществляющие муниципальный жилищный контроль,</w:t>
      </w:r>
      <w:r w:rsidR="004F66C6" w:rsidRPr="004F66C6">
        <w:rPr>
          <w:rFonts w:ascii="Times New Roman" w:hAnsi="Times New Roman"/>
        </w:rPr>
        <w:t xml:space="preserve"> </w:t>
      </w:r>
      <w:r w:rsidRPr="004F66C6">
        <w:rPr>
          <w:rFonts w:ascii="Times New Roman" w:hAnsi="Times New Roman"/>
        </w:rPr>
        <w:t>не вправе:</w:t>
      </w:r>
    </w:p>
    <w:p w:rsidR="004D542D" w:rsidRPr="004F66C6" w:rsidRDefault="004D542D" w:rsidP="004D542D">
      <w:pPr>
        <w:spacing w:after="0" w:line="240" w:lineRule="auto"/>
        <w:jc w:val="both"/>
        <w:rPr>
          <w:rFonts w:ascii="Times New Roman" w:hAnsi="Times New Roman"/>
        </w:rPr>
      </w:pPr>
      <w:r w:rsidRPr="004F66C6">
        <w:rPr>
          <w:rFonts w:ascii="Times New Roman" w:hAnsi="Times New Roman"/>
        </w:rPr>
        <w:t xml:space="preserve"> </w:t>
      </w:r>
      <w:r w:rsidR="007A501A" w:rsidRPr="004F66C6">
        <w:rPr>
          <w:rFonts w:ascii="Times New Roman" w:hAnsi="Times New Roman"/>
        </w:rPr>
        <w:t xml:space="preserve">- проверять выполнение обязательных требований, если такие требования не относятся к полномочиям </w:t>
      </w:r>
      <w:r w:rsidR="0027616B">
        <w:rPr>
          <w:rFonts w:ascii="Times New Roman" w:hAnsi="Times New Roman"/>
        </w:rPr>
        <w:t>Администрации</w:t>
      </w:r>
      <w:r w:rsidR="007A501A" w:rsidRPr="004F66C6">
        <w:rPr>
          <w:rFonts w:ascii="Times New Roman" w:hAnsi="Times New Roman"/>
        </w:rPr>
        <w:t xml:space="preserve"> в рамках осуществления муниципального жилищного контроля, от имени которого действуют муниципальные жилищные инспекторы;</w:t>
      </w:r>
    </w:p>
    <w:p w:rsidR="004D542D" w:rsidRPr="004F66C6" w:rsidRDefault="004D542D" w:rsidP="004D542D">
      <w:pPr>
        <w:spacing w:after="0" w:line="240" w:lineRule="auto"/>
        <w:jc w:val="both"/>
        <w:rPr>
          <w:rFonts w:ascii="Times New Roman" w:hAnsi="Times New Roman"/>
        </w:rPr>
      </w:pPr>
      <w:r w:rsidRPr="004F66C6">
        <w:rPr>
          <w:rFonts w:ascii="Times New Roman" w:hAnsi="Times New Roman"/>
        </w:rPr>
        <w:t xml:space="preserve"> </w:t>
      </w:r>
      <w:r w:rsidR="007A501A" w:rsidRPr="004F66C6">
        <w:rPr>
          <w:rFonts w:ascii="Times New Roman" w:hAnsi="Times New Roman"/>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F66C6" w:rsidRDefault="004D542D" w:rsidP="004F66C6">
      <w:pPr>
        <w:spacing w:after="0" w:line="240" w:lineRule="auto"/>
        <w:jc w:val="both"/>
        <w:rPr>
          <w:rFonts w:ascii="Times New Roman" w:hAnsi="Times New Roman"/>
        </w:rPr>
      </w:pPr>
      <w:r w:rsidRPr="004F66C6">
        <w:rPr>
          <w:rFonts w:ascii="Times New Roman" w:hAnsi="Times New Roman"/>
        </w:rPr>
        <w:lastRenderedPageBreak/>
        <w:t xml:space="preserve"> </w:t>
      </w:r>
      <w:r w:rsidR="007A501A" w:rsidRPr="004F66C6">
        <w:rPr>
          <w:rFonts w:ascii="Times New Roman" w:hAnsi="Times New Roman"/>
        </w:rPr>
        <w:t>- проверять выполнение обязательных требований, не опубликованных в установленном законодательством Российской Федерации порядке;</w:t>
      </w:r>
    </w:p>
    <w:p w:rsidR="004F66C6" w:rsidRDefault="007A501A" w:rsidP="004F66C6">
      <w:pPr>
        <w:spacing w:after="0" w:line="240" w:lineRule="auto"/>
        <w:jc w:val="both"/>
        <w:rPr>
          <w:rFonts w:ascii="Times New Roman" w:hAnsi="Times New Roman"/>
        </w:rPr>
      </w:pPr>
      <w:r w:rsidRPr="004F66C6">
        <w:rPr>
          <w:rFonts w:ascii="Times New Roman" w:hAnsi="Times New Roman"/>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0" w:history="1">
        <w:r w:rsidRPr="004F66C6">
          <w:rPr>
            <w:rFonts w:ascii="Times New Roman" w:hAnsi="Times New Roman"/>
          </w:rPr>
          <w:t>подпунктом "б" пункта 2 части 2 статьи 10</w:t>
        </w:r>
      </w:hyperlink>
      <w:r w:rsidRPr="004F66C6">
        <w:rPr>
          <w:rFonts w:ascii="Times New Roman" w:hAnsi="Times New Roman"/>
        </w:rPr>
        <w:t xml:space="preserve"> Федерального закона N 294-ФЗ;</w:t>
      </w:r>
    </w:p>
    <w:p w:rsidR="004F66C6" w:rsidRDefault="004D542D" w:rsidP="004F66C6">
      <w:pPr>
        <w:spacing w:after="0" w:line="240" w:lineRule="auto"/>
        <w:jc w:val="both"/>
        <w:rPr>
          <w:rFonts w:ascii="Times New Roman" w:hAnsi="Times New Roman"/>
        </w:rPr>
      </w:pPr>
      <w:r w:rsidRPr="004F66C6">
        <w:rPr>
          <w:rFonts w:ascii="Times New Roman" w:hAnsi="Times New Roman"/>
        </w:rPr>
        <w:t xml:space="preserve"> </w:t>
      </w:r>
      <w:r w:rsidR="007A501A" w:rsidRPr="004F66C6">
        <w:rPr>
          <w:rFonts w:ascii="Times New Roman" w:hAnsi="Times New Roman"/>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F66C6" w:rsidRDefault="004D542D" w:rsidP="004F66C6">
      <w:pPr>
        <w:spacing w:after="0" w:line="240" w:lineRule="auto"/>
        <w:jc w:val="both"/>
        <w:rPr>
          <w:rFonts w:ascii="Times New Roman" w:hAnsi="Times New Roman"/>
        </w:rPr>
      </w:pPr>
      <w:r w:rsidRPr="004F66C6">
        <w:rPr>
          <w:rFonts w:ascii="Times New Roman" w:hAnsi="Times New Roman"/>
        </w:rPr>
        <w:t xml:space="preserve"> </w:t>
      </w:r>
      <w:proofErr w:type="gramStart"/>
      <w:r w:rsidR="007A501A" w:rsidRPr="004F66C6">
        <w:rPr>
          <w:rFonts w:ascii="Times New Roman" w:hAnsi="Times New Roman"/>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7A501A" w:rsidRPr="004F66C6">
        <w:rPr>
          <w:rFonts w:ascii="Times New Roman" w:hAnsi="Times New Roman"/>
        </w:rPr>
        <w:t xml:space="preserve"> документами и правилами и методами исследований, испытаний, измерений;</w:t>
      </w:r>
    </w:p>
    <w:p w:rsidR="004F66C6" w:rsidRDefault="004D542D" w:rsidP="004F66C6">
      <w:pPr>
        <w:spacing w:after="0" w:line="240" w:lineRule="auto"/>
        <w:jc w:val="both"/>
        <w:rPr>
          <w:rFonts w:ascii="Times New Roman" w:hAnsi="Times New Roman"/>
        </w:rPr>
      </w:pPr>
      <w:r w:rsidRPr="004F66C6">
        <w:rPr>
          <w:rFonts w:ascii="Times New Roman" w:hAnsi="Times New Roman"/>
        </w:rPr>
        <w:t xml:space="preserve"> </w:t>
      </w:r>
      <w:r w:rsidR="007A501A" w:rsidRPr="004F66C6">
        <w:rPr>
          <w:rFonts w:ascii="Times New Roman" w:hAnsi="Times New Roman"/>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F66C6" w:rsidRDefault="004D542D" w:rsidP="004F66C6">
      <w:pPr>
        <w:spacing w:after="0" w:line="240" w:lineRule="auto"/>
        <w:jc w:val="both"/>
        <w:rPr>
          <w:rFonts w:ascii="Times New Roman" w:hAnsi="Times New Roman"/>
        </w:rPr>
      </w:pPr>
      <w:r w:rsidRPr="004F66C6">
        <w:rPr>
          <w:rFonts w:ascii="Times New Roman" w:hAnsi="Times New Roman"/>
        </w:rPr>
        <w:t xml:space="preserve"> </w:t>
      </w:r>
      <w:r w:rsidR="007A501A" w:rsidRPr="004F66C6">
        <w:rPr>
          <w:rFonts w:ascii="Times New Roman" w:hAnsi="Times New Roman"/>
        </w:rPr>
        <w:t>- превышать установленные сроки проведения проверки;</w:t>
      </w:r>
    </w:p>
    <w:p w:rsidR="004F66C6" w:rsidRDefault="004D542D" w:rsidP="004F66C6">
      <w:pPr>
        <w:spacing w:after="0" w:line="240" w:lineRule="auto"/>
        <w:jc w:val="both"/>
        <w:rPr>
          <w:rFonts w:ascii="Times New Roman" w:hAnsi="Times New Roman"/>
        </w:rPr>
      </w:pPr>
      <w:r w:rsidRPr="004F66C6">
        <w:rPr>
          <w:rFonts w:ascii="Times New Roman" w:hAnsi="Times New Roman"/>
        </w:rPr>
        <w:t xml:space="preserve"> </w:t>
      </w:r>
      <w:r w:rsidR="007A501A" w:rsidRPr="004F66C6">
        <w:rPr>
          <w:rFonts w:ascii="Times New Roman" w:hAnsi="Times New Roman"/>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F66C6" w:rsidRDefault="007A501A" w:rsidP="004F66C6">
      <w:pPr>
        <w:spacing w:after="0" w:line="240" w:lineRule="auto"/>
        <w:jc w:val="both"/>
        <w:rPr>
          <w:rFonts w:ascii="Times New Roman" w:hAnsi="Times New Roman"/>
        </w:rPr>
      </w:pPr>
      <w:proofErr w:type="gramStart"/>
      <w:r w:rsidRPr="004F66C6">
        <w:rPr>
          <w:rFonts w:ascii="Times New Roman" w:hAnsi="Times New Roman"/>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w:t>
      </w:r>
      <w:r w:rsidR="0074215F">
        <w:rPr>
          <w:rFonts w:ascii="Times New Roman" w:hAnsi="Times New Roman"/>
        </w:rPr>
        <w:t>управления</w:t>
      </w:r>
      <w:r w:rsidRPr="004F66C6">
        <w:rPr>
          <w:rFonts w:ascii="Times New Roman" w:hAnsi="Times New Roman"/>
        </w:rPr>
        <w:t xml:space="preserve"> либо подведомственных государственным органам или органам местного </w:t>
      </w:r>
      <w:r w:rsidR="0074215F" w:rsidRPr="004F66C6">
        <w:rPr>
          <w:rFonts w:ascii="Times New Roman" w:hAnsi="Times New Roman"/>
        </w:rPr>
        <w:t>само</w:t>
      </w:r>
      <w:r w:rsidR="0074215F">
        <w:rPr>
          <w:rFonts w:ascii="Times New Roman" w:hAnsi="Times New Roman"/>
        </w:rPr>
        <w:t>управления</w:t>
      </w:r>
      <w:r w:rsidRPr="004F66C6">
        <w:rPr>
          <w:rFonts w:ascii="Times New Roman" w:hAnsi="Times New Roman"/>
        </w:rPr>
        <w:t xml:space="preserve"> организаций, включенные в определенный Правительством Российской Федерации перечень;</w:t>
      </w:r>
      <w:proofErr w:type="gramEnd"/>
    </w:p>
    <w:p w:rsidR="004F66C6" w:rsidRDefault="004D542D" w:rsidP="004F66C6">
      <w:pPr>
        <w:spacing w:after="0" w:line="240" w:lineRule="auto"/>
        <w:jc w:val="both"/>
        <w:rPr>
          <w:rFonts w:ascii="Times New Roman" w:hAnsi="Times New Roman"/>
        </w:rPr>
      </w:pPr>
      <w:r w:rsidRPr="004F66C6">
        <w:rPr>
          <w:rFonts w:ascii="Times New Roman" w:hAnsi="Times New Roman"/>
        </w:rPr>
        <w:t xml:space="preserve"> </w:t>
      </w:r>
      <w:r w:rsidR="007A501A" w:rsidRPr="004F66C6">
        <w:rPr>
          <w:rFonts w:ascii="Times New Roman" w:hAnsi="Times New Roman"/>
        </w:rP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r w:rsidRPr="004F66C6">
        <w:rPr>
          <w:rFonts w:ascii="Times New Roman" w:hAnsi="Times New Roman"/>
        </w:rPr>
        <w:t>Уполномоченные лица</w:t>
      </w:r>
      <w:r w:rsidR="007A501A" w:rsidRPr="004F66C6">
        <w:rPr>
          <w:rFonts w:ascii="Times New Roman" w:hAnsi="Times New Roman"/>
        </w:rPr>
        <w:t xml:space="preserve">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F66C6" w:rsidRPr="004F66C6" w:rsidRDefault="004F66C6" w:rsidP="004F66C6">
      <w:pPr>
        <w:spacing w:after="0" w:line="240" w:lineRule="auto"/>
        <w:jc w:val="both"/>
        <w:rPr>
          <w:rFonts w:ascii="Times New Roman" w:eastAsia="Times New Roman" w:hAnsi="Times New Roman"/>
        </w:rPr>
      </w:pPr>
      <w:r w:rsidRPr="004F66C6">
        <w:rPr>
          <w:rFonts w:ascii="Times New Roman" w:hAnsi="Times New Roman"/>
        </w:rPr>
        <w:t>-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A7987" w:rsidRPr="004F66C6" w:rsidRDefault="004F66C6" w:rsidP="006A7987">
      <w:pPr>
        <w:spacing w:after="0" w:line="240" w:lineRule="auto"/>
        <w:jc w:val="both"/>
        <w:rPr>
          <w:rFonts w:ascii="Times New Roman" w:hAnsi="Times New Roman"/>
        </w:rPr>
      </w:pPr>
      <w:r w:rsidRPr="004F66C6">
        <w:rPr>
          <w:rFonts w:ascii="Times New Roman" w:eastAsia="Times New Roman" w:hAnsi="Times New Roman"/>
        </w:rPr>
        <w:t xml:space="preserve"> </w:t>
      </w:r>
      <w:r w:rsidR="004D542D" w:rsidRPr="004F66C6">
        <w:rPr>
          <w:rFonts w:ascii="Times New Roman" w:eastAsia="Times New Roman" w:hAnsi="Times New Roman"/>
        </w:rPr>
        <w:t xml:space="preserve"> </w:t>
      </w:r>
      <w:r w:rsidR="00777CF6" w:rsidRPr="004F66C6">
        <w:rPr>
          <w:rFonts w:ascii="Times New Roman" w:hAnsi="Times New Roman"/>
        </w:rPr>
        <w:t xml:space="preserve"> 1.5</w:t>
      </w:r>
      <w:r w:rsidR="006A7987" w:rsidRPr="004F66C6">
        <w:rPr>
          <w:rFonts w:ascii="Times New Roman" w:hAnsi="Times New Roman"/>
        </w:rPr>
        <w:t>.4. Уполномоченные должностные лица, осуществляющие муниципальный жилищный контроль, обязаны:</w:t>
      </w:r>
    </w:p>
    <w:p w:rsidR="006A7987" w:rsidRPr="004F66C6" w:rsidRDefault="004D542D" w:rsidP="006A7987">
      <w:pPr>
        <w:spacing w:after="0" w:line="240" w:lineRule="auto"/>
        <w:jc w:val="both"/>
        <w:rPr>
          <w:rFonts w:ascii="Times New Roman" w:hAnsi="Times New Roman"/>
        </w:rPr>
      </w:pPr>
      <w:r w:rsidRPr="004F66C6">
        <w:rPr>
          <w:rFonts w:ascii="Times New Roman" w:hAnsi="Times New Roman"/>
        </w:rPr>
        <w:t xml:space="preserve">- </w:t>
      </w:r>
      <w:r w:rsidR="006A7987" w:rsidRPr="004F66C6">
        <w:rPr>
          <w:rFonts w:ascii="Times New Roman" w:hAnsi="Times New Roman"/>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7A501A" w:rsidRPr="004F66C6">
        <w:rPr>
          <w:rFonts w:ascii="Times New Roman" w:hAnsi="Times New Roman"/>
        </w:rPr>
        <w:t xml:space="preserve"> </w:t>
      </w:r>
    </w:p>
    <w:p w:rsidR="004D542D" w:rsidRPr="004F66C6" w:rsidRDefault="004D542D" w:rsidP="006A7987">
      <w:pPr>
        <w:spacing w:after="0" w:line="240" w:lineRule="auto"/>
        <w:jc w:val="both"/>
        <w:rPr>
          <w:rFonts w:ascii="Times New Roman" w:hAnsi="Times New Roman"/>
        </w:rPr>
      </w:pPr>
      <w:r w:rsidRPr="004F66C6">
        <w:rPr>
          <w:rFonts w:ascii="Times New Roman" w:hAnsi="Times New Roman"/>
        </w:rPr>
        <w:t xml:space="preserve">- </w:t>
      </w:r>
      <w:r w:rsidR="006A7987" w:rsidRPr="004F66C6">
        <w:rPr>
          <w:rFonts w:ascii="Times New Roman" w:hAnsi="Times New Roman"/>
        </w:rPr>
        <w:t xml:space="preserve"> 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6A7987" w:rsidRPr="004F66C6" w:rsidRDefault="004D542D" w:rsidP="006A7987">
      <w:pPr>
        <w:spacing w:after="0" w:line="240" w:lineRule="auto"/>
        <w:jc w:val="both"/>
        <w:rPr>
          <w:rFonts w:ascii="Times New Roman" w:hAnsi="Times New Roman"/>
        </w:rPr>
      </w:pPr>
      <w:r w:rsidRPr="004F66C6">
        <w:rPr>
          <w:rFonts w:ascii="Times New Roman" w:hAnsi="Times New Roman"/>
        </w:rPr>
        <w:t xml:space="preserve">- </w:t>
      </w:r>
      <w:r w:rsidR="006A7987" w:rsidRPr="004F66C6">
        <w:rPr>
          <w:rFonts w:ascii="Times New Roman" w:hAnsi="Times New Roman"/>
        </w:rPr>
        <w:t xml:space="preserve"> проводить проверку на основании и в строгом соответствии с  распоряжением  руководителя Администрации</w:t>
      </w:r>
      <w:r w:rsidR="00777CF6" w:rsidRPr="004F66C6">
        <w:rPr>
          <w:rFonts w:ascii="Times New Roman" w:hAnsi="Times New Roman"/>
        </w:rPr>
        <w:t>;</w:t>
      </w:r>
      <w:r w:rsidR="006A7987" w:rsidRPr="004F66C6">
        <w:rPr>
          <w:rFonts w:ascii="Times New Roman" w:hAnsi="Times New Roman"/>
        </w:rPr>
        <w:t xml:space="preserve"> </w:t>
      </w:r>
      <w:r w:rsidR="00777CF6" w:rsidRPr="004F66C6">
        <w:rPr>
          <w:rFonts w:ascii="Times New Roman" w:hAnsi="Times New Roman"/>
        </w:rPr>
        <w:t xml:space="preserve"> </w:t>
      </w:r>
    </w:p>
    <w:p w:rsidR="006A7987" w:rsidRPr="004F66C6" w:rsidRDefault="004D542D" w:rsidP="006A7987">
      <w:pPr>
        <w:spacing w:after="0" w:line="240" w:lineRule="auto"/>
        <w:jc w:val="both"/>
        <w:rPr>
          <w:rFonts w:ascii="Times New Roman" w:hAnsi="Times New Roman"/>
        </w:rPr>
      </w:pPr>
      <w:r w:rsidRPr="004F66C6">
        <w:rPr>
          <w:rFonts w:ascii="Times New Roman" w:hAnsi="Times New Roman"/>
        </w:rPr>
        <w:t xml:space="preserve">- </w:t>
      </w:r>
      <w:r w:rsidR="006A7987" w:rsidRPr="004F66C6">
        <w:rPr>
          <w:rFonts w:ascii="Times New Roman" w:hAnsi="Times New Roman"/>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Администрации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7987" w:rsidRPr="004F66C6" w:rsidRDefault="004D542D" w:rsidP="006A7987">
      <w:pPr>
        <w:spacing w:after="0" w:line="240" w:lineRule="auto"/>
        <w:jc w:val="both"/>
        <w:rPr>
          <w:rFonts w:ascii="Times New Roman" w:hAnsi="Times New Roman"/>
        </w:rPr>
      </w:pPr>
      <w:r w:rsidRPr="004F66C6">
        <w:rPr>
          <w:rFonts w:ascii="Times New Roman" w:hAnsi="Times New Roman"/>
        </w:rPr>
        <w:t xml:space="preserve"> - </w:t>
      </w:r>
      <w:r w:rsidR="006A7987" w:rsidRPr="004F66C6">
        <w:rPr>
          <w:rFonts w:ascii="Times New Roman" w:hAnsi="Times New Roman"/>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4F66C6" w:rsidRDefault="004D542D" w:rsidP="006A7987">
      <w:pPr>
        <w:spacing w:after="0" w:line="240" w:lineRule="auto"/>
        <w:jc w:val="both"/>
        <w:rPr>
          <w:rFonts w:ascii="Times New Roman" w:hAnsi="Times New Roman"/>
        </w:rPr>
      </w:pPr>
      <w:r w:rsidRPr="004F66C6">
        <w:rPr>
          <w:rFonts w:ascii="Times New Roman" w:hAnsi="Times New Roman"/>
        </w:rPr>
        <w:t xml:space="preserve"> - </w:t>
      </w:r>
      <w:r w:rsidR="006A7987" w:rsidRPr="004F66C6">
        <w:rPr>
          <w:rFonts w:ascii="Times New Roman" w:hAnsi="Times New Roman"/>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w:t>
      </w:r>
      <w:r w:rsidR="006A7987" w:rsidRPr="004F66C6">
        <w:rPr>
          <w:rFonts w:ascii="Times New Roman" w:hAnsi="Times New Roman"/>
        </w:rPr>
        <w:lastRenderedPageBreak/>
        <w:t>представителям, присутствующим при проведении проверки, информацию и документы, относящиеся к предмету проверки;</w:t>
      </w:r>
    </w:p>
    <w:p w:rsidR="004F66C6" w:rsidRDefault="004D542D" w:rsidP="004F66C6">
      <w:pPr>
        <w:spacing w:after="0" w:line="240" w:lineRule="auto"/>
        <w:jc w:val="both"/>
        <w:rPr>
          <w:rFonts w:ascii="Times New Roman" w:hAnsi="Times New Roman"/>
        </w:rPr>
      </w:pPr>
      <w:r w:rsidRPr="004F66C6">
        <w:rPr>
          <w:rFonts w:ascii="Times New Roman" w:hAnsi="Times New Roman"/>
        </w:rPr>
        <w:t xml:space="preserve"> - </w:t>
      </w:r>
      <w:r w:rsidR="006A7987" w:rsidRPr="004F66C6">
        <w:rPr>
          <w:rFonts w:ascii="Times New Roman" w:hAnsi="Times New Roman"/>
        </w:rPr>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4F66C6" w:rsidRDefault="004D542D" w:rsidP="004F66C6">
      <w:pPr>
        <w:spacing w:after="0" w:line="240" w:lineRule="auto"/>
        <w:jc w:val="both"/>
        <w:rPr>
          <w:rFonts w:ascii="Times New Roman" w:hAnsi="Times New Roman"/>
        </w:rPr>
      </w:pPr>
      <w:r w:rsidRPr="004F66C6">
        <w:rPr>
          <w:rFonts w:ascii="Times New Roman" w:hAnsi="Times New Roman"/>
        </w:rPr>
        <w:t xml:space="preserve">- </w:t>
      </w:r>
      <w:r w:rsidR="007A501A" w:rsidRPr="004F66C6">
        <w:rPr>
          <w:rFonts w:ascii="Times New Roman" w:hAnsi="Times New Roma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F66C6" w:rsidRDefault="004D542D" w:rsidP="004F66C6">
      <w:pPr>
        <w:spacing w:after="0" w:line="240" w:lineRule="auto"/>
        <w:jc w:val="both"/>
        <w:rPr>
          <w:rFonts w:ascii="Times New Roman" w:hAnsi="Times New Roman"/>
        </w:rPr>
      </w:pPr>
      <w:proofErr w:type="gramStart"/>
      <w:r w:rsidRPr="004F66C6">
        <w:rPr>
          <w:rFonts w:ascii="Times New Roman" w:hAnsi="Times New Roman"/>
        </w:rPr>
        <w:t xml:space="preserve">- </w:t>
      </w:r>
      <w:r w:rsidR="006A7987" w:rsidRPr="004F66C6">
        <w:rPr>
          <w:rFonts w:ascii="Times New Roman" w:hAnsi="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6A7987" w:rsidRPr="004F66C6">
        <w:rPr>
          <w:rFonts w:ascii="Times New Roman" w:hAnsi="Times New Roman"/>
        </w:rPr>
        <w:t xml:space="preserve"> индивидуальных предпринимателей, юридических лиц;</w:t>
      </w:r>
    </w:p>
    <w:p w:rsidR="00924951" w:rsidRPr="004F66C6" w:rsidRDefault="004D542D" w:rsidP="004F66C6">
      <w:pPr>
        <w:spacing w:after="0" w:line="240" w:lineRule="auto"/>
        <w:jc w:val="both"/>
        <w:rPr>
          <w:rFonts w:ascii="Times New Roman" w:hAnsi="Times New Roman"/>
        </w:rPr>
      </w:pPr>
      <w:r w:rsidRPr="004F66C6">
        <w:rPr>
          <w:rFonts w:ascii="Times New Roman" w:hAnsi="Times New Roman"/>
        </w:rPr>
        <w:t xml:space="preserve">- </w:t>
      </w:r>
      <w:r w:rsidR="006A7987" w:rsidRPr="004F66C6">
        <w:rPr>
          <w:rFonts w:ascii="Times New Roman" w:hAnsi="Times New Roman"/>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A501A" w:rsidRPr="004F66C6" w:rsidRDefault="007A501A" w:rsidP="00924951">
      <w:pPr>
        <w:spacing w:after="0" w:line="240" w:lineRule="auto"/>
        <w:jc w:val="both"/>
        <w:rPr>
          <w:rFonts w:ascii="Times New Roman" w:hAnsi="Times New Roman"/>
        </w:rPr>
      </w:pPr>
      <w:r w:rsidRPr="004F66C6">
        <w:rPr>
          <w:rFonts w:ascii="Times New Roman" w:hAnsi="Times New Roman"/>
        </w:rPr>
        <w:t xml:space="preserve">- соблюдать сроки проведения проверки, установленные Федеральным </w:t>
      </w:r>
      <w:hyperlink r:id="rId41" w:history="1">
        <w:r w:rsidRPr="004F66C6">
          <w:rPr>
            <w:rFonts w:ascii="Times New Roman" w:hAnsi="Times New Roman"/>
          </w:rPr>
          <w:t>законом</w:t>
        </w:r>
      </w:hyperlink>
      <w:r w:rsidRPr="004F66C6">
        <w:rPr>
          <w:rFonts w:ascii="Times New Roman" w:hAnsi="Times New Roman"/>
        </w:rPr>
        <w:t xml:space="preserve"> N 294-ФЗ</w:t>
      </w:r>
    </w:p>
    <w:p w:rsidR="004F66C6" w:rsidRPr="004F66C6" w:rsidRDefault="004D542D" w:rsidP="004F66C6">
      <w:pPr>
        <w:spacing w:after="0" w:line="240" w:lineRule="auto"/>
        <w:jc w:val="both"/>
        <w:rPr>
          <w:rFonts w:ascii="Times New Roman" w:hAnsi="Times New Roman"/>
        </w:rPr>
      </w:pPr>
      <w:r w:rsidRPr="004F66C6">
        <w:rPr>
          <w:rFonts w:ascii="Times New Roman" w:hAnsi="Times New Roman"/>
        </w:rPr>
        <w:t xml:space="preserve"> </w:t>
      </w:r>
      <w:proofErr w:type="gramStart"/>
      <w:r w:rsidRPr="004F66C6">
        <w:rPr>
          <w:rFonts w:ascii="Times New Roman" w:hAnsi="Times New Roman"/>
        </w:rPr>
        <w:t xml:space="preserve">- </w:t>
      </w:r>
      <w:r w:rsidR="00924951" w:rsidRPr="004F66C6">
        <w:rPr>
          <w:rFonts w:ascii="Times New Roman" w:hAnsi="Times New Roman"/>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008C122E" w:rsidRPr="0030112F">
        <w:rPr>
          <w:rFonts w:ascii="Times New Roman" w:hAnsi="Times New Roman"/>
        </w:rPr>
        <w:t>само</w:t>
      </w:r>
      <w:r w:rsidR="008C122E">
        <w:rPr>
          <w:rFonts w:ascii="Times New Roman" w:hAnsi="Times New Roman"/>
        </w:rPr>
        <w:t>управления</w:t>
      </w:r>
      <w:r w:rsidR="00924951" w:rsidRPr="004F66C6">
        <w:rPr>
          <w:rFonts w:ascii="Times New Roman" w:hAnsi="Times New Roman"/>
        </w:rPr>
        <w:t xml:space="preserve"> либо подведомственных государственным органам или органам местного </w:t>
      </w:r>
      <w:r w:rsidR="008C122E" w:rsidRPr="0030112F">
        <w:rPr>
          <w:rFonts w:ascii="Times New Roman" w:hAnsi="Times New Roman"/>
        </w:rPr>
        <w:t>само</w:t>
      </w:r>
      <w:r w:rsidR="008C122E">
        <w:rPr>
          <w:rFonts w:ascii="Times New Roman" w:hAnsi="Times New Roman"/>
        </w:rPr>
        <w:t>управления</w:t>
      </w:r>
      <w:r w:rsidR="00924951" w:rsidRPr="004F66C6">
        <w:rPr>
          <w:rFonts w:ascii="Times New Roman" w:hAnsi="Times New Roman"/>
        </w:rPr>
        <w:t xml:space="preserve"> организаций, в распоряжении которых находятся эти документы и</w:t>
      </w:r>
      <w:proofErr w:type="gramEnd"/>
      <w:r w:rsidR="00924951" w:rsidRPr="004F66C6">
        <w:rPr>
          <w:rFonts w:ascii="Times New Roman" w:hAnsi="Times New Roman"/>
        </w:rPr>
        <w:t xml:space="preserve">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w:t>
      </w:r>
      <w:r w:rsidR="008C122E" w:rsidRPr="0030112F">
        <w:rPr>
          <w:rFonts w:ascii="Times New Roman" w:hAnsi="Times New Roman"/>
        </w:rPr>
        <w:t>само</w:t>
      </w:r>
      <w:r w:rsidR="008C122E">
        <w:rPr>
          <w:rFonts w:ascii="Times New Roman" w:hAnsi="Times New Roman"/>
        </w:rPr>
        <w:t>управления</w:t>
      </w:r>
      <w:r w:rsidR="00924951" w:rsidRPr="004F66C6">
        <w:rPr>
          <w:rFonts w:ascii="Times New Roman" w:hAnsi="Times New Roman"/>
        </w:rPr>
        <w:t xml:space="preserve"> либо подведомственных государственным органам или органам местного </w:t>
      </w:r>
      <w:r w:rsidR="008C122E" w:rsidRPr="0030112F">
        <w:rPr>
          <w:rFonts w:ascii="Times New Roman" w:hAnsi="Times New Roman"/>
        </w:rPr>
        <w:t>само</w:t>
      </w:r>
      <w:r w:rsidR="008C122E">
        <w:rPr>
          <w:rFonts w:ascii="Times New Roman" w:hAnsi="Times New Roman"/>
        </w:rPr>
        <w:t>управления</w:t>
      </w:r>
      <w:r w:rsidR="00924951" w:rsidRPr="004F66C6">
        <w:rPr>
          <w:rFonts w:ascii="Times New Roman" w:hAnsi="Times New Roman"/>
        </w:rPr>
        <w:t xml:space="preserve"> организаций, в распоряжении которых находятся указанные документы;</w:t>
      </w:r>
    </w:p>
    <w:p w:rsidR="004F66C6" w:rsidRPr="004F66C6" w:rsidRDefault="004F66C6" w:rsidP="004F66C6">
      <w:pPr>
        <w:spacing w:after="0" w:line="240" w:lineRule="auto"/>
        <w:jc w:val="both"/>
        <w:rPr>
          <w:rFonts w:ascii="Times New Roman" w:hAnsi="Times New Roman"/>
        </w:rPr>
      </w:pPr>
      <w:r w:rsidRPr="004F66C6">
        <w:rPr>
          <w:rFonts w:ascii="Times New Roman" w:hAnsi="Times New Roman"/>
        </w:rPr>
        <w:t xml:space="preserve">- </w:t>
      </w:r>
      <w:r w:rsidR="006A7987" w:rsidRPr="004F66C6">
        <w:rPr>
          <w:rFonts w:ascii="Times New Roman" w:hAnsi="Times New Roman"/>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924951" w:rsidRPr="004F66C6" w:rsidRDefault="004F66C6" w:rsidP="004F66C6">
      <w:pPr>
        <w:spacing w:after="0" w:line="240" w:lineRule="auto"/>
        <w:jc w:val="both"/>
        <w:rPr>
          <w:rFonts w:ascii="Times New Roman" w:hAnsi="Times New Roman"/>
        </w:rPr>
      </w:pPr>
      <w:r w:rsidRPr="004F66C6">
        <w:rPr>
          <w:rFonts w:ascii="Times New Roman" w:hAnsi="Times New Roman"/>
        </w:rPr>
        <w:t xml:space="preserve">- </w:t>
      </w:r>
      <w:r w:rsidR="006A7987" w:rsidRPr="004F66C6">
        <w:rPr>
          <w:rFonts w:ascii="Times New Roman" w:hAnsi="Times New Roman"/>
        </w:rPr>
        <w:t>осуществлять запись о проведенной проверке в журнале учета проверок;</w:t>
      </w:r>
    </w:p>
    <w:p w:rsidR="00924951" w:rsidRPr="004F66C6" w:rsidRDefault="004F66C6" w:rsidP="00924951">
      <w:pPr>
        <w:spacing w:after="0" w:line="240" w:lineRule="auto"/>
        <w:jc w:val="both"/>
        <w:rPr>
          <w:rFonts w:ascii="Times New Roman" w:hAnsi="Times New Roman"/>
        </w:rPr>
      </w:pPr>
      <w:r w:rsidRPr="004F66C6">
        <w:rPr>
          <w:rFonts w:ascii="Times New Roman" w:hAnsi="Times New Roman"/>
        </w:rPr>
        <w:t xml:space="preserve"> - </w:t>
      </w:r>
      <w:r w:rsidR="006A7987" w:rsidRPr="004F66C6">
        <w:rPr>
          <w:rFonts w:ascii="Times New Roman" w:hAnsi="Times New Roman"/>
        </w:rPr>
        <w:t>осуществлять иные полномочия в соответствии с федеральными законами и законами Республики Бурятии, муниципальными правовыми актами.</w:t>
      </w:r>
      <w:r w:rsidR="00924951" w:rsidRPr="004F66C6">
        <w:rPr>
          <w:rFonts w:ascii="Times New Roman" w:hAnsi="Times New Roman"/>
        </w:rPr>
        <w:t xml:space="preserve">  10)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A7987" w:rsidRPr="00524201" w:rsidRDefault="006A7987" w:rsidP="006A7987">
      <w:pPr>
        <w:spacing w:after="0" w:line="240" w:lineRule="auto"/>
        <w:jc w:val="both"/>
        <w:rPr>
          <w:rFonts w:ascii="Times New Roman" w:hAnsi="Times New Roman"/>
        </w:rPr>
      </w:pPr>
    </w:p>
    <w:p w:rsidR="004F66C6" w:rsidRDefault="00777CF6" w:rsidP="004F66C6">
      <w:pPr>
        <w:spacing w:after="0" w:line="240" w:lineRule="auto"/>
        <w:jc w:val="center"/>
        <w:rPr>
          <w:rFonts w:ascii="Times New Roman" w:hAnsi="Times New Roman"/>
        </w:rPr>
      </w:pPr>
      <w:r>
        <w:rPr>
          <w:rFonts w:ascii="Times New Roman" w:hAnsi="Times New Roman"/>
        </w:rPr>
        <w:t>1.6</w:t>
      </w:r>
      <w:r w:rsidRPr="00777CF6">
        <w:rPr>
          <w:rFonts w:ascii="Times New Roman" w:hAnsi="Times New Roman"/>
        </w:rPr>
        <w:t>. Права и обязанности лиц, в отношении которых осуществляется</w:t>
      </w:r>
    </w:p>
    <w:p w:rsidR="00777CF6" w:rsidRPr="00777CF6" w:rsidRDefault="00777CF6" w:rsidP="004F66C6">
      <w:pPr>
        <w:spacing w:after="0" w:line="240" w:lineRule="auto"/>
        <w:jc w:val="center"/>
        <w:rPr>
          <w:rFonts w:ascii="Times New Roman" w:hAnsi="Times New Roman"/>
        </w:rPr>
      </w:pPr>
      <w:r w:rsidRPr="00777CF6">
        <w:rPr>
          <w:rFonts w:ascii="Times New Roman" w:hAnsi="Times New Roman"/>
        </w:rPr>
        <w:t>муниципальный жилищный контроль</w:t>
      </w:r>
    </w:p>
    <w:p w:rsidR="00924951" w:rsidRPr="00384BE3" w:rsidRDefault="00777CF6" w:rsidP="00924951">
      <w:pPr>
        <w:pStyle w:val="ConsPlusNormal"/>
        <w:pBdr>
          <w:left w:val="none" w:sz="0" w:space="0" w:color="000000"/>
        </w:pBdr>
        <w:spacing w:before="240"/>
        <w:ind w:firstLine="540"/>
        <w:jc w:val="both"/>
        <w:rPr>
          <w:rFonts w:ascii="Times New Roman" w:hAnsi="Times New Roman" w:cs="Times New Roman"/>
          <w:sz w:val="22"/>
          <w:szCs w:val="22"/>
        </w:rPr>
      </w:pPr>
      <w:r w:rsidRPr="00384BE3">
        <w:rPr>
          <w:rFonts w:ascii="Times New Roman" w:hAnsi="Times New Roman" w:cs="Times New Roman"/>
          <w:sz w:val="22"/>
          <w:szCs w:val="22"/>
        </w:rPr>
        <w:t xml:space="preserve">    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4F66C6" w:rsidRDefault="004F66C6" w:rsidP="00F30FC5">
      <w:pPr>
        <w:pStyle w:val="ConsPlusNormal"/>
        <w:pBdr>
          <w:left w:val="none" w:sz="0" w:space="0" w:color="000000"/>
        </w:pBdr>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924951" w:rsidRPr="00384BE3">
        <w:rPr>
          <w:rFonts w:ascii="Times New Roman" w:hAnsi="Times New Roman" w:cs="Times New Roman"/>
          <w:sz w:val="22"/>
          <w:szCs w:val="22"/>
        </w:rPr>
        <w:t xml:space="preserve"> по собственной инициативе представить документы и (или) информацию, которые находятся в распоряжении иных государственных органов, органов местного </w:t>
      </w:r>
      <w:r w:rsidR="008C122E" w:rsidRPr="0030112F">
        <w:rPr>
          <w:rFonts w:ascii="Times New Roman" w:hAnsi="Times New Roman" w:cs="Times New Roman"/>
          <w:sz w:val="22"/>
          <w:szCs w:val="22"/>
        </w:rPr>
        <w:t>само</w:t>
      </w:r>
      <w:r w:rsidR="008C122E">
        <w:rPr>
          <w:rFonts w:ascii="Times New Roman" w:hAnsi="Times New Roman" w:cs="Times New Roman"/>
          <w:sz w:val="22"/>
          <w:szCs w:val="22"/>
        </w:rPr>
        <w:t>управления</w:t>
      </w:r>
      <w:r w:rsidR="00924951" w:rsidRPr="00384BE3">
        <w:rPr>
          <w:rFonts w:ascii="Times New Roman" w:hAnsi="Times New Roman" w:cs="Times New Roman"/>
          <w:sz w:val="22"/>
          <w:szCs w:val="22"/>
        </w:rPr>
        <w:t xml:space="preserve"> либо подведомственных государственным органам или органам местного </w:t>
      </w:r>
      <w:r w:rsidR="008C122E" w:rsidRPr="0030112F">
        <w:rPr>
          <w:rFonts w:ascii="Times New Roman" w:hAnsi="Times New Roman" w:cs="Times New Roman"/>
          <w:sz w:val="22"/>
          <w:szCs w:val="22"/>
        </w:rPr>
        <w:t>само</w:t>
      </w:r>
      <w:r w:rsidR="008C122E">
        <w:rPr>
          <w:rFonts w:ascii="Times New Roman" w:hAnsi="Times New Roman" w:cs="Times New Roman"/>
          <w:sz w:val="22"/>
          <w:szCs w:val="22"/>
        </w:rPr>
        <w:t>управления</w:t>
      </w:r>
      <w:r w:rsidR="008C122E" w:rsidRPr="00384BE3">
        <w:rPr>
          <w:rFonts w:ascii="Times New Roman" w:hAnsi="Times New Roman" w:cs="Times New Roman"/>
          <w:sz w:val="22"/>
          <w:szCs w:val="22"/>
        </w:rPr>
        <w:t xml:space="preserve"> </w:t>
      </w:r>
      <w:r w:rsidR="00924951" w:rsidRPr="00384BE3">
        <w:rPr>
          <w:rFonts w:ascii="Times New Roman" w:hAnsi="Times New Roman" w:cs="Times New Roman"/>
          <w:sz w:val="22"/>
          <w:szCs w:val="22"/>
        </w:rPr>
        <w:t>организаций и включены в межведомственный перечень;</w:t>
      </w:r>
    </w:p>
    <w:p w:rsidR="004F66C6" w:rsidRPr="00F07B3A" w:rsidRDefault="004F66C6" w:rsidP="004F66C6">
      <w:pPr>
        <w:pStyle w:val="ConsPlusNormal"/>
        <w:pBdr>
          <w:left w:val="none" w:sz="0" w:space="0" w:color="000000"/>
        </w:pBdr>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924951" w:rsidRPr="00384BE3">
        <w:rPr>
          <w:rFonts w:ascii="Times New Roman" w:hAnsi="Times New Roman" w:cs="Times New Roman"/>
          <w:sz w:val="22"/>
          <w:szCs w:val="22"/>
        </w:rPr>
        <w:t xml:space="preserve">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w:t>
      </w:r>
      <w:r w:rsidR="008C122E" w:rsidRPr="0030112F">
        <w:rPr>
          <w:rFonts w:ascii="Times New Roman" w:hAnsi="Times New Roman" w:cs="Times New Roman"/>
          <w:sz w:val="22"/>
          <w:szCs w:val="22"/>
        </w:rPr>
        <w:lastRenderedPageBreak/>
        <w:t>само</w:t>
      </w:r>
      <w:r w:rsidR="008C122E">
        <w:rPr>
          <w:rFonts w:ascii="Times New Roman" w:hAnsi="Times New Roman" w:cs="Times New Roman"/>
          <w:sz w:val="22"/>
          <w:szCs w:val="22"/>
        </w:rPr>
        <w:t>управления</w:t>
      </w:r>
      <w:r w:rsidR="00924951" w:rsidRPr="00384BE3">
        <w:rPr>
          <w:rFonts w:ascii="Times New Roman" w:hAnsi="Times New Roman" w:cs="Times New Roman"/>
          <w:sz w:val="22"/>
          <w:szCs w:val="22"/>
        </w:rPr>
        <w:t xml:space="preserve"> либо подведомственных государственным органам или органам местного </w:t>
      </w:r>
      <w:r w:rsidR="008C122E" w:rsidRPr="0030112F">
        <w:rPr>
          <w:rFonts w:ascii="Times New Roman" w:hAnsi="Times New Roman" w:cs="Times New Roman"/>
          <w:sz w:val="22"/>
          <w:szCs w:val="22"/>
        </w:rPr>
        <w:t>само</w:t>
      </w:r>
      <w:r w:rsidR="008C122E">
        <w:rPr>
          <w:rFonts w:ascii="Times New Roman" w:hAnsi="Times New Roman" w:cs="Times New Roman"/>
          <w:sz w:val="22"/>
          <w:szCs w:val="22"/>
        </w:rPr>
        <w:t>управления</w:t>
      </w:r>
      <w:r w:rsidR="00924951" w:rsidRPr="00384BE3">
        <w:rPr>
          <w:rFonts w:ascii="Times New Roman" w:hAnsi="Times New Roman" w:cs="Times New Roman"/>
          <w:sz w:val="22"/>
          <w:szCs w:val="22"/>
        </w:rPr>
        <w:t xml:space="preserve"> организаций, в распоряжении которых находятся эти документы и (или) </w:t>
      </w:r>
      <w:r w:rsidR="00924951" w:rsidRPr="00F07B3A">
        <w:rPr>
          <w:rFonts w:ascii="Times New Roman" w:hAnsi="Times New Roman" w:cs="Times New Roman"/>
          <w:sz w:val="22"/>
          <w:szCs w:val="22"/>
        </w:rPr>
        <w:t>информация, включенные в межведомственный перечень.</w:t>
      </w:r>
    </w:p>
    <w:p w:rsidR="004F66C6" w:rsidRPr="00F07B3A" w:rsidRDefault="004F66C6" w:rsidP="004F66C6">
      <w:pPr>
        <w:pStyle w:val="ConsPlusNormal"/>
        <w:pBdr>
          <w:left w:val="none" w:sz="0" w:space="0" w:color="000000"/>
        </w:pBdr>
        <w:ind w:firstLine="0"/>
        <w:jc w:val="both"/>
        <w:rPr>
          <w:rFonts w:ascii="Times New Roman" w:hAnsi="Times New Roman"/>
          <w:sz w:val="22"/>
          <w:szCs w:val="22"/>
        </w:rPr>
      </w:pPr>
      <w:r w:rsidRPr="00F07B3A">
        <w:rPr>
          <w:rFonts w:ascii="Times New Roman" w:hAnsi="Times New Roman" w:cs="Times New Roman"/>
          <w:sz w:val="22"/>
          <w:szCs w:val="22"/>
        </w:rPr>
        <w:t xml:space="preserve">- </w:t>
      </w:r>
      <w:r w:rsidR="00777CF6" w:rsidRPr="00F07B3A">
        <w:rPr>
          <w:rFonts w:ascii="Times New Roman" w:hAnsi="Times New Roman"/>
          <w:sz w:val="22"/>
          <w:szCs w:val="22"/>
        </w:rPr>
        <w:t xml:space="preserve"> непосредственно присутствовать при проведении проверки, давать объяснения по вопросам, относящимся к предмету проверки;</w:t>
      </w:r>
    </w:p>
    <w:p w:rsidR="004F66C6" w:rsidRPr="00F07B3A" w:rsidRDefault="004F66C6" w:rsidP="004F66C6">
      <w:pPr>
        <w:pStyle w:val="ConsPlusNormal"/>
        <w:pBdr>
          <w:left w:val="none" w:sz="0" w:space="0" w:color="000000"/>
        </w:pBdr>
        <w:ind w:firstLine="0"/>
        <w:jc w:val="both"/>
        <w:rPr>
          <w:rFonts w:ascii="Times New Roman" w:hAnsi="Times New Roman"/>
          <w:sz w:val="22"/>
          <w:szCs w:val="22"/>
        </w:rPr>
      </w:pPr>
      <w:r w:rsidRPr="00F07B3A">
        <w:rPr>
          <w:rFonts w:ascii="Times New Roman" w:hAnsi="Times New Roman"/>
          <w:sz w:val="22"/>
          <w:szCs w:val="22"/>
        </w:rPr>
        <w:t xml:space="preserve">- </w:t>
      </w:r>
      <w:r w:rsidR="00777CF6" w:rsidRPr="00F07B3A">
        <w:rPr>
          <w:rFonts w:ascii="Times New Roman" w:hAnsi="Times New Roman"/>
          <w:sz w:val="22"/>
          <w:szCs w:val="22"/>
        </w:rPr>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66C6" w:rsidRPr="00F07B3A" w:rsidRDefault="004F66C6" w:rsidP="004F66C6">
      <w:pPr>
        <w:pStyle w:val="ConsPlusNormal"/>
        <w:pBdr>
          <w:left w:val="none" w:sz="0" w:space="0" w:color="000000"/>
        </w:pBdr>
        <w:ind w:firstLine="0"/>
        <w:jc w:val="both"/>
        <w:rPr>
          <w:rFonts w:ascii="Times New Roman" w:hAnsi="Times New Roman"/>
          <w:sz w:val="22"/>
          <w:szCs w:val="22"/>
        </w:rPr>
      </w:pPr>
      <w:r w:rsidRPr="00F07B3A">
        <w:rPr>
          <w:rFonts w:ascii="Times New Roman" w:hAnsi="Times New Roman"/>
          <w:sz w:val="22"/>
          <w:szCs w:val="22"/>
        </w:rPr>
        <w:t xml:space="preserve">- </w:t>
      </w:r>
      <w:r w:rsidR="00777CF6" w:rsidRPr="00F07B3A">
        <w:rPr>
          <w:rFonts w:ascii="Times New Roman" w:hAnsi="Times New Roman"/>
          <w:sz w:val="22"/>
          <w:szCs w:val="22"/>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F07B3A" w:rsidRPr="00F07B3A" w:rsidRDefault="004F66C6" w:rsidP="00F07B3A">
      <w:pPr>
        <w:pStyle w:val="ConsPlusNormal"/>
        <w:pBdr>
          <w:left w:val="none" w:sz="0" w:space="0" w:color="000000"/>
        </w:pBdr>
        <w:ind w:firstLine="0"/>
        <w:jc w:val="both"/>
        <w:rPr>
          <w:rFonts w:ascii="Times New Roman" w:hAnsi="Times New Roman"/>
          <w:sz w:val="22"/>
          <w:szCs w:val="22"/>
        </w:rPr>
      </w:pPr>
      <w:r w:rsidRPr="00F07B3A">
        <w:rPr>
          <w:rFonts w:ascii="Times New Roman" w:hAnsi="Times New Roman"/>
          <w:sz w:val="22"/>
          <w:szCs w:val="22"/>
        </w:rPr>
        <w:t xml:space="preserve">- </w:t>
      </w:r>
      <w:r w:rsidR="00777CF6" w:rsidRPr="00F07B3A">
        <w:rPr>
          <w:rFonts w:ascii="Times New Roman" w:hAnsi="Times New Roman"/>
          <w:sz w:val="22"/>
          <w:szCs w:val="22"/>
        </w:rPr>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777CF6" w:rsidRPr="00F07B3A" w:rsidRDefault="00F07B3A" w:rsidP="00F07B3A">
      <w:pPr>
        <w:pStyle w:val="ConsPlusNormal"/>
        <w:pBdr>
          <w:left w:val="none" w:sz="0" w:space="0" w:color="000000"/>
        </w:pBdr>
        <w:ind w:firstLine="0"/>
        <w:jc w:val="both"/>
        <w:rPr>
          <w:rFonts w:ascii="Times New Roman" w:hAnsi="Times New Roman" w:cs="Times New Roman"/>
          <w:sz w:val="22"/>
          <w:szCs w:val="22"/>
        </w:rPr>
      </w:pPr>
      <w:r w:rsidRPr="00F07B3A">
        <w:rPr>
          <w:rFonts w:ascii="Times New Roman" w:hAnsi="Times New Roman"/>
          <w:sz w:val="22"/>
          <w:szCs w:val="22"/>
        </w:rPr>
        <w:t xml:space="preserve">- </w:t>
      </w:r>
      <w:r w:rsidR="00777CF6" w:rsidRPr="00F07B3A">
        <w:rPr>
          <w:rFonts w:ascii="Times New Roman" w:hAnsi="Times New Roman"/>
          <w:sz w:val="22"/>
          <w:szCs w:val="22"/>
        </w:rPr>
        <w:t>при проведении проверки вправе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rsidR="003E4CF1" w:rsidRPr="003E4CF1" w:rsidRDefault="00777CF6" w:rsidP="003E4CF1">
      <w:pPr>
        <w:spacing w:after="0" w:line="240" w:lineRule="auto"/>
        <w:jc w:val="both"/>
        <w:rPr>
          <w:rFonts w:ascii="Times New Roman" w:hAnsi="Times New Roman"/>
        </w:rPr>
      </w:pPr>
      <w:r>
        <w:rPr>
          <w:rFonts w:ascii="Times New Roman" w:hAnsi="Times New Roman"/>
        </w:rPr>
        <w:t xml:space="preserve">  </w:t>
      </w:r>
      <w:r w:rsidRPr="004C6B00">
        <w:rPr>
          <w:rFonts w:ascii="Times New Roman" w:hAnsi="Times New Roman"/>
        </w:rPr>
        <w:t>1.</w:t>
      </w:r>
      <w:r>
        <w:rPr>
          <w:rFonts w:ascii="Times New Roman" w:hAnsi="Times New Roman"/>
        </w:rPr>
        <w:t>6</w:t>
      </w:r>
      <w:r w:rsidRPr="004C6B00">
        <w:rPr>
          <w:rFonts w:ascii="Times New Roman" w:hAnsi="Times New Roman"/>
        </w:rPr>
        <w:t>.2. Проверяемые лица или их уполномоченные представители при проведении проверок обязаны:</w:t>
      </w:r>
      <w:r w:rsidRPr="003E4CF1">
        <w:rPr>
          <w:rFonts w:ascii="Times New Roman" w:hAnsi="Times New Roman"/>
        </w:rPr>
        <w:t xml:space="preserve"> </w:t>
      </w:r>
      <w:r w:rsidR="003E4CF1" w:rsidRPr="003E4CF1">
        <w:rPr>
          <w:rFonts w:ascii="Times New Roman" w:hAnsi="Times New Roman"/>
        </w:rPr>
        <w:t xml:space="preserve">- в рамках документарной проверки в течение десяти рабочих дней со дня получения мотивированного запроса направить в </w:t>
      </w:r>
      <w:r w:rsidR="003E4CF1">
        <w:rPr>
          <w:rFonts w:ascii="Times New Roman" w:hAnsi="Times New Roman"/>
        </w:rPr>
        <w:t>Администрацию</w:t>
      </w:r>
      <w:r w:rsidR="003E4CF1" w:rsidRPr="003E4CF1">
        <w:rPr>
          <w:rFonts w:ascii="Times New Roman" w:hAnsi="Times New Roman"/>
        </w:rPr>
        <w:t xml:space="preserve"> указанные в запросе документы;</w:t>
      </w:r>
    </w:p>
    <w:p w:rsidR="00777CF6" w:rsidRPr="003E4CF1" w:rsidRDefault="003E4CF1" w:rsidP="00777CF6">
      <w:pPr>
        <w:spacing w:after="0" w:line="240" w:lineRule="auto"/>
        <w:jc w:val="both"/>
        <w:rPr>
          <w:rFonts w:ascii="Times New Roman" w:hAnsi="Times New Roman"/>
        </w:rPr>
      </w:pPr>
      <w:r>
        <w:rPr>
          <w:rFonts w:ascii="Times New Roman" w:hAnsi="Times New Roman"/>
        </w:rPr>
        <w:t xml:space="preserve">- </w:t>
      </w:r>
      <w:r w:rsidR="00777CF6" w:rsidRPr="003E4CF1">
        <w:rPr>
          <w:rFonts w:ascii="Times New Roman" w:hAnsi="Times New Roman"/>
        </w:rPr>
        <w:t xml:space="preserve">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3E4CF1" w:rsidRDefault="003E4CF1" w:rsidP="003E4CF1">
      <w:pPr>
        <w:spacing w:after="0" w:line="240" w:lineRule="auto"/>
        <w:jc w:val="both"/>
        <w:rPr>
          <w:rFonts w:ascii="Times New Roman" w:hAnsi="Times New Roman"/>
        </w:rPr>
      </w:pPr>
      <w:r>
        <w:rPr>
          <w:rFonts w:ascii="Times New Roman" w:hAnsi="Times New Roman"/>
        </w:rPr>
        <w:t xml:space="preserve">- </w:t>
      </w:r>
      <w:r w:rsidR="00777CF6" w:rsidRPr="003E4CF1">
        <w:rPr>
          <w:rFonts w:ascii="Times New Roman" w:hAnsi="Times New Roman"/>
        </w:rPr>
        <w:t xml:space="preserve"> 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3E4CF1" w:rsidRDefault="003E4CF1" w:rsidP="003E4CF1">
      <w:pPr>
        <w:spacing w:after="0" w:line="240" w:lineRule="auto"/>
        <w:jc w:val="both"/>
        <w:rPr>
          <w:rFonts w:ascii="Times New Roman" w:hAnsi="Times New Roman"/>
        </w:rPr>
      </w:pPr>
      <w:r w:rsidRPr="003E4CF1">
        <w:rPr>
          <w:rFonts w:ascii="Times New Roman" w:hAnsi="Times New Roman"/>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исполнить предписание в установленный срок и предоставить информацию в </w:t>
      </w:r>
      <w:proofErr w:type="spellStart"/>
      <w:r w:rsidR="00F846A4">
        <w:rPr>
          <w:rFonts w:ascii="Times New Roman" w:hAnsi="Times New Roman"/>
        </w:rPr>
        <w:t>Администрацю</w:t>
      </w:r>
      <w:proofErr w:type="spellEnd"/>
      <w:r w:rsidRPr="003E4CF1">
        <w:rPr>
          <w:rFonts w:ascii="Times New Roman" w:hAnsi="Times New Roman"/>
        </w:rPr>
        <w:t xml:space="preserve"> об исполнении предписания;</w:t>
      </w:r>
    </w:p>
    <w:p w:rsidR="003E4CF1" w:rsidRPr="003E4CF1" w:rsidRDefault="003E4CF1" w:rsidP="003E4CF1">
      <w:pPr>
        <w:spacing w:after="0" w:line="240" w:lineRule="auto"/>
        <w:jc w:val="both"/>
        <w:rPr>
          <w:rFonts w:ascii="Times New Roman" w:hAnsi="Times New Roman"/>
        </w:rPr>
      </w:pPr>
      <w:r w:rsidRPr="003E4CF1">
        <w:rPr>
          <w:rFonts w:ascii="Times New Roman" w:hAnsi="Times New Roman"/>
        </w:rPr>
        <w:t>- уведомить о принятии мер по обеспечению соблюдения обязательных требований в срок, указанный в предостережении о недопустимости нарушения обязательных требований.</w:t>
      </w:r>
    </w:p>
    <w:p w:rsidR="00777CF6" w:rsidRDefault="003E4CF1" w:rsidP="00777CF6">
      <w:pPr>
        <w:spacing w:after="0" w:line="240" w:lineRule="auto"/>
        <w:jc w:val="both"/>
        <w:rPr>
          <w:rFonts w:ascii="Times New Roman" w:hAnsi="Times New Roman"/>
        </w:rPr>
      </w:pPr>
      <w:r>
        <w:rPr>
          <w:rFonts w:ascii="Times New Roman" w:hAnsi="Times New Roman"/>
        </w:rPr>
        <w:t xml:space="preserve">  </w:t>
      </w:r>
      <w:r w:rsidR="00777CF6" w:rsidRPr="003E4CF1">
        <w:rPr>
          <w:rFonts w:ascii="Times New Roman" w:hAnsi="Times New Roman"/>
        </w:rPr>
        <w:t xml:space="preserve">1.6.3. </w:t>
      </w:r>
      <w:proofErr w:type="gramStart"/>
      <w:r w:rsidR="00777CF6" w:rsidRPr="003E4CF1">
        <w:rPr>
          <w:rFonts w:ascii="Times New Roman" w:hAnsi="Times New Roman"/>
        </w:rPr>
        <w:t>Проверяемые лица, их уполномоченные представители, допустившие нарушение действующего законодательства Российской Федерации, правовых актов Республики</w:t>
      </w:r>
      <w:r w:rsidR="00777CF6" w:rsidRPr="004C6B00">
        <w:rPr>
          <w:rFonts w:ascii="Times New Roman" w:hAnsi="Times New Roman"/>
        </w:rPr>
        <w:t xml:space="preserve"> Бурятия, муниципальных правовых актов муниципального образования «Муйская сельская администрация»,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3E4CF1" w:rsidRDefault="003E4CF1" w:rsidP="00777CF6">
      <w:pPr>
        <w:spacing w:after="0" w:line="240" w:lineRule="auto"/>
        <w:jc w:val="both"/>
        <w:rPr>
          <w:rFonts w:ascii="Times New Roman" w:hAnsi="Times New Roman"/>
        </w:rPr>
      </w:pPr>
    </w:p>
    <w:p w:rsidR="003E4CF1" w:rsidRPr="003E4CF1" w:rsidRDefault="003E4CF1" w:rsidP="003E4CF1">
      <w:pPr>
        <w:pStyle w:val="ConsPlusNormal"/>
        <w:jc w:val="center"/>
        <w:outlineLvl w:val="2"/>
        <w:rPr>
          <w:rFonts w:ascii="Times New Roman" w:hAnsi="Times New Roman" w:cs="Times New Roman"/>
          <w:sz w:val="22"/>
          <w:szCs w:val="22"/>
        </w:rPr>
      </w:pPr>
      <w:r w:rsidRPr="003E4CF1">
        <w:rPr>
          <w:rFonts w:ascii="Times New Roman" w:hAnsi="Times New Roman" w:cs="Times New Roman"/>
          <w:sz w:val="22"/>
          <w:szCs w:val="22"/>
        </w:rPr>
        <w:t>1.7. Описание результатов исполнения функции муниципального</w:t>
      </w:r>
    </w:p>
    <w:p w:rsidR="003E4CF1" w:rsidRPr="003E4CF1" w:rsidRDefault="003E4CF1" w:rsidP="003E4CF1">
      <w:pPr>
        <w:pStyle w:val="ConsPlusNormal"/>
        <w:jc w:val="center"/>
        <w:rPr>
          <w:rFonts w:ascii="Times New Roman" w:hAnsi="Times New Roman" w:cs="Times New Roman"/>
          <w:sz w:val="22"/>
          <w:szCs w:val="22"/>
        </w:rPr>
      </w:pPr>
      <w:r w:rsidRPr="003E4CF1">
        <w:rPr>
          <w:rFonts w:ascii="Times New Roman" w:hAnsi="Times New Roman" w:cs="Times New Roman"/>
          <w:sz w:val="22"/>
          <w:szCs w:val="22"/>
        </w:rPr>
        <w:t>жилищного контроля</w:t>
      </w:r>
    </w:p>
    <w:p w:rsidR="003E4CF1" w:rsidRPr="003E4CF1" w:rsidRDefault="003E4CF1" w:rsidP="003E4CF1">
      <w:pPr>
        <w:pStyle w:val="ConsPlusNormal"/>
        <w:jc w:val="both"/>
        <w:rPr>
          <w:rFonts w:ascii="Times New Roman" w:hAnsi="Times New Roman" w:cs="Times New Roman"/>
          <w:sz w:val="22"/>
          <w:szCs w:val="22"/>
        </w:rPr>
      </w:pPr>
    </w:p>
    <w:p w:rsidR="003E4CF1" w:rsidRDefault="003E4CF1" w:rsidP="003E4CF1">
      <w:pPr>
        <w:pStyle w:val="ConsPlusNormal"/>
        <w:ind w:firstLine="540"/>
        <w:jc w:val="both"/>
        <w:rPr>
          <w:rFonts w:ascii="Times New Roman" w:hAnsi="Times New Roman" w:cs="Times New Roman"/>
          <w:sz w:val="22"/>
          <w:szCs w:val="22"/>
        </w:rPr>
      </w:pPr>
      <w:r w:rsidRPr="003E4CF1">
        <w:rPr>
          <w:rFonts w:ascii="Times New Roman" w:hAnsi="Times New Roman" w:cs="Times New Roman"/>
          <w:sz w:val="22"/>
          <w:szCs w:val="22"/>
        </w:rPr>
        <w:t>Результатом организации и проведения проверок юридических лиц, индивидуальных предпринимателей, граждан являются:</w:t>
      </w:r>
    </w:p>
    <w:p w:rsidR="003E4CF1" w:rsidRPr="003E4CF1" w:rsidRDefault="003E4CF1" w:rsidP="003E4CF1">
      <w:pPr>
        <w:pStyle w:val="ConsPlusNormal"/>
        <w:ind w:firstLine="540"/>
        <w:jc w:val="both"/>
        <w:rPr>
          <w:rFonts w:ascii="Times New Roman" w:hAnsi="Times New Roman" w:cs="Times New Roman"/>
          <w:sz w:val="22"/>
          <w:szCs w:val="22"/>
        </w:rPr>
      </w:pPr>
      <w:r w:rsidRPr="003E4CF1">
        <w:rPr>
          <w:rFonts w:ascii="Times New Roman" w:hAnsi="Times New Roman" w:cs="Times New Roman"/>
          <w:sz w:val="22"/>
          <w:szCs w:val="22"/>
        </w:rPr>
        <w:t xml:space="preserve">- </w:t>
      </w:r>
      <w:hyperlink r:id="rId42" w:history="1">
        <w:r w:rsidRPr="003E4CF1">
          <w:rPr>
            <w:rFonts w:ascii="Times New Roman" w:hAnsi="Times New Roman" w:cs="Times New Roman"/>
            <w:color w:val="0000FF"/>
            <w:sz w:val="22"/>
            <w:szCs w:val="22"/>
          </w:rPr>
          <w:t>акт</w:t>
        </w:r>
      </w:hyperlink>
      <w:r w:rsidRPr="003E4CF1">
        <w:rPr>
          <w:rFonts w:ascii="Times New Roman" w:hAnsi="Times New Roman" w:cs="Times New Roman"/>
          <w:sz w:val="22"/>
          <w:szCs w:val="22"/>
        </w:rPr>
        <w:t xml:space="preserve"> проверки соблюдения обязательных требований (далее - Акт проверки)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N 141);</w:t>
      </w:r>
    </w:p>
    <w:p w:rsidR="003E4CF1" w:rsidRDefault="003E4CF1" w:rsidP="003E4CF1">
      <w:pPr>
        <w:pStyle w:val="ConsPlusNormal"/>
        <w:ind w:firstLine="540"/>
        <w:jc w:val="both"/>
        <w:rPr>
          <w:rFonts w:ascii="Times New Roman" w:hAnsi="Times New Roman" w:cs="Times New Roman"/>
          <w:sz w:val="22"/>
          <w:szCs w:val="22"/>
        </w:rPr>
      </w:pPr>
      <w:r w:rsidRPr="003E4CF1">
        <w:rPr>
          <w:rFonts w:ascii="Times New Roman" w:hAnsi="Times New Roman" w:cs="Times New Roman"/>
          <w:sz w:val="22"/>
          <w:szCs w:val="22"/>
        </w:rPr>
        <w:t>- предписание об устранении нарушений законодательства (далее - предписание).</w:t>
      </w:r>
    </w:p>
    <w:p w:rsidR="003E4CF1" w:rsidRPr="003E4CF1" w:rsidRDefault="003E4CF1" w:rsidP="003E4CF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E4CF1">
        <w:rPr>
          <w:rFonts w:ascii="Times New Roman" w:hAnsi="Times New Roman" w:cs="Times New Roman"/>
          <w:sz w:val="22"/>
          <w:szCs w:val="22"/>
        </w:rPr>
        <w:t xml:space="preserve">Результатом проведения мероприятий, направленных на профилактику нарушений обязательных требований, по контролю без взаимодействия с юридическими лицами, индивидуальными </w:t>
      </w:r>
      <w:r w:rsidRPr="003E4CF1">
        <w:rPr>
          <w:rFonts w:ascii="Times New Roman" w:hAnsi="Times New Roman" w:cs="Times New Roman"/>
          <w:sz w:val="22"/>
          <w:szCs w:val="22"/>
        </w:rPr>
        <w:lastRenderedPageBreak/>
        <w:t>предпринимателями являются:</w:t>
      </w:r>
    </w:p>
    <w:p w:rsidR="003E4CF1" w:rsidRPr="003E4CF1" w:rsidRDefault="003E4CF1" w:rsidP="003E4CF1">
      <w:pPr>
        <w:pStyle w:val="ConsPlusNormal"/>
        <w:ind w:firstLine="540"/>
        <w:jc w:val="both"/>
        <w:rPr>
          <w:rFonts w:ascii="Times New Roman" w:hAnsi="Times New Roman" w:cs="Times New Roman"/>
          <w:sz w:val="22"/>
          <w:szCs w:val="22"/>
        </w:rPr>
      </w:pPr>
      <w:r w:rsidRPr="003E4CF1">
        <w:rPr>
          <w:rFonts w:ascii="Times New Roman" w:hAnsi="Times New Roman" w:cs="Times New Roman"/>
          <w:sz w:val="22"/>
          <w:szCs w:val="22"/>
        </w:rPr>
        <w:t xml:space="preserve">- размещение на сайте </w:t>
      </w:r>
      <w:r w:rsidR="00FA705E">
        <w:rPr>
          <w:rFonts w:ascii="Times New Roman" w:hAnsi="Times New Roman" w:cs="Times New Roman"/>
          <w:sz w:val="22"/>
          <w:szCs w:val="22"/>
        </w:rPr>
        <w:t>администрации</w:t>
      </w:r>
      <w:r w:rsidRPr="003E4CF1">
        <w:rPr>
          <w:rFonts w:ascii="Times New Roman" w:hAnsi="Times New Roman" w:cs="Times New Roman"/>
          <w:sz w:val="22"/>
          <w:szCs w:val="22"/>
        </w:rPr>
        <w:t xml:space="preserve"> информации о нормативных правовых актах, содержащих обязательные требования;</w:t>
      </w:r>
    </w:p>
    <w:p w:rsidR="003E4CF1" w:rsidRPr="003E4CF1" w:rsidRDefault="003E4CF1" w:rsidP="003E4CF1">
      <w:pPr>
        <w:pStyle w:val="ConsPlusNormal"/>
        <w:ind w:firstLine="540"/>
        <w:jc w:val="both"/>
        <w:rPr>
          <w:rFonts w:ascii="Times New Roman" w:hAnsi="Times New Roman" w:cs="Times New Roman"/>
          <w:sz w:val="22"/>
          <w:szCs w:val="22"/>
        </w:rPr>
      </w:pPr>
      <w:r w:rsidRPr="003E4CF1">
        <w:rPr>
          <w:rFonts w:ascii="Times New Roman" w:hAnsi="Times New Roman" w:cs="Times New Roman"/>
          <w:sz w:val="22"/>
          <w:szCs w:val="22"/>
        </w:rPr>
        <w:t xml:space="preserve">- размещение на сайте </w:t>
      </w:r>
      <w:r w:rsidR="00FA705E">
        <w:rPr>
          <w:rFonts w:ascii="Times New Roman" w:hAnsi="Times New Roman" w:cs="Times New Roman"/>
          <w:sz w:val="22"/>
          <w:szCs w:val="22"/>
        </w:rPr>
        <w:t>администрации</w:t>
      </w:r>
      <w:r w:rsidRPr="003E4CF1">
        <w:rPr>
          <w:rFonts w:ascii="Times New Roman" w:hAnsi="Times New Roman" w:cs="Times New Roman"/>
          <w:sz w:val="22"/>
          <w:szCs w:val="22"/>
        </w:rPr>
        <w:t xml:space="preserve"> руководств по соблюдению обязательных требований, рекомендаций юридическим лицам, индивидуальным предпринимателям о применении мер в целях недопущения нарушений обязательных требований;</w:t>
      </w:r>
    </w:p>
    <w:p w:rsidR="003E4CF1" w:rsidRPr="003E4CF1" w:rsidRDefault="003E4CF1" w:rsidP="003E4CF1">
      <w:pPr>
        <w:pStyle w:val="ConsPlusNormal"/>
        <w:ind w:firstLine="540"/>
        <w:jc w:val="both"/>
        <w:rPr>
          <w:rFonts w:ascii="Times New Roman" w:hAnsi="Times New Roman" w:cs="Times New Roman"/>
          <w:sz w:val="22"/>
          <w:szCs w:val="22"/>
        </w:rPr>
      </w:pPr>
      <w:proofErr w:type="gramStart"/>
      <w:r w:rsidRPr="003E4CF1">
        <w:rPr>
          <w:rFonts w:ascii="Times New Roman" w:hAnsi="Times New Roman" w:cs="Times New Roman"/>
          <w:sz w:val="22"/>
          <w:szCs w:val="22"/>
        </w:rPr>
        <w:t>- обеспечение регулярного (не реже одного раза в год) обобщения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96F04" w:rsidRPr="00FA705E" w:rsidRDefault="003E4CF1" w:rsidP="00FA705E">
      <w:pPr>
        <w:pStyle w:val="ConsPlusNormal"/>
        <w:ind w:firstLine="540"/>
        <w:jc w:val="both"/>
      </w:pPr>
      <w:r w:rsidRPr="003E4CF1">
        <w:rPr>
          <w:rFonts w:ascii="Times New Roman" w:hAnsi="Times New Roman" w:cs="Times New Roman"/>
          <w:sz w:val="22"/>
          <w:szCs w:val="22"/>
        </w:rPr>
        <w:t>- выдача предостережения о недопустимости нарушения обязательных требований</w:t>
      </w:r>
      <w:r>
        <w:t>.</w:t>
      </w:r>
      <w:r w:rsidR="00157571">
        <w:rPr>
          <w:rFonts w:ascii="Times New Roman" w:eastAsia="ヒラギノ角ゴ Pro W3" w:hAnsi="Times New Roman"/>
          <w:b/>
          <w:lang w:eastAsia="ja-JP"/>
        </w:rPr>
        <w:t xml:space="preserve"> </w:t>
      </w:r>
    </w:p>
    <w:p w:rsidR="00D66E40" w:rsidRDefault="00D66E40" w:rsidP="00D66E40">
      <w:pPr>
        <w:pStyle w:val="ConsPlusNormal"/>
        <w:ind w:firstLine="0"/>
        <w:outlineLvl w:val="1"/>
        <w:rPr>
          <w:rFonts w:ascii="Times New Roman" w:eastAsia="Calibri" w:hAnsi="Times New Roman" w:cs="Times New Roman"/>
          <w:color w:val="FF0000"/>
          <w:sz w:val="22"/>
          <w:szCs w:val="22"/>
        </w:rPr>
      </w:pPr>
    </w:p>
    <w:p w:rsidR="00FA705E" w:rsidRPr="00167A5B" w:rsidRDefault="00D66E40" w:rsidP="00D66E40">
      <w:pPr>
        <w:pStyle w:val="ConsPlusNormal"/>
        <w:ind w:firstLine="0"/>
        <w:outlineLvl w:val="1"/>
        <w:rPr>
          <w:rFonts w:ascii="Times New Roman" w:hAnsi="Times New Roman" w:cs="Times New Roman"/>
          <w:b/>
          <w:sz w:val="22"/>
          <w:szCs w:val="22"/>
        </w:rPr>
      </w:pPr>
      <w:r>
        <w:rPr>
          <w:rFonts w:ascii="Times New Roman" w:eastAsia="Calibri" w:hAnsi="Times New Roman" w:cs="Times New Roman"/>
          <w:color w:val="FF0000"/>
          <w:sz w:val="22"/>
          <w:szCs w:val="22"/>
        </w:rPr>
        <w:t xml:space="preserve">                                       </w:t>
      </w:r>
      <w:r w:rsidRPr="00167A5B">
        <w:rPr>
          <w:rFonts w:ascii="Times New Roman" w:eastAsia="Calibri" w:hAnsi="Times New Roman" w:cs="Times New Roman"/>
          <w:b/>
          <w:color w:val="FF0000"/>
          <w:sz w:val="22"/>
          <w:szCs w:val="22"/>
        </w:rPr>
        <w:t xml:space="preserve">  </w:t>
      </w:r>
      <w:r w:rsidR="003401CD" w:rsidRPr="00167A5B">
        <w:rPr>
          <w:rFonts w:ascii="Times New Roman" w:eastAsia="ヒラギノ角ゴ Pro W3" w:hAnsi="Times New Roman" w:cs="Times New Roman"/>
          <w:b/>
          <w:sz w:val="22"/>
          <w:szCs w:val="22"/>
          <w:lang w:eastAsia="ja-JP"/>
        </w:rPr>
        <w:t xml:space="preserve">2. Требования к порядку </w:t>
      </w:r>
      <w:r w:rsidR="00FA705E" w:rsidRPr="00167A5B">
        <w:rPr>
          <w:rFonts w:ascii="Times New Roman" w:hAnsi="Times New Roman" w:cs="Times New Roman"/>
          <w:b/>
          <w:sz w:val="22"/>
          <w:szCs w:val="22"/>
        </w:rPr>
        <w:t>осуществления муниципального</w:t>
      </w:r>
    </w:p>
    <w:p w:rsidR="00FA705E" w:rsidRPr="00167A5B" w:rsidRDefault="00FA705E" w:rsidP="00FA705E">
      <w:pPr>
        <w:pStyle w:val="ConsPlusNormal"/>
        <w:jc w:val="center"/>
        <w:rPr>
          <w:rFonts w:ascii="Times New Roman" w:hAnsi="Times New Roman" w:cs="Times New Roman"/>
          <w:b/>
          <w:sz w:val="22"/>
          <w:szCs w:val="22"/>
        </w:rPr>
      </w:pPr>
      <w:r w:rsidRPr="00167A5B">
        <w:rPr>
          <w:rFonts w:ascii="Times New Roman" w:hAnsi="Times New Roman" w:cs="Times New Roman"/>
          <w:b/>
          <w:sz w:val="22"/>
          <w:szCs w:val="22"/>
        </w:rPr>
        <w:t>жилищного контроля</w:t>
      </w:r>
    </w:p>
    <w:p w:rsidR="00A21D86" w:rsidRPr="00DD41A6" w:rsidRDefault="00A21D86" w:rsidP="00FA705E">
      <w:pPr>
        <w:pStyle w:val="ConsPlusNormal"/>
        <w:jc w:val="center"/>
        <w:rPr>
          <w:rFonts w:ascii="Times New Roman" w:hAnsi="Times New Roman" w:cs="Times New Roman"/>
          <w:sz w:val="22"/>
          <w:szCs w:val="22"/>
        </w:rPr>
      </w:pPr>
    </w:p>
    <w:p w:rsidR="00FA705E" w:rsidRPr="00D66E40" w:rsidRDefault="00D66E40" w:rsidP="00A21D86">
      <w:pPr>
        <w:pStyle w:val="ConsPlusNormal"/>
        <w:ind w:firstLine="0"/>
        <w:outlineLvl w:val="2"/>
        <w:rPr>
          <w:rFonts w:ascii="Times New Roman" w:hAnsi="Times New Roman" w:cs="Times New Roman"/>
          <w:sz w:val="22"/>
          <w:szCs w:val="22"/>
        </w:rPr>
      </w:pPr>
      <w:r>
        <w:rPr>
          <w:rFonts w:ascii="Times New Roman" w:eastAsia="ヒラギノ角ゴ Pro W3" w:hAnsi="Times New Roman" w:cs="Times New Roman"/>
          <w:bCs/>
          <w:spacing w:val="-3"/>
          <w:sz w:val="22"/>
          <w:szCs w:val="22"/>
          <w:lang w:eastAsia="ja-JP"/>
        </w:rPr>
        <w:t xml:space="preserve"> </w:t>
      </w:r>
      <w:r w:rsidRPr="00D66E40">
        <w:rPr>
          <w:rFonts w:ascii="Times New Roman" w:hAnsi="Times New Roman" w:cs="Times New Roman"/>
          <w:sz w:val="22"/>
          <w:szCs w:val="22"/>
        </w:rPr>
        <w:t xml:space="preserve">2.1. </w:t>
      </w:r>
      <w:r w:rsidR="00FA705E" w:rsidRPr="00D66E40">
        <w:rPr>
          <w:rFonts w:ascii="Times New Roman" w:hAnsi="Times New Roman" w:cs="Times New Roman"/>
          <w:sz w:val="22"/>
          <w:szCs w:val="22"/>
        </w:rPr>
        <w:t>Порядок информирования об осуществлении муниципального</w:t>
      </w:r>
      <w:r w:rsidR="00A21D86" w:rsidRPr="00A21D86">
        <w:rPr>
          <w:rFonts w:ascii="Times New Roman" w:hAnsi="Times New Roman" w:cs="Times New Roman"/>
          <w:sz w:val="22"/>
          <w:szCs w:val="22"/>
        </w:rPr>
        <w:t xml:space="preserve"> </w:t>
      </w:r>
      <w:r w:rsidR="00FA705E" w:rsidRPr="00D66E40">
        <w:rPr>
          <w:rFonts w:ascii="Times New Roman" w:hAnsi="Times New Roman" w:cs="Times New Roman"/>
          <w:sz w:val="22"/>
          <w:szCs w:val="22"/>
        </w:rPr>
        <w:t>жилищного контроля</w:t>
      </w:r>
    </w:p>
    <w:p w:rsidR="00496F04" w:rsidRPr="004C6B00" w:rsidRDefault="00D66E40">
      <w:pPr>
        <w:suppressAutoHyphens/>
        <w:spacing w:after="0" w:line="240" w:lineRule="auto"/>
        <w:jc w:val="both"/>
        <w:rPr>
          <w:rFonts w:ascii="Times New Roman" w:hAnsi="Times New Roman"/>
        </w:rPr>
      </w:pPr>
      <w:r>
        <w:rPr>
          <w:rFonts w:ascii="Times New Roman" w:hAnsi="Times New Roman"/>
        </w:rPr>
        <w:t>2.1.1. Информация о местонахождении</w:t>
      </w:r>
      <w:r w:rsidR="003401CD" w:rsidRPr="004C6B00">
        <w:rPr>
          <w:rFonts w:ascii="Times New Roman" w:hAnsi="Times New Roman"/>
        </w:rPr>
        <w:t xml:space="preserve"> и графике работы органа, </w:t>
      </w:r>
      <w:r>
        <w:rPr>
          <w:rFonts w:ascii="Times New Roman" w:hAnsi="Times New Roman"/>
        </w:rPr>
        <w:t>осуществля</w:t>
      </w:r>
      <w:r w:rsidR="003401CD" w:rsidRPr="004C6B00">
        <w:rPr>
          <w:rFonts w:ascii="Times New Roman" w:hAnsi="Times New Roman"/>
        </w:rPr>
        <w:t>ющего муниципальную функцию:</w:t>
      </w:r>
    </w:p>
    <w:p w:rsidR="00496F04" w:rsidRPr="00A21D86" w:rsidRDefault="00A21D86">
      <w:pPr>
        <w:suppressAutoHyphens/>
        <w:spacing w:after="0" w:line="240" w:lineRule="auto"/>
        <w:jc w:val="both"/>
        <w:rPr>
          <w:rFonts w:ascii="Times New Roman" w:hAnsi="Times New Roman"/>
        </w:rPr>
      </w:pPr>
      <w:r w:rsidRPr="00A21D86">
        <w:rPr>
          <w:rFonts w:ascii="Times New Roman" w:hAnsi="Times New Roman"/>
        </w:rPr>
        <w:t xml:space="preserve">     </w:t>
      </w:r>
      <w:r w:rsidR="00D66E40" w:rsidRPr="00A21D86">
        <w:rPr>
          <w:rFonts w:ascii="Times New Roman" w:hAnsi="Times New Roman"/>
        </w:rPr>
        <w:t xml:space="preserve"> А</w:t>
      </w:r>
      <w:r w:rsidR="003401CD" w:rsidRPr="00A21D86">
        <w:rPr>
          <w:rFonts w:ascii="Times New Roman" w:hAnsi="Times New Roman"/>
        </w:rPr>
        <w:t>дрес</w:t>
      </w:r>
      <w:r w:rsidR="00D66E40" w:rsidRPr="00A21D86">
        <w:rPr>
          <w:rFonts w:ascii="Times New Roman" w:hAnsi="Times New Roman"/>
        </w:rPr>
        <w:t>:</w:t>
      </w:r>
      <w:r w:rsidR="003401CD" w:rsidRPr="00A21D86">
        <w:rPr>
          <w:rFonts w:ascii="Times New Roman" w:hAnsi="Times New Roman"/>
        </w:rPr>
        <w:t xml:space="preserve"> п. </w:t>
      </w:r>
      <w:proofErr w:type="spellStart"/>
      <w:r w:rsidR="00D66E40" w:rsidRPr="00A21D86">
        <w:rPr>
          <w:rFonts w:ascii="Times New Roman" w:hAnsi="Times New Roman"/>
        </w:rPr>
        <w:t>Усть</w:t>
      </w:r>
      <w:proofErr w:type="spellEnd"/>
      <w:r w:rsidR="00D66E40" w:rsidRPr="00A21D86">
        <w:rPr>
          <w:rFonts w:ascii="Times New Roman" w:hAnsi="Times New Roman"/>
        </w:rPr>
        <w:t xml:space="preserve"> - Муя</w:t>
      </w:r>
      <w:r w:rsidR="003401CD" w:rsidRPr="00A21D86">
        <w:rPr>
          <w:rFonts w:ascii="Times New Roman" w:hAnsi="Times New Roman"/>
        </w:rPr>
        <w:t xml:space="preserve">, ул. </w:t>
      </w:r>
      <w:r w:rsidR="00D66E40" w:rsidRPr="00A21D86">
        <w:rPr>
          <w:rFonts w:ascii="Times New Roman" w:hAnsi="Times New Roman"/>
        </w:rPr>
        <w:t>Школьная, д.3</w:t>
      </w:r>
      <w:r w:rsidR="003401CD" w:rsidRPr="00A21D86">
        <w:rPr>
          <w:rFonts w:ascii="Times New Roman" w:hAnsi="Times New Roman"/>
        </w:rPr>
        <w:t>, Администрация муниципального образования  «</w:t>
      </w:r>
      <w:r w:rsidR="004C6B00" w:rsidRPr="00A21D86">
        <w:rPr>
          <w:rFonts w:ascii="Times New Roman" w:hAnsi="Times New Roman"/>
        </w:rPr>
        <w:t>Муйская сельская администрация</w:t>
      </w:r>
      <w:r w:rsidR="003401CD" w:rsidRPr="00A21D86">
        <w:rPr>
          <w:rFonts w:ascii="Times New Roman" w:hAnsi="Times New Roman"/>
        </w:rPr>
        <w:t>».</w:t>
      </w:r>
    </w:p>
    <w:p w:rsidR="00A21D86" w:rsidRPr="00A21D86" w:rsidRDefault="00A21D86" w:rsidP="00A21D86">
      <w:pPr>
        <w:pStyle w:val="ConsPlusNormal"/>
        <w:ind w:firstLine="540"/>
        <w:jc w:val="both"/>
        <w:rPr>
          <w:rFonts w:ascii="Times New Roman" w:hAnsi="Times New Roman" w:cs="Times New Roman"/>
          <w:sz w:val="22"/>
          <w:szCs w:val="22"/>
        </w:rPr>
      </w:pPr>
      <w:r w:rsidRPr="00A21D86">
        <w:rPr>
          <w:rFonts w:ascii="Times New Roman" w:hAnsi="Times New Roman" w:cs="Times New Roman"/>
          <w:sz w:val="22"/>
          <w:szCs w:val="22"/>
        </w:rPr>
        <w:t>Контактные телефоны: 8(30132)56-180, 8(30132)56-223.</w:t>
      </w:r>
    </w:p>
    <w:p w:rsidR="00A21D86" w:rsidRPr="00A21D86" w:rsidRDefault="00A21D86" w:rsidP="00A21D86">
      <w:pPr>
        <w:pStyle w:val="ConsPlusNormal"/>
        <w:ind w:firstLine="540"/>
        <w:jc w:val="both"/>
        <w:rPr>
          <w:rFonts w:ascii="Times New Roman" w:hAnsi="Times New Roman" w:cs="Times New Roman"/>
          <w:sz w:val="22"/>
          <w:szCs w:val="22"/>
        </w:rPr>
      </w:pPr>
      <w:r w:rsidRPr="00A21D86">
        <w:rPr>
          <w:rFonts w:ascii="Times New Roman" w:hAnsi="Times New Roman" w:cs="Times New Roman"/>
          <w:sz w:val="22"/>
          <w:szCs w:val="22"/>
        </w:rPr>
        <w:t>Телефон/факс: 8(30132)56-223.</w:t>
      </w:r>
    </w:p>
    <w:p w:rsidR="00A21D86" w:rsidRPr="00A21D86" w:rsidRDefault="00A21D86" w:rsidP="00A21D86">
      <w:pPr>
        <w:pStyle w:val="ConsPlusNormal"/>
        <w:ind w:firstLine="540"/>
        <w:jc w:val="both"/>
        <w:rPr>
          <w:rFonts w:ascii="Times New Roman" w:hAnsi="Times New Roman" w:cs="Times New Roman"/>
          <w:sz w:val="22"/>
          <w:szCs w:val="22"/>
        </w:rPr>
      </w:pPr>
      <w:r w:rsidRPr="00A21D86">
        <w:rPr>
          <w:rFonts w:ascii="Times New Roman" w:hAnsi="Times New Roman" w:cs="Times New Roman"/>
          <w:sz w:val="22"/>
          <w:szCs w:val="22"/>
        </w:rPr>
        <w:t xml:space="preserve">Адрес электронной почты: </w:t>
      </w:r>
      <w:proofErr w:type="spellStart"/>
      <w:r w:rsidRPr="00A21D86">
        <w:rPr>
          <w:rFonts w:ascii="Times New Roman" w:hAnsi="Times New Roman" w:cs="Times New Roman"/>
          <w:sz w:val="22"/>
          <w:szCs w:val="22"/>
        </w:rPr>
        <w:t>e-mail</w:t>
      </w:r>
      <w:proofErr w:type="spellEnd"/>
      <w:r w:rsidRPr="00A21D86">
        <w:rPr>
          <w:rFonts w:ascii="Times New Roman" w:hAnsi="Times New Roman" w:cs="Times New Roman"/>
          <w:sz w:val="22"/>
          <w:szCs w:val="22"/>
        </w:rPr>
        <w:t xml:space="preserve">: </w:t>
      </w:r>
      <w:proofErr w:type="spellStart"/>
      <w:r w:rsidRPr="00232376">
        <w:rPr>
          <w:rFonts w:ascii="Times New Roman" w:hAnsi="Times New Roman" w:cs="Times New Roman"/>
          <w:i/>
          <w:sz w:val="22"/>
          <w:szCs w:val="22"/>
          <w:lang w:val="en-US"/>
        </w:rPr>
        <w:t>adm</w:t>
      </w:r>
      <w:proofErr w:type="spellEnd"/>
      <w:r w:rsidRPr="00232376">
        <w:rPr>
          <w:rFonts w:ascii="Times New Roman" w:hAnsi="Times New Roman" w:cs="Times New Roman"/>
          <w:i/>
          <w:sz w:val="22"/>
          <w:szCs w:val="22"/>
        </w:rPr>
        <w:t>.</w:t>
      </w:r>
      <w:r w:rsidRPr="00232376">
        <w:rPr>
          <w:rFonts w:ascii="Times New Roman" w:hAnsi="Times New Roman" w:cs="Times New Roman"/>
          <w:i/>
          <w:sz w:val="22"/>
          <w:szCs w:val="22"/>
          <w:lang w:val="en-US"/>
        </w:rPr>
        <w:t>um</w:t>
      </w:r>
      <w:r w:rsidRPr="00232376">
        <w:rPr>
          <w:rFonts w:ascii="Times New Roman" w:hAnsi="Times New Roman" w:cs="Times New Roman"/>
          <w:i/>
          <w:sz w:val="22"/>
          <w:szCs w:val="22"/>
        </w:rPr>
        <w:t>05@</w:t>
      </w:r>
      <w:r w:rsidRPr="00232376">
        <w:rPr>
          <w:rFonts w:ascii="Times New Roman" w:hAnsi="Times New Roman" w:cs="Times New Roman"/>
          <w:i/>
          <w:sz w:val="22"/>
          <w:szCs w:val="22"/>
          <w:lang w:val="en-US"/>
        </w:rPr>
        <w:t>mail</w:t>
      </w:r>
      <w:r w:rsidRPr="00232376">
        <w:rPr>
          <w:rFonts w:ascii="Times New Roman" w:hAnsi="Times New Roman" w:cs="Times New Roman"/>
          <w:i/>
          <w:sz w:val="22"/>
          <w:szCs w:val="22"/>
        </w:rPr>
        <w:t>.</w:t>
      </w:r>
      <w:proofErr w:type="spellStart"/>
      <w:r w:rsidRPr="00232376">
        <w:rPr>
          <w:rFonts w:ascii="Times New Roman" w:hAnsi="Times New Roman" w:cs="Times New Roman"/>
          <w:i/>
          <w:sz w:val="22"/>
          <w:szCs w:val="22"/>
          <w:lang w:val="en-US"/>
        </w:rPr>
        <w:t>ru</w:t>
      </w:r>
      <w:proofErr w:type="spellEnd"/>
    </w:p>
    <w:p w:rsidR="00A21D86" w:rsidRPr="00A21D86" w:rsidRDefault="00A21D86" w:rsidP="00A21D86">
      <w:pPr>
        <w:pStyle w:val="ConsPlusNormal"/>
        <w:ind w:firstLine="540"/>
        <w:jc w:val="both"/>
        <w:rPr>
          <w:rFonts w:ascii="Times New Roman" w:hAnsi="Times New Roman" w:cs="Times New Roman"/>
          <w:sz w:val="22"/>
          <w:szCs w:val="22"/>
        </w:rPr>
      </w:pPr>
      <w:r w:rsidRPr="00A21D86">
        <w:rPr>
          <w:rFonts w:ascii="Times New Roman" w:hAnsi="Times New Roman" w:cs="Times New Roman"/>
          <w:sz w:val="22"/>
          <w:szCs w:val="22"/>
        </w:rPr>
        <w:t xml:space="preserve">Адрес сайта в сети Интернет: </w:t>
      </w:r>
      <w:proofErr w:type="spellStart"/>
      <w:r w:rsidRPr="00232376">
        <w:rPr>
          <w:rFonts w:ascii="Times New Roman" w:hAnsi="Times New Roman" w:cs="Times New Roman"/>
          <w:i/>
          <w:sz w:val="22"/>
          <w:szCs w:val="22"/>
        </w:rPr>
        <w:t>www</w:t>
      </w:r>
      <w:proofErr w:type="spellEnd"/>
      <w:r w:rsidRPr="00232376">
        <w:rPr>
          <w:rFonts w:ascii="Times New Roman" w:hAnsi="Times New Roman" w:cs="Times New Roman"/>
          <w:i/>
          <w:sz w:val="22"/>
          <w:szCs w:val="22"/>
        </w:rPr>
        <w:t>.</w:t>
      </w:r>
      <w:proofErr w:type="spellStart"/>
      <w:r w:rsidRPr="00232376">
        <w:rPr>
          <w:rFonts w:ascii="Times New Roman" w:hAnsi="Times New Roman" w:cs="Times New Roman"/>
          <w:i/>
          <w:sz w:val="22"/>
          <w:szCs w:val="22"/>
          <w:lang w:val="en-US"/>
        </w:rPr>
        <w:t>adm</w:t>
      </w:r>
      <w:proofErr w:type="spellEnd"/>
      <w:r w:rsidRPr="00232376">
        <w:rPr>
          <w:rFonts w:ascii="Times New Roman" w:hAnsi="Times New Roman" w:cs="Times New Roman"/>
          <w:i/>
          <w:sz w:val="22"/>
          <w:szCs w:val="22"/>
        </w:rPr>
        <w:t>-</w:t>
      </w:r>
      <w:proofErr w:type="spellStart"/>
      <w:r w:rsidRPr="00232376">
        <w:rPr>
          <w:rFonts w:ascii="Times New Roman" w:hAnsi="Times New Roman" w:cs="Times New Roman"/>
          <w:i/>
          <w:sz w:val="22"/>
          <w:szCs w:val="22"/>
          <w:lang w:val="en-US"/>
        </w:rPr>
        <w:t>myua</w:t>
      </w:r>
      <w:proofErr w:type="spellEnd"/>
      <w:r w:rsidRPr="00232376">
        <w:rPr>
          <w:rFonts w:ascii="Times New Roman" w:hAnsi="Times New Roman" w:cs="Times New Roman"/>
          <w:i/>
          <w:sz w:val="22"/>
          <w:szCs w:val="22"/>
        </w:rPr>
        <w:t>.</w:t>
      </w:r>
      <w:proofErr w:type="spellStart"/>
      <w:r w:rsidRPr="00232376">
        <w:rPr>
          <w:rFonts w:ascii="Times New Roman" w:hAnsi="Times New Roman" w:cs="Times New Roman"/>
          <w:i/>
          <w:sz w:val="22"/>
          <w:szCs w:val="22"/>
          <w:lang w:val="en-US"/>
        </w:rPr>
        <w:t>ru</w:t>
      </w:r>
      <w:proofErr w:type="spellEnd"/>
    </w:p>
    <w:p w:rsidR="00496F04" w:rsidRPr="00A21D86" w:rsidRDefault="003401CD">
      <w:pPr>
        <w:suppressAutoHyphens/>
        <w:spacing w:after="0" w:line="240" w:lineRule="auto"/>
        <w:jc w:val="both"/>
        <w:rPr>
          <w:rFonts w:ascii="Times New Roman" w:hAnsi="Times New Roman"/>
        </w:rPr>
      </w:pPr>
      <w:r w:rsidRPr="00A21D86">
        <w:rPr>
          <w:rFonts w:ascii="Times New Roman" w:hAnsi="Times New Roman"/>
        </w:rPr>
        <w:t>График (режим) работы Администрации:</w:t>
      </w:r>
    </w:p>
    <w:p w:rsidR="00496F04" w:rsidRPr="00A21D86" w:rsidRDefault="003401CD">
      <w:pPr>
        <w:suppressAutoHyphens/>
        <w:spacing w:after="0" w:line="240" w:lineRule="auto"/>
        <w:jc w:val="both"/>
        <w:rPr>
          <w:rFonts w:ascii="Times New Roman" w:hAnsi="Times New Roman"/>
        </w:rPr>
      </w:pPr>
      <w:r w:rsidRPr="00A21D86">
        <w:rPr>
          <w:rFonts w:ascii="Times New Roman" w:hAnsi="Times New Roman"/>
        </w:rPr>
        <w:t xml:space="preserve">                   </w:t>
      </w:r>
      <w:r w:rsidR="00D66E40" w:rsidRPr="00A21D86">
        <w:rPr>
          <w:rFonts w:ascii="Times New Roman" w:hAnsi="Times New Roman"/>
        </w:rPr>
        <w:t xml:space="preserve">   понедельник - четверг   с 8.0</w:t>
      </w:r>
      <w:r w:rsidRPr="00A21D86">
        <w:rPr>
          <w:rFonts w:ascii="Times New Roman" w:hAnsi="Times New Roman"/>
        </w:rPr>
        <w:t>0 до 17.</w:t>
      </w:r>
      <w:r w:rsidR="00D66E40" w:rsidRPr="00A21D86">
        <w:rPr>
          <w:rFonts w:ascii="Times New Roman" w:hAnsi="Times New Roman"/>
        </w:rPr>
        <w:t>0</w:t>
      </w:r>
      <w:r w:rsidRPr="00A21D86">
        <w:rPr>
          <w:rFonts w:ascii="Times New Roman" w:hAnsi="Times New Roman"/>
        </w:rPr>
        <w:t>0;</w:t>
      </w:r>
    </w:p>
    <w:p w:rsidR="00496F04" w:rsidRPr="00A21D86" w:rsidRDefault="003401CD">
      <w:pPr>
        <w:suppressAutoHyphens/>
        <w:spacing w:after="0" w:line="240" w:lineRule="auto"/>
        <w:jc w:val="both"/>
        <w:rPr>
          <w:rFonts w:ascii="Times New Roman" w:hAnsi="Times New Roman"/>
        </w:rPr>
      </w:pPr>
      <w:r w:rsidRPr="00A21D86">
        <w:rPr>
          <w:rFonts w:ascii="Times New Roman" w:hAnsi="Times New Roman"/>
        </w:rPr>
        <w:t xml:space="preserve">                      пятница</w:t>
      </w:r>
      <w:r w:rsidR="00D66E40" w:rsidRPr="00A21D86">
        <w:rPr>
          <w:rFonts w:ascii="Times New Roman" w:hAnsi="Times New Roman"/>
        </w:rPr>
        <w:t xml:space="preserve">                           с 8.0</w:t>
      </w:r>
      <w:r w:rsidRPr="00A21D86">
        <w:rPr>
          <w:rFonts w:ascii="Times New Roman" w:hAnsi="Times New Roman"/>
        </w:rPr>
        <w:t>0 до 12.</w:t>
      </w:r>
      <w:r w:rsidR="00D66E40" w:rsidRPr="00A21D86">
        <w:rPr>
          <w:rFonts w:ascii="Times New Roman" w:hAnsi="Times New Roman"/>
        </w:rPr>
        <w:t>0</w:t>
      </w:r>
      <w:r w:rsidRPr="00A21D86">
        <w:rPr>
          <w:rFonts w:ascii="Times New Roman" w:hAnsi="Times New Roman"/>
        </w:rPr>
        <w:t>0;</w:t>
      </w:r>
    </w:p>
    <w:p w:rsidR="00496F04" w:rsidRPr="00A21D86" w:rsidRDefault="003401CD">
      <w:pPr>
        <w:suppressAutoHyphens/>
        <w:spacing w:after="0" w:line="240" w:lineRule="auto"/>
        <w:jc w:val="both"/>
        <w:rPr>
          <w:rFonts w:ascii="Times New Roman" w:hAnsi="Times New Roman"/>
        </w:rPr>
      </w:pPr>
      <w:r w:rsidRPr="00A21D86">
        <w:rPr>
          <w:rFonts w:ascii="Times New Roman" w:hAnsi="Times New Roman"/>
        </w:rPr>
        <w:t xml:space="preserve">                      суббота, воскресенье      выходной;</w:t>
      </w:r>
    </w:p>
    <w:p w:rsidR="00496F04" w:rsidRPr="00A21D86" w:rsidRDefault="003401CD">
      <w:pPr>
        <w:suppressAutoHyphens/>
        <w:spacing w:after="0" w:line="240" w:lineRule="auto"/>
        <w:jc w:val="both"/>
        <w:rPr>
          <w:rFonts w:ascii="Times New Roman" w:hAnsi="Times New Roman"/>
        </w:rPr>
      </w:pPr>
      <w:r w:rsidRPr="00A21D86">
        <w:rPr>
          <w:rFonts w:ascii="Times New Roman" w:hAnsi="Times New Roman"/>
        </w:rPr>
        <w:t xml:space="preserve">                      перерыв на обед              с 12.</w:t>
      </w:r>
      <w:r w:rsidR="00D66E40" w:rsidRPr="00A21D86">
        <w:rPr>
          <w:rFonts w:ascii="Times New Roman" w:hAnsi="Times New Roman"/>
        </w:rPr>
        <w:t>0</w:t>
      </w:r>
      <w:r w:rsidRPr="00A21D86">
        <w:rPr>
          <w:rFonts w:ascii="Times New Roman" w:hAnsi="Times New Roman"/>
        </w:rPr>
        <w:t>0 до 13.</w:t>
      </w:r>
      <w:r w:rsidR="00D66E40" w:rsidRPr="00A21D86">
        <w:rPr>
          <w:rFonts w:ascii="Times New Roman" w:hAnsi="Times New Roman"/>
        </w:rPr>
        <w:t>0</w:t>
      </w:r>
      <w:r w:rsidRPr="00A21D86">
        <w:rPr>
          <w:rFonts w:ascii="Times New Roman" w:hAnsi="Times New Roman"/>
        </w:rPr>
        <w:t>0.</w:t>
      </w:r>
    </w:p>
    <w:p w:rsidR="00A21D86" w:rsidRPr="00A21D86" w:rsidRDefault="00A21D86" w:rsidP="0027616B">
      <w:pPr>
        <w:pStyle w:val="ConsPlusNormal"/>
        <w:pBdr>
          <w:right w:val="none" w:sz="0" w:space="0" w:color="000000"/>
        </w:pBdr>
        <w:ind w:firstLine="540"/>
        <w:jc w:val="both"/>
        <w:rPr>
          <w:rFonts w:ascii="Times New Roman" w:hAnsi="Times New Roman" w:cs="Times New Roman"/>
          <w:sz w:val="22"/>
          <w:szCs w:val="22"/>
        </w:rPr>
      </w:pPr>
      <w:r w:rsidRPr="00A21D86">
        <w:rPr>
          <w:rFonts w:ascii="Times New Roman" w:hAnsi="Times New Roman" w:cs="Times New Roman"/>
          <w:sz w:val="22"/>
          <w:szCs w:val="22"/>
        </w:rPr>
        <w:t xml:space="preserve">Личный прием граждан в </w:t>
      </w:r>
      <w:r w:rsidR="0027616B">
        <w:rPr>
          <w:rFonts w:ascii="Times New Roman" w:hAnsi="Times New Roman" w:cs="Times New Roman"/>
          <w:sz w:val="22"/>
          <w:szCs w:val="22"/>
        </w:rPr>
        <w:t>Администрации осуществляе</w:t>
      </w:r>
      <w:r w:rsidRPr="00A21D86">
        <w:rPr>
          <w:rFonts w:ascii="Times New Roman" w:hAnsi="Times New Roman" w:cs="Times New Roman"/>
          <w:sz w:val="22"/>
          <w:szCs w:val="22"/>
        </w:rPr>
        <w:t xml:space="preserve">т </w:t>
      </w:r>
      <w:r w:rsidR="0027616B">
        <w:rPr>
          <w:rFonts w:ascii="Times New Roman" w:hAnsi="Times New Roman" w:cs="Times New Roman"/>
          <w:sz w:val="22"/>
          <w:szCs w:val="22"/>
        </w:rPr>
        <w:t>глава сельского поселения</w:t>
      </w:r>
      <w:r w:rsidRPr="00A21D86">
        <w:rPr>
          <w:rFonts w:ascii="Times New Roman" w:hAnsi="Times New Roman" w:cs="Times New Roman"/>
          <w:sz w:val="22"/>
          <w:szCs w:val="22"/>
        </w:rPr>
        <w:t xml:space="preserve">. График личного приема граждан - каждый </w:t>
      </w:r>
      <w:r w:rsidR="0027616B">
        <w:rPr>
          <w:rFonts w:ascii="Times New Roman" w:hAnsi="Times New Roman" w:cs="Times New Roman"/>
          <w:sz w:val="22"/>
          <w:szCs w:val="22"/>
        </w:rPr>
        <w:t>вторник</w:t>
      </w:r>
      <w:r w:rsidRPr="00A21D86">
        <w:rPr>
          <w:rFonts w:ascii="Times New Roman" w:hAnsi="Times New Roman" w:cs="Times New Roman"/>
          <w:sz w:val="22"/>
          <w:szCs w:val="22"/>
        </w:rPr>
        <w:t xml:space="preserve"> с 1</w:t>
      </w:r>
      <w:r w:rsidR="0027616B">
        <w:rPr>
          <w:rFonts w:ascii="Times New Roman" w:hAnsi="Times New Roman" w:cs="Times New Roman"/>
          <w:sz w:val="22"/>
          <w:szCs w:val="22"/>
        </w:rPr>
        <w:t>0</w:t>
      </w:r>
      <w:r w:rsidRPr="00A21D86">
        <w:rPr>
          <w:rFonts w:ascii="Times New Roman" w:hAnsi="Times New Roman" w:cs="Times New Roman"/>
          <w:sz w:val="22"/>
          <w:szCs w:val="22"/>
        </w:rPr>
        <w:t>.00 до 1</w:t>
      </w:r>
      <w:r w:rsidR="0027616B">
        <w:rPr>
          <w:rFonts w:ascii="Times New Roman" w:hAnsi="Times New Roman" w:cs="Times New Roman"/>
          <w:sz w:val="22"/>
          <w:szCs w:val="22"/>
        </w:rPr>
        <w:t>2</w:t>
      </w:r>
      <w:r w:rsidRPr="00A21D86">
        <w:rPr>
          <w:rFonts w:ascii="Times New Roman" w:hAnsi="Times New Roman" w:cs="Times New Roman"/>
          <w:sz w:val="22"/>
          <w:szCs w:val="22"/>
        </w:rPr>
        <w:t>.00.</w:t>
      </w:r>
    </w:p>
    <w:p w:rsidR="00A21D86" w:rsidRPr="00A21D86" w:rsidRDefault="00A21D86" w:rsidP="0027616B">
      <w:pPr>
        <w:pStyle w:val="ConsPlusNormal"/>
        <w:pBdr>
          <w:right w:val="none" w:sz="0" w:space="0" w:color="000000"/>
        </w:pBdr>
        <w:ind w:firstLine="540"/>
        <w:jc w:val="both"/>
        <w:rPr>
          <w:rFonts w:ascii="Times New Roman" w:hAnsi="Times New Roman" w:cs="Times New Roman"/>
          <w:sz w:val="22"/>
          <w:szCs w:val="22"/>
        </w:rPr>
      </w:pPr>
      <w:r w:rsidRPr="00A21D86">
        <w:rPr>
          <w:rFonts w:ascii="Times New Roman" w:hAnsi="Times New Roman" w:cs="Times New Roman"/>
          <w:sz w:val="22"/>
          <w:szCs w:val="22"/>
        </w:rPr>
        <w:t xml:space="preserve">Информирование юридических лиц, индивидуальных предпринимателей о проведении </w:t>
      </w:r>
      <w:r w:rsidR="0027616B">
        <w:rPr>
          <w:rFonts w:ascii="Times New Roman" w:hAnsi="Times New Roman" w:cs="Times New Roman"/>
          <w:sz w:val="22"/>
          <w:szCs w:val="22"/>
        </w:rPr>
        <w:t>Администрацией</w:t>
      </w:r>
      <w:r w:rsidRPr="00A21D86">
        <w:rPr>
          <w:rFonts w:ascii="Times New Roman" w:hAnsi="Times New Roman" w:cs="Times New Roman"/>
          <w:sz w:val="22"/>
          <w:szCs w:val="22"/>
        </w:rPr>
        <w:t xml:space="preserve"> в текущем году плановых проверок осуществляется посредством размещения на официальном сайте </w:t>
      </w:r>
      <w:r w:rsidR="0027616B">
        <w:rPr>
          <w:rFonts w:ascii="Times New Roman" w:hAnsi="Times New Roman" w:cs="Times New Roman"/>
          <w:sz w:val="22"/>
          <w:szCs w:val="22"/>
        </w:rPr>
        <w:t xml:space="preserve"> Администрации</w:t>
      </w:r>
      <w:r w:rsidRPr="00A21D86">
        <w:rPr>
          <w:rFonts w:ascii="Times New Roman" w:hAnsi="Times New Roman" w:cs="Times New Roman"/>
          <w:sz w:val="22"/>
          <w:szCs w:val="22"/>
        </w:rPr>
        <w:t xml:space="preserve"> </w:t>
      </w:r>
      <w:r w:rsidR="0027616B">
        <w:rPr>
          <w:rFonts w:ascii="Times New Roman" w:hAnsi="Times New Roman" w:cs="Times New Roman"/>
          <w:sz w:val="22"/>
          <w:szCs w:val="22"/>
        </w:rPr>
        <w:t xml:space="preserve"> </w:t>
      </w:r>
      <w:r w:rsidRPr="00A21D86">
        <w:rPr>
          <w:rFonts w:ascii="Times New Roman" w:hAnsi="Times New Roman" w:cs="Times New Roman"/>
          <w:sz w:val="22"/>
          <w:szCs w:val="22"/>
        </w:rPr>
        <w:t xml:space="preserve"> ежегодного плана проверок по муниципальному жилищному контролю, утвержденного приказом </w:t>
      </w:r>
      <w:r w:rsidR="0027616B">
        <w:rPr>
          <w:rFonts w:ascii="Times New Roman" w:hAnsi="Times New Roman" w:cs="Times New Roman"/>
          <w:sz w:val="22"/>
          <w:szCs w:val="22"/>
        </w:rPr>
        <w:t>Администрации</w:t>
      </w:r>
      <w:r w:rsidRPr="00A21D86">
        <w:rPr>
          <w:rFonts w:ascii="Times New Roman" w:hAnsi="Times New Roman" w:cs="Times New Roman"/>
          <w:sz w:val="22"/>
          <w:szCs w:val="22"/>
        </w:rPr>
        <w:t>.</w:t>
      </w:r>
    </w:p>
    <w:p w:rsidR="0027616B" w:rsidRPr="00232376" w:rsidRDefault="00A21D86" w:rsidP="0027616B">
      <w:pPr>
        <w:pStyle w:val="ConsPlusNormal"/>
        <w:pBdr>
          <w:right w:val="none" w:sz="0" w:space="0" w:color="000000"/>
        </w:pBdr>
        <w:ind w:firstLine="540"/>
        <w:jc w:val="both"/>
        <w:rPr>
          <w:rFonts w:ascii="Times New Roman" w:hAnsi="Times New Roman" w:cs="Times New Roman"/>
          <w:i/>
          <w:sz w:val="22"/>
          <w:szCs w:val="22"/>
        </w:rPr>
      </w:pPr>
      <w:r w:rsidRPr="00A21D86">
        <w:rPr>
          <w:rFonts w:ascii="Times New Roman" w:hAnsi="Times New Roman" w:cs="Times New Roman"/>
          <w:sz w:val="22"/>
          <w:szCs w:val="22"/>
        </w:rPr>
        <w:t>Публичное информирование о порядке и процедуре исполнения функции осущес</w:t>
      </w:r>
      <w:r w:rsidR="0027616B">
        <w:rPr>
          <w:rFonts w:ascii="Times New Roman" w:hAnsi="Times New Roman" w:cs="Times New Roman"/>
          <w:sz w:val="22"/>
          <w:szCs w:val="22"/>
        </w:rPr>
        <w:t xml:space="preserve">твляется путем </w:t>
      </w:r>
      <w:r w:rsidRPr="00A21D86">
        <w:rPr>
          <w:rFonts w:ascii="Times New Roman" w:hAnsi="Times New Roman" w:cs="Times New Roman"/>
          <w:sz w:val="22"/>
          <w:szCs w:val="22"/>
        </w:rPr>
        <w:t xml:space="preserve">размещения </w:t>
      </w:r>
      <w:r w:rsidR="0027616B" w:rsidRPr="00A21D86">
        <w:rPr>
          <w:rFonts w:ascii="Times New Roman" w:hAnsi="Times New Roman" w:cs="Times New Roman"/>
          <w:sz w:val="22"/>
          <w:szCs w:val="22"/>
        </w:rPr>
        <w:t xml:space="preserve">настоящего Регламента </w:t>
      </w:r>
      <w:r w:rsidRPr="00A21D86">
        <w:rPr>
          <w:rFonts w:ascii="Times New Roman" w:hAnsi="Times New Roman" w:cs="Times New Roman"/>
          <w:sz w:val="22"/>
          <w:szCs w:val="22"/>
        </w:rPr>
        <w:t xml:space="preserve">на официальном сайте </w:t>
      </w:r>
      <w:r w:rsidR="0027616B">
        <w:rPr>
          <w:rFonts w:ascii="Times New Roman" w:hAnsi="Times New Roman" w:cs="Times New Roman"/>
          <w:sz w:val="22"/>
          <w:szCs w:val="22"/>
        </w:rPr>
        <w:t xml:space="preserve"> Администрации</w:t>
      </w:r>
      <w:r w:rsidRPr="00A21D86">
        <w:rPr>
          <w:rFonts w:ascii="Times New Roman" w:hAnsi="Times New Roman" w:cs="Times New Roman"/>
          <w:sz w:val="22"/>
          <w:szCs w:val="22"/>
        </w:rPr>
        <w:t xml:space="preserve"> </w:t>
      </w:r>
      <w:r w:rsidR="0027616B">
        <w:rPr>
          <w:rFonts w:ascii="Times New Roman" w:hAnsi="Times New Roman" w:cs="Times New Roman"/>
          <w:sz w:val="22"/>
          <w:szCs w:val="22"/>
        </w:rPr>
        <w:t xml:space="preserve"> </w:t>
      </w:r>
      <w:r w:rsidRPr="00A21D86">
        <w:rPr>
          <w:rFonts w:ascii="Times New Roman" w:hAnsi="Times New Roman" w:cs="Times New Roman"/>
          <w:sz w:val="22"/>
          <w:szCs w:val="22"/>
        </w:rPr>
        <w:t xml:space="preserve"> </w:t>
      </w:r>
      <w:r w:rsidRPr="00232376">
        <w:rPr>
          <w:rFonts w:ascii="Times New Roman" w:hAnsi="Times New Roman" w:cs="Times New Roman"/>
          <w:i/>
          <w:sz w:val="22"/>
          <w:szCs w:val="22"/>
        </w:rPr>
        <w:t>http://</w:t>
      </w:r>
      <w:r w:rsidR="0027616B" w:rsidRPr="00232376">
        <w:rPr>
          <w:rFonts w:ascii="Times New Roman" w:hAnsi="Times New Roman" w:cs="Times New Roman"/>
          <w:i/>
          <w:sz w:val="22"/>
          <w:szCs w:val="22"/>
        </w:rPr>
        <w:t xml:space="preserve"> </w:t>
      </w:r>
      <w:proofErr w:type="spellStart"/>
      <w:r w:rsidR="0027616B" w:rsidRPr="00232376">
        <w:rPr>
          <w:rFonts w:ascii="Times New Roman" w:hAnsi="Times New Roman" w:cs="Times New Roman"/>
          <w:i/>
          <w:sz w:val="22"/>
          <w:szCs w:val="22"/>
        </w:rPr>
        <w:t>www</w:t>
      </w:r>
      <w:proofErr w:type="spellEnd"/>
      <w:r w:rsidR="0027616B" w:rsidRPr="00232376">
        <w:rPr>
          <w:rFonts w:ascii="Times New Roman" w:hAnsi="Times New Roman" w:cs="Times New Roman"/>
          <w:i/>
          <w:sz w:val="22"/>
          <w:szCs w:val="22"/>
        </w:rPr>
        <w:t>.</w:t>
      </w:r>
      <w:proofErr w:type="spellStart"/>
      <w:r w:rsidR="0027616B" w:rsidRPr="00232376">
        <w:rPr>
          <w:rFonts w:ascii="Times New Roman" w:hAnsi="Times New Roman" w:cs="Times New Roman"/>
          <w:i/>
          <w:sz w:val="22"/>
          <w:szCs w:val="22"/>
          <w:lang w:val="en-US"/>
        </w:rPr>
        <w:t>adm</w:t>
      </w:r>
      <w:proofErr w:type="spellEnd"/>
      <w:r w:rsidR="0027616B" w:rsidRPr="00232376">
        <w:rPr>
          <w:rFonts w:ascii="Times New Roman" w:hAnsi="Times New Roman" w:cs="Times New Roman"/>
          <w:i/>
          <w:sz w:val="22"/>
          <w:szCs w:val="22"/>
        </w:rPr>
        <w:t>-</w:t>
      </w:r>
      <w:proofErr w:type="spellStart"/>
      <w:r w:rsidR="0027616B" w:rsidRPr="00232376">
        <w:rPr>
          <w:rFonts w:ascii="Times New Roman" w:hAnsi="Times New Roman" w:cs="Times New Roman"/>
          <w:i/>
          <w:sz w:val="22"/>
          <w:szCs w:val="22"/>
          <w:lang w:val="en-US"/>
        </w:rPr>
        <w:t>myua</w:t>
      </w:r>
      <w:proofErr w:type="spellEnd"/>
      <w:r w:rsidR="0027616B" w:rsidRPr="00232376">
        <w:rPr>
          <w:rFonts w:ascii="Times New Roman" w:hAnsi="Times New Roman" w:cs="Times New Roman"/>
          <w:i/>
          <w:sz w:val="22"/>
          <w:szCs w:val="22"/>
        </w:rPr>
        <w:t>.</w:t>
      </w:r>
      <w:proofErr w:type="spellStart"/>
      <w:r w:rsidR="0027616B" w:rsidRPr="00232376">
        <w:rPr>
          <w:rFonts w:ascii="Times New Roman" w:hAnsi="Times New Roman" w:cs="Times New Roman"/>
          <w:i/>
          <w:sz w:val="22"/>
          <w:szCs w:val="22"/>
          <w:lang w:val="en-US"/>
        </w:rPr>
        <w:t>ru</w:t>
      </w:r>
      <w:proofErr w:type="spellEnd"/>
      <w:r w:rsidR="0027616B" w:rsidRPr="00232376">
        <w:rPr>
          <w:rFonts w:ascii="Times New Roman" w:hAnsi="Times New Roman" w:cs="Times New Roman"/>
          <w:i/>
          <w:sz w:val="22"/>
          <w:szCs w:val="22"/>
        </w:rPr>
        <w:t xml:space="preserve">. </w:t>
      </w:r>
    </w:p>
    <w:p w:rsidR="00A21D86" w:rsidRPr="00A21D86" w:rsidRDefault="00A21D86" w:rsidP="0027616B">
      <w:pPr>
        <w:pStyle w:val="ConsPlusNormal"/>
        <w:pBdr>
          <w:right w:val="none" w:sz="0" w:space="0" w:color="000000"/>
        </w:pBdr>
        <w:ind w:firstLine="540"/>
        <w:jc w:val="both"/>
        <w:rPr>
          <w:rFonts w:ascii="Times New Roman" w:hAnsi="Times New Roman" w:cs="Times New Roman"/>
          <w:sz w:val="22"/>
          <w:szCs w:val="22"/>
        </w:rPr>
      </w:pPr>
      <w:r w:rsidRPr="00A21D86">
        <w:rPr>
          <w:rFonts w:ascii="Times New Roman" w:hAnsi="Times New Roman" w:cs="Times New Roman"/>
          <w:sz w:val="22"/>
          <w:szCs w:val="22"/>
        </w:rPr>
        <w:t>Для получения информации о порядке проведения проверок заявители обращаются н</w:t>
      </w:r>
      <w:r w:rsidR="00232376">
        <w:rPr>
          <w:rFonts w:ascii="Times New Roman" w:hAnsi="Times New Roman" w:cs="Times New Roman"/>
          <w:sz w:val="22"/>
          <w:szCs w:val="22"/>
        </w:rPr>
        <w:t xml:space="preserve">епосредственно или по телефону </w:t>
      </w:r>
      <w:r w:rsidR="00232376" w:rsidRPr="00A21D86">
        <w:rPr>
          <w:rFonts w:ascii="Times New Roman" w:hAnsi="Times New Roman" w:cs="Times New Roman"/>
          <w:sz w:val="22"/>
          <w:szCs w:val="22"/>
        </w:rPr>
        <w:t>8(30132)56-180</w:t>
      </w:r>
      <w:r w:rsidR="00232376">
        <w:rPr>
          <w:rFonts w:ascii="Times New Roman" w:hAnsi="Times New Roman" w:cs="Times New Roman"/>
          <w:sz w:val="22"/>
          <w:szCs w:val="22"/>
        </w:rPr>
        <w:t xml:space="preserve"> </w:t>
      </w:r>
      <w:r w:rsidRPr="00A21D86">
        <w:rPr>
          <w:rFonts w:ascii="Times New Roman" w:hAnsi="Times New Roman" w:cs="Times New Roman"/>
          <w:sz w:val="22"/>
          <w:szCs w:val="22"/>
        </w:rPr>
        <w:t xml:space="preserve">к должностным лицам </w:t>
      </w:r>
      <w:r w:rsidR="0027616B">
        <w:rPr>
          <w:rFonts w:ascii="Times New Roman" w:hAnsi="Times New Roman" w:cs="Times New Roman"/>
          <w:sz w:val="22"/>
          <w:szCs w:val="22"/>
        </w:rPr>
        <w:t>Администрации</w:t>
      </w:r>
      <w:r w:rsidRPr="00A21D86">
        <w:rPr>
          <w:rFonts w:ascii="Times New Roman" w:hAnsi="Times New Roman" w:cs="Times New Roman"/>
          <w:sz w:val="22"/>
          <w:szCs w:val="22"/>
        </w:rPr>
        <w:t>.</w:t>
      </w:r>
    </w:p>
    <w:p w:rsidR="00A21D86" w:rsidRPr="00A21D86" w:rsidRDefault="00A21D86" w:rsidP="0027616B">
      <w:pPr>
        <w:pStyle w:val="ConsPlusNormal"/>
        <w:pBdr>
          <w:right w:val="none" w:sz="0" w:space="0" w:color="000000"/>
        </w:pBdr>
        <w:ind w:firstLine="540"/>
        <w:jc w:val="both"/>
        <w:rPr>
          <w:rFonts w:ascii="Times New Roman" w:hAnsi="Times New Roman" w:cs="Times New Roman"/>
          <w:sz w:val="22"/>
          <w:szCs w:val="22"/>
        </w:rPr>
      </w:pPr>
      <w:r w:rsidRPr="00A21D86">
        <w:rPr>
          <w:rFonts w:ascii="Times New Roman" w:hAnsi="Times New Roman" w:cs="Times New Roman"/>
          <w:sz w:val="22"/>
          <w:szCs w:val="22"/>
        </w:rPr>
        <w:t xml:space="preserve">Если информация о процедуре исполнения муниципальной функции, полученная у должностного лица </w:t>
      </w:r>
      <w:r w:rsidR="0027616B">
        <w:rPr>
          <w:rFonts w:ascii="Times New Roman" w:hAnsi="Times New Roman" w:cs="Times New Roman"/>
          <w:sz w:val="22"/>
          <w:szCs w:val="22"/>
        </w:rPr>
        <w:t>Администрации</w:t>
      </w:r>
      <w:r w:rsidRPr="00A21D86">
        <w:rPr>
          <w:rFonts w:ascii="Times New Roman" w:hAnsi="Times New Roman" w:cs="Times New Roman"/>
          <w:sz w:val="22"/>
          <w:szCs w:val="22"/>
        </w:rPr>
        <w:t xml:space="preserve">, не удовлетворяет заявителя, то он в письменной форме обращается в </w:t>
      </w:r>
      <w:r w:rsidR="00232376">
        <w:rPr>
          <w:rFonts w:ascii="Times New Roman" w:hAnsi="Times New Roman" w:cs="Times New Roman"/>
          <w:sz w:val="22"/>
          <w:szCs w:val="22"/>
        </w:rPr>
        <w:t>Администрацию</w:t>
      </w:r>
      <w:r w:rsidRPr="00A21D86">
        <w:rPr>
          <w:rFonts w:ascii="Times New Roman" w:hAnsi="Times New Roman" w:cs="Times New Roman"/>
          <w:sz w:val="22"/>
          <w:szCs w:val="22"/>
        </w:rPr>
        <w:t xml:space="preserve"> по адресу: </w:t>
      </w:r>
      <w:r w:rsidR="00232376" w:rsidRPr="00A21D86">
        <w:rPr>
          <w:rFonts w:ascii="Times New Roman" w:hAnsi="Times New Roman" w:cs="Times New Roman"/>
          <w:sz w:val="22"/>
          <w:szCs w:val="22"/>
        </w:rPr>
        <w:t xml:space="preserve">671574, Республика Бурятия, Муйская район, п. </w:t>
      </w:r>
      <w:proofErr w:type="spellStart"/>
      <w:r w:rsidR="00232376" w:rsidRPr="00A21D86">
        <w:rPr>
          <w:rFonts w:ascii="Times New Roman" w:hAnsi="Times New Roman" w:cs="Times New Roman"/>
          <w:sz w:val="22"/>
          <w:szCs w:val="22"/>
        </w:rPr>
        <w:t>Усть</w:t>
      </w:r>
      <w:proofErr w:type="spellEnd"/>
      <w:r w:rsidR="00232376" w:rsidRPr="00A21D86">
        <w:rPr>
          <w:rFonts w:ascii="Times New Roman" w:hAnsi="Times New Roman" w:cs="Times New Roman"/>
          <w:sz w:val="22"/>
          <w:szCs w:val="22"/>
        </w:rPr>
        <w:t xml:space="preserve"> - Муя, ул. Школьная, д.3</w:t>
      </w:r>
      <w:r w:rsidR="00232376">
        <w:rPr>
          <w:rFonts w:ascii="Times New Roman" w:hAnsi="Times New Roman" w:cs="Times New Roman"/>
          <w:sz w:val="22"/>
          <w:szCs w:val="22"/>
        </w:rPr>
        <w:t xml:space="preserve">, </w:t>
      </w:r>
      <w:r w:rsidRPr="00A21D86">
        <w:rPr>
          <w:rFonts w:ascii="Times New Roman" w:hAnsi="Times New Roman" w:cs="Times New Roman"/>
          <w:sz w:val="22"/>
          <w:szCs w:val="22"/>
        </w:rPr>
        <w:t xml:space="preserve">либо по электронной почте </w:t>
      </w:r>
      <w:proofErr w:type="spellStart"/>
      <w:r w:rsidR="00232376" w:rsidRPr="00232376">
        <w:rPr>
          <w:rFonts w:ascii="Times New Roman" w:hAnsi="Times New Roman" w:cs="Times New Roman"/>
          <w:i/>
          <w:sz w:val="22"/>
          <w:szCs w:val="22"/>
          <w:lang w:val="en-US"/>
        </w:rPr>
        <w:t>adm</w:t>
      </w:r>
      <w:proofErr w:type="spellEnd"/>
      <w:r w:rsidR="00232376" w:rsidRPr="00232376">
        <w:rPr>
          <w:rFonts w:ascii="Times New Roman" w:hAnsi="Times New Roman" w:cs="Times New Roman"/>
          <w:i/>
          <w:sz w:val="22"/>
          <w:szCs w:val="22"/>
        </w:rPr>
        <w:t>.</w:t>
      </w:r>
      <w:r w:rsidR="00232376" w:rsidRPr="00232376">
        <w:rPr>
          <w:rFonts w:ascii="Times New Roman" w:hAnsi="Times New Roman" w:cs="Times New Roman"/>
          <w:i/>
          <w:sz w:val="22"/>
          <w:szCs w:val="22"/>
          <w:lang w:val="en-US"/>
        </w:rPr>
        <w:t>um</w:t>
      </w:r>
      <w:r w:rsidR="00232376" w:rsidRPr="00232376">
        <w:rPr>
          <w:rFonts w:ascii="Times New Roman" w:hAnsi="Times New Roman" w:cs="Times New Roman"/>
          <w:i/>
          <w:sz w:val="22"/>
          <w:szCs w:val="22"/>
        </w:rPr>
        <w:t>05@</w:t>
      </w:r>
      <w:r w:rsidR="00232376" w:rsidRPr="00232376">
        <w:rPr>
          <w:rFonts w:ascii="Times New Roman" w:hAnsi="Times New Roman" w:cs="Times New Roman"/>
          <w:i/>
          <w:sz w:val="22"/>
          <w:szCs w:val="22"/>
          <w:lang w:val="en-US"/>
        </w:rPr>
        <w:t>mail</w:t>
      </w:r>
      <w:r w:rsidR="00232376" w:rsidRPr="00232376">
        <w:rPr>
          <w:rFonts w:ascii="Times New Roman" w:hAnsi="Times New Roman" w:cs="Times New Roman"/>
          <w:i/>
          <w:sz w:val="22"/>
          <w:szCs w:val="22"/>
        </w:rPr>
        <w:t>.</w:t>
      </w:r>
      <w:proofErr w:type="spellStart"/>
      <w:r w:rsidR="00232376" w:rsidRPr="00232376">
        <w:rPr>
          <w:rFonts w:ascii="Times New Roman" w:hAnsi="Times New Roman" w:cs="Times New Roman"/>
          <w:i/>
          <w:sz w:val="22"/>
          <w:szCs w:val="22"/>
          <w:lang w:val="en-US"/>
        </w:rPr>
        <w:t>ru</w:t>
      </w:r>
      <w:proofErr w:type="spellEnd"/>
      <w:r w:rsidRPr="00232376">
        <w:rPr>
          <w:rFonts w:ascii="Times New Roman" w:hAnsi="Times New Roman" w:cs="Times New Roman"/>
          <w:i/>
          <w:sz w:val="22"/>
          <w:szCs w:val="22"/>
        </w:rPr>
        <w:t>.</w:t>
      </w:r>
    </w:p>
    <w:p w:rsidR="00A21D86" w:rsidRPr="00A21D86" w:rsidRDefault="00A21D86" w:rsidP="0027616B">
      <w:pPr>
        <w:pStyle w:val="ConsPlusNormal"/>
        <w:pBdr>
          <w:right w:val="none" w:sz="0" w:space="0" w:color="000000"/>
        </w:pBdr>
        <w:ind w:firstLine="540"/>
        <w:jc w:val="both"/>
        <w:rPr>
          <w:rFonts w:ascii="Times New Roman" w:hAnsi="Times New Roman" w:cs="Times New Roman"/>
          <w:sz w:val="22"/>
          <w:szCs w:val="22"/>
        </w:rPr>
      </w:pPr>
      <w:r w:rsidRPr="00A21D86">
        <w:rPr>
          <w:rFonts w:ascii="Times New Roman" w:hAnsi="Times New Roman" w:cs="Times New Roman"/>
          <w:sz w:val="22"/>
          <w:szCs w:val="22"/>
        </w:rPr>
        <w:t>Информация предоставляется по следующим вопросам:</w:t>
      </w:r>
    </w:p>
    <w:p w:rsidR="00A21D86" w:rsidRPr="00A21D86" w:rsidRDefault="00A21D86" w:rsidP="0027616B">
      <w:pPr>
        <w:pStyle w:val="ConsPlusNormal"/>
        <w:pBdr>
          <w:right w:val="none" w:sz="0" w:space="0" w:color="000000"/>
        </w:pBdr>
        <w:ind w:firstLine="540"/>
        <w:jc w:val="both"/>
        <w:rPr>
          <w:rFonts w:ascii="Times New Roman" w:hAnsi="Times New Roman" w:cs="Times New Roman"/>
          <w:sz w:val="22"/>
          <w:szCs w:val="22"/>
        </w:rPr>
      </w:pPr>
      <w:r w:rsidRPr="00A21D86">
        <w:rPr>
          <w:rFonts w:ascii="Times New Roman" w:hAnsi="Times New Roman" w:cs="Times New Roman"/>
          <w:sz w:val="22"/>
          <w:szCs w:val="22"/>
        </w:rPr>
        <w:t>- о ходе исполнения муниципальной функции;</w:t>
      </w:r>
    </w:p>
    <w:p w:rsidR="00A21D86" w:rsidRPr="00A21D86" w:rsidRDefault="00A21D86" w:rsidP="0027616B">
      <w:pPr>
        <w:pStyle w:val="ConsPlusNormal"/>
        <w:pBdr>
          <w:right w:val="none" w:sz="0" w:space="0" w:color="000000"/>
        </w:pBdr>
        <w:ind w:firstLine="540"/>
        <w:jc w:val="both"/>
        <w:rPr>
          <w:rFonts w:ascii="Times New Roman" w:hAnsi="Times New Roman" w:cs="Times New Roman"/>
          <w:sz w:val="22"/>
          <w:szCs w:val="22"/>
        </w:rPr>
      </w:pPr>
      <w:r w:rsidRPr="00A21D86">
        <w:rPr>
          <w:rFonts w:ascii="Times New Roman" w:hAnsi="Times New Roman" w:cs="Times New Roman"/>
          <w:sz w:val="22"/>
          <w:szCs w:val="22"/>
        </w:rPr>
        <w:t>- о перечне предоставляемых при проверке документов и предъявляемых к ним требований;</w:t>
      </w:r>
    </w:p>
    <w:p w:rsidR="00A21D86" w:rsidRPr="00A21D86" w:rsidRDefault="00A21D86" w:rsidP="0027616B">
      <w:pPr>
        <w:pStyle w:val="ConsPlusNormal"/>
        <w:pBdr>
          <w:right w:val="none" w:sz="0" w:space="0" w:color="000000"/>
        </w:pBdr>
        <w:ind w:firstLine="540"/>
        <w:jc w:val="both"/>
        <w:rPr>
          <w:rFonts w:ascii="Times New Roman" w:hAnsi="Times New Roman" w:cs="Times New Roman"/>
          <w:sz w:val="22"/>
          <w:szCs w:val="22"/>
        </w:rPr>
      </w:pPr>
      <w:r w:rsidRPr="00A21D86">
        <w:rPr>
          <w:rFonts w:ascii="Times New Roman" w:hAnsi="Times New Roman" w:cs="Times New Roman"/>
          <w:sz w:val="22"/>
          <w:szCs w:val="22"/>
        </w:rPr>
        <w:t>- о времени приема заявителя, заинтересованных лиц;</w:t>
      </w:r>
    </w:p>
    <w:p w:rsidR="00A21D86" w:rsidRPr="00A21D86" w:rsidRDefault="00A21D86" w:rsidP="0027616B">
      <w:pPr>
        <w:pStyle w:val="ConsPlusNormal"/>
        <w:pBdr>
          <w:right w:val="none" w:sz="0" w:space="0" w:color="000000"/>
        </w:pBdr>
        <w:ind w:firstLine="540"/>
        <w:jc w:val="both"/>
        <w:rPr>
          <w:rFonts w:ascii="Times New Roman" w:hAnsi="Times New Roman" w:cs="Times New Roman"/>
          <w:sz w:val="22"/>
          <w:szCs w:val="22"/>
        </w:rPr>
      </w:pPr>
      <w:r w:rsidRPr="00A21D86">
        <w:rPr>
          <w:rFonts w:ascii="Times New Roman" w:hAnsi="Times New Roman" w:cs="Times New Roman"/>
          <w:sz w:val="22"/>
          <w:szCs w:val="22"/>
        </w:rPr>
        <w:t>- о сроке исполнения муниципальной функции;</w:t>
      </w:r>
    </w:p>
    <w:p w:rsidR="00A21D86" w:rsidRPr="00A21D86" w:rsidRDefault="00A21D86" w:rsidP="0027616B">
      <w:pPr>
        <w:pStyle w:val="ConsPlusNormal"/>
        <w:pBdr>
          <w:right w:val="none" w:sz="0" w:space="0" w:color="000000"/>
        </w:pBdr>
        <w:ind w:firstLine="540"/>
        <w:jc w:val="both"/>
        <w:rPr>
          <w:rFonts w:ascii="Times New Roman" w:hAnsi="Times New Roman" w:cs="Times New Roman"/>
          <w:sz w:val="22"/>
          <w:szCs w:val="22"/>
        </w:rPr>
      </w:pPr>
      <w:r w:rsidRPr="00A21D86">
        <w:rPr>
          <w:rFonts w:ascii="Times New Roman" w:hAnsi="Times New Roman" w:cs="Times New Roman"/>
          <w:sz w:val="22"/>
          <w:szCs w:val="22"/>
        </w:rPr>
        <w:t>- о порядке обжалования действий (бездействия) и решений, осуществляемых и принимаемых в ходе исполнения муниципальной функции.</w:t>
      </w:r>
    </w:p>
    <w:p w:rsidR="00A21D86" w:rsidRPr="00A21D86" w:rsidRDefault="00A21D86" w:rsidP="0027616B">
      <w:pPr>
        <w:pStyle w:val="ConsPlusNormal"/>
        <w:pBdr>
          <w:right w:val="none" w:sz="0" w:space="0" w:color="000000"/>
        </w:pBdr>
        <w:ind w:firstLine="540"/>
        <w:jc w:val="both"/>
        <w:rPr>
          <w:rFonts w:ascii="Times New Roman" w:hAnsi="Times New Roman" w:cs="Times New Roman"/>
          <w:sz w:val="22"/>
          <w:szCs w:val="22"/>
        </w:rPr>
      </w:pPr>
      <w:r w:rsidRPr="00A21D86">
        <w:rPr>
          <w:rFonts w:ascii="Times New Roman" w:hAnsi="Times New Roman" w:cs="Times New Roman"/>
          <w:sz w:val="22"/>
          <w:szCs w:val="22"/>
        </w:rPr>
        <w:t xml:space="preserve">2.1.2. Информационные стенды в </w:t>
      </w:r>
      <w:r w:rsidR="0027616B">
        <w:rPr>
          <w:rFonts w:ascii="Times New Roman" w:hAnsi="Times New Roman" w:cs="Times New Roman"/>
          <w:sz w:val="22"/>
          <w:szCs w:val="22"/>
        </w:rPr>
        <w:t>Администрации</w:t>
      </w:r>
      <w:r w:rsidRPr="00A21D86">
        <w:rPr>
          <w:rFonts w:ascii="Times New Roman" w:hAnsi="Times New Roman" w:cs="Times New Roman"/>
          <w:sz w:val="22"/>
          <w:szCs w:val="22"/>
        </w:rPr>
        <w:t xml:space="preserve"> оборудуются в доступном для граждан месте </w:t>
      </w:r>
      <w:r w:rsidRPr="00A21D86">
        <w:rPr>
          <w:rFonts w:ascii="Times New Roman" w:hAnsi="Times New Roman" w:cs="Times New Roman"/>
          <w:sz w:val="22"/>
          <w:szCs w:val="22"/>
        </w:rPr>
        <w:lastRenderedPageBreak/>
        <w:t>и содержат следующую обязательную информацию:</w:t>
      </w:r>
    </w:p>
    <w:p w:rsidR="00A21D86" w:rsidRPr="00A21D86" w:rsidRDefault="00A21D86" w:rsidP="00A21D86">
      <w:pPr>
        <w:pStyle w:val="ConsPlusNormal"/>
        <w:ind w:firstLine="540"/>
        <w:jc w:val="both"/>
        <w:rPr>
          <w:rFonts w:ascii="Times New Roman" w:hAnsi="Times New Roman" w:cs="Times New Roman"/>
          <w:sz w:val="22"/>
          <w:szCs w:val="22"/>
        </w:rPr>
      </w:pPr>
      <w:r w:rsidRPr="00A21D86">
        <w:rPr>
          <w:rFonts w:ascii="Times New Roman" w:hAnsi="Times New Roman" w:cs="Times New Roman"/>
          <w:sz w:val="22"/>
          <w:szCs w:val="22"/>
        </w:rPr>
        <w:t xml:space="preserve">а) информация о месте нахождения и графике работы </w:t>
      </w:r>
      <w:r w:rsidR="0027616B">
        <w:rPr>
          <w:rFonts w:ascii="Times New Roman" w:hAnsi="Times New Roman" w:cs="Times New Roman"/>
          <w:sz w:val="22"/>
          <w:szCs w:val="22"/>
        </w:rPr>
        <w:t>Администрации</w:t>
      </w:r>
      <w:r w:rsidRPr="00A21D86">
        <w:rPr>
          <w:rFonts w:ascii="Times New Roman" w:hAnsi="Times New Roman" w:cs="Times New Roman"/>
          <w:sz w:val="22"/>
          <w:szCs w:val="22"/>
        </w:rPr>
        <w:t>, способах получения информации об их местах нахождения и графиках работы;</w:t>
      </w:r>
    </w:p>
    <w:p w:rsidR="00A21D86" w:rsidRPr="00A21D86" w:rsidRDefault="00A21D86" w:rsidP="00A21D86">
      <w:pPr>
        <w:pStyle w:val="ConsPlusNormal"/>
        <w:ind w:firstLine="540"/>
        <w:jc w:val="both"/>
        <w:rPr>
          <w:rFonts w:ascii="Times New Roman" w:hAnsi="Times New Roman" w:cs="Times New Roman"/>
          <w:sz w:val="22"/>
          <w:szCs w:val="22"/>
        </w:rPr>
      </w:pPr>
      <w:r w:rsidRPr="00A21D86">
        <w:rPr>
          <w:rFonts w:ascii="Times New Roman" w:hAnsi="Times New Roman" w:cs="Times New Roman"/>
          <w:sz w:val="22"/>
          <w:szCs w:val="22"/>
        </w:rPr>
        <w:t xml:space="preserve">б) справочные телефоны </w:t>
      </w:r>
      <w:r w:rsidR="0027616B">
        <w:rPr>
          <w:rFonts w:ascii="Times New Roman" w:hAnsi="Times New Roman" w:cs="Times New Roman"/>
          <w:sz w:val="22"/>
          <w:szCs w:val="22"/>
        </w:rPr>
        <w:t>Администрации</w:t>
      </w:r>
      <w:r w:rsidRPr="00A21D86">
        <w:rPr>
          <w:rFonts w:ascii="Times New Roman" w:hAnsi="Times New Roman" w:cs="Times New Roman"/>
          <w:sz w:val="22"/>
          <w:szCs w:val="22"/>
        </w:rPr>
        <w:t>;</w:t>
      </w:r>
    </w:p>
    <w:p w:rsidR="00A21D86" w:rsidRPr="00A21D86" w:rsidRDefault="00A21D86" w:rsidP="00A21D86">
      <w:pPr>
        <w:pStyle w:val="ConsPlusNormal"/>
        <w:ind w:firstLine="540"/>
        <w:jc w:val="both"/>
        <w:rPr>
          <w:rFonts w:ascii="Times New Roman" w:hAnsi="Times New Roman" w:cs="Times New Roman"/>
          <w:sz w:val="22"/>
          <w:szCs w:val="22"/>
        </w:rPr>
      </w:pPr>
      <w:r w:rsidRPr="00A21D86">
        <w:rPr>
          <w:rFonts w:ascii="Times New Roman" w:hAnsi="Times New Roman" w:cs="Times New Roman"/>
          <w:sz w:val="22"/>
          <w:szCs w:val="22"/>
        </w:rPr>
        <w:t>в) адрес официаль</w:t>
      </w:r>
      <w:r w:rsidR="00232376">
        <w:rPr>
          <w:rFonts w:ascii="Times New Roman" w:hAnsi="Times New Roman" w:cs="Times New Roman"/>
          <w:sz w:val="22"/>
          <w:szCs w:val="22"/>
        </w:rPr>
        <w:t xml:space="preserve">ного сайта </w:t>
      </w:r>
      <w:r w:rsidR="0027616B">
        <w:rPr>
          <w:rFonts w:ascii="Times New Roman" w:hAnsi="Times New Roman" w:cs="Times New Roman"/>
          <w:sz w:val="22"/>
          <w:szCs w:val="22"/>
        </w:rPr>
        <w:t>Администрации</w:t>
      </w:r>
      <w:r w:rsidRPr="00A21D86">
        <w:rPr>
          <w:rFonts w:ascii="Times New Roman" w:hAnsi="Times New Roman" w:cs="Times New Roman"/>
          <w:sz w:val="22"/>
          <w:szCs w:val="22"/>
        </w:rPr>
        <w:t xml:space="preserve"> </w:t>
      </w:r>
      <w:r w:rsidR="00232376">
        <w:rPr>
          <w:rFonts w:ascii="Times New Roman" w:hAnsi="Times New Roman" w:cs="Times New Roman"/>
          <w:sz w:val="22"/>
          <w:szCs w:val="22"/>
        </w:rPr>
        <w:t xml:space="preserve"> </w:t>
      </w:r>
      <w:r w:rsidRPr="00A21D86">
        <w:rPr>
          <w:rFonts w:ascii="Times New Roman" w:hAnsi="Times New Roman" w:cs="Times New Roman"/>
          <w:sz w:val="22"/>
          <w:szCs w:val="22"/>
        </w:rPr>
        <w:t xml:space="preserve"> в сети "Интернет", содержащего информацию о порядке исполнения функции муниципального жилищного контроля, адрес электронной почты;</w:t>
      </w:r>
    </w:p>
    <w:p w:rsidR="00A21D86" w:rsidRPr="00A21D86" w:rsidRDefault="00A21D86" w:rsidP="00A21D86">
      <w:pPr>
        <w:pStyle w:val="ConsPlusNormal"/>
        <w:ind w:firstLine="540"/>
        <w:jc w:val="both"/>
        <w:rPr>
          <w:rFonts w:ascii="Times New Roman" w:hAnsi="Times New Roman" w:cs="Times New Roman"/>
          <w:sz w:val="22"/>
          <w:szCs w:val="22"/>
        </w:rPr>
      </w:pPr>
      <w:r w:rsidRPr="00A21D86">
        <w:rPr>
          <w:rFonts w:ascii="Times New Roman" w:hAnsi="Times New Roman" w:cs="Times New Roman"/>
          <w:sz w:val="22"/>
          <w:szCs w:val="22"/>
        </w:rPr>
        <w:t>г) порядок получения заинтересованными лицами информации по вопросам исполнения функции муниципального жилищного контроля, сведений о ходе исполнения функции муниципального жилищного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21D86" w:rsidRPr="00A21D86" w:rsidRDefault="00A21D86" w:rsidP="00A21D86">
      <w:pPr>
        <w:pStyle w:val="ConsPlusNormal"/>
        <w:ind w:firstLine="540"/>
        <w:jc w:val="both"/>
        <w:rPr>
          <w:rFonts w:ascii="Times New Roman" w:hAnsi="Times New Roman" w:cs="Times New Roman"/>
          <w:sz w:val="22"/>
          <w:szCs w:val="22"/>
        </w:rPr>
      </w:pPr>
      <w:proofErr w:type="spellStart"/>
      <w:r w:rsidRPr="00A21D86">
        <w:rPr>
          <w:rFonts w:ascii="Times New Roman" w:hAnsi="Times New Roman" w:cs="Times New Roman"/>
          <w:sz w:val="22"/>
          <w:szCs w:val="22"/>
        </w:rPr>
        <w:t>д</w:t>
      </w:r>
      <w:proofErr w:type="spellEnd"/>
      <w:r w:rsidRPr="00A21D86">
        <w:rPr>
          <w:rFonts w:ascii="Times New Roman" w:hAnsi="Times New Roman" w:cs="Times New Roman"/>
          <w:sz w:val="22"/>
          <w:szCs w:val="22"/>
        </w:rPr>
        <w:t>) текст настоящего Регламента.</w:t>
      </w:r>
    </w:p>
    <w:p w:rsidR="00C11744" w:rsidRPr="00C11744" w:rsidRDefault="00C11744" w:rsidP="00C11744">
      <w:pPr>
        <w:pStyle w:val="ConsPlusNormal"/>
        <w:ind w:firstLine="0"/>
        <w:jc w:val="both"/>
        <w:rPr>
          <w:rFonts w:ascii="Times New Roman" w:hAnsi="Times New Roman" w:cs="Times New Roman"/>
          <w:sz w:val="22"/>
          <w:szCs w:val="22"/>
        </w:rPr>
      </w:pPr>
      <w:r w:rsidRPr="00C11744">
        <w:rPr>
          <w:rFonts w:ascii="Times New Roman" w:hAnsi="Times New Roman" w:cs="Times New Roman"/>
          <w:sz w:val="22"/>
          <w:szCs w:val="22"/>
        </w:rPr>
        <w:t>2.2. Срок исполнения функции муниципального жилищного контроля.</w:t>
      </w:r>
    </w:p>
    <w:p w:rsidR="00C11744" w:rsidRPr="00C11744" w:rsidRDefault="00C11744" w:rsidP="00C11744">
      <w:pPr>
        <w:pStyle w:val="ConsPlusNormal"/>
        <w:ind w:firstLine="540"/>
        <w:jc w:val="both"/>
        <w:rPr>
          <w:rFonts w:ascii="Times New Roman" w:hAnsi="Times New Roman" w:cs="Times New Roman"/>
          <w:sz w:val="22"/>
          <w:szCs w:val="22"/>
        </w:rPr>
      </w:pPr>
      <w:r w:rsidRPr="00C11744">
        <w:rPr>
          <w:rFonts w:ascii="Times New Roman" w:hAnsi="Times New Roman" w:cs="Times New Roman"/>
          <w:sz w:val="22"/>
          <w:szCs w:val="22"/>
        </w:rPr>
        <w:t>В отношении юридических лиц и индивидуальных предпринимателей плановые проверки проводятся не чаще чем один раз в три года.</w:t>
      </w:r>
    </w:p>
    <w:p w:rsidR="00C11744" w:rsidRPr="00C11744" w:rsidRDefault="00C11744" w:rsidP="00C11744">
      <w:pPr>
        <w:pStyle w:val="ConsPlusNormal"/>
        <w:ind w:firstLine="540"/>
        <w:jc w:val="both"/>
        <w:rPr>
          <w:rFonts w:ascii="Times New Roman" w:hAnsi="Times New Roman" w:cs="Times New Roman"/>
          <w:sz w:val="22"/>
          <w:szCs w:val="22"/>
        </w:rPr>
      </w:pPr>
      <w:r w:rsidRPr="00C11744">
        <w:rPr>
          <w:rFonts w:ascii="Times New Roman" w:hAnsi="Times New Roman" w:cs="Times New Roman"/>
          <w:sz w:val="22"/>
          <w:szCs w:val="22"/>
        </w:rPr>
        <w:t>Срок проведения каждой из проверок в отношении юридических лиц, индивидуальных предпринимателей, граждан не может превышать двадцать рабочих дней.</w:t>
      </w:r>
    </w:p>
    <w:p w:rsidR="00C11744" w:rsidRPr="00C11744" w:rsidRDefault="00C11744" w:rsidP="00C11744">
      <w:pPr>
        <w:pStyle w:val="ConsPlusNormal"/>
        <w:ind w:firstLine="540"/>
        <w:jc w:val="both"/>
        <w:rPr>
          <w:rFonts w:ascii="Times New Roman" w:hAnsi="Times New Roman" w:cs="Times New Roman"/>
          <w:sz w:val="22"/>
          <w:szCs w:val="22"/>
        </w:rPr>
      </w:pPr>
      <w:r w:rsidRPr="00C11744">
        <w:rPr>
          <w:rFonts w:ascii="Times New Roman" w:hAnsi="Times New Roman" w:cs="Times New Roman"/>
          <w:sz w:val="22"/>
          <w:szCs w:val="22"/>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11744">
        <w:rPr>
          <w:rFonts w:ascii="Times New Roman" w:hAnsi="Times New Roman" w:cs="Times New Roman"/>
          <w:sz w:val="22"/>
          <w:szCs w:val="22"/>
        </w:rPr>
        <w:t>микропредприятия</w:t>
      </w:r>
      <w:proofErr w:type="spellEnd"/>
      <w:r w:rsidRPr="00C11744">
        <w:rPr>
          <w:rFonts w:ascii="Times New Roman" w:hAnsi="Times New Roman" w:cs="Times New Roman"/>
          <w:sz w:val="22"/>
          <w:szCs w:val="22"/>
        </w:rPr>
        <w:t xml:space="preserve"> в год.</w:t>
      </w:r>
    </w:p>
    <w:p w:rsidR="00C11744" w:rsidRPr="00C11744" w:rsidRDefault="00C11744" w:rsidP="00C11744">
      <w:pPr>
        <w:pStyle w:val="ConsPlusNormal"/>
        <w:ind w:firstLine="540"/>
        <w:jc w:val="both"/>
        <w:rPr>
          <w:rFonts w:ascii="Times New Roman" w:hAnsi="Times New Roman" w:cs="Times New Roman"/>
          <w:sz w:val="22"/>
          <w:szCs w:val="22"/>
        </w:rPr>
      </w:pPr>
      <w:r w:rsidRPr="00C11744">
        <w:rPr>
          <w:rFonts w:ascii="Times New Roman" w:hAnsi="Times New Roman" w:cs="Times New Roman"/>
          <w:sz w:val="22"/>
          <w:szCs w:val="22"/>
        </w:rPr>
        <w:t xml:space="preserve">В случае необходимости получения документов и (или) информации в рамках межведомственного информационного взаимодействия при проведении проверки субъекта малого предпринимательства, </w:t>
      </w:r>
      <w:proofErr w:type="spellStart"/>
      <w:r w:rsidRPr="00C11744">
        <w:rPr>
          <w:rFonts w:ascii="Times New Roman" w:hAnsi="Times New Roman" w:cs="Times New Roman"/>
          <w:sz w:val="22"/>
          <w:szCs w:val="22"/>
        </w:rPr>
        <w:t>микропредприятия</w:t>
      </w:r>
      <w:proofErr w:type="spellEnd"/>
      <w:r w:rsidRPr="00C11744">
        <w:rPr>
          <w:rFonts w:ascii="Times New Roman" w:hAnsi="Times New Roman" w:cs="Times New Roman"/>
          <w:sz w:val="22"/>
          <w:szCs w:val="22"/>
        </w:rPr>
        <w:t xml:space="preserve"> проведение проверки может быть приостановлено приказом </w:t>
      </w:r>
      <w:r>
        <w:rPr>
          <w:rFonts w:ascii="Times New Roman" w:hAnsi="Times New Roman" w:cs="Times New Roman"/>
          <w:sz w:val="22"/>
          <w:szCs w:val="22"/>
        </w:rPr>
        <w:t>Администрации</w:t>
      </w:r>
      <w:r w:rsidRPr="00C11744">
        <w:rPr>
          <w:rFonts w:ascii="Times New Roman" w:hAnsi="Times New Roman" w:cs="Times New Roman"/>
          <w:sz w:val="22"/>
          <w:szCs w:val="22"/>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C11744">
        <w:rPr>
          <w:rFonts w:ascii="Times New Roman" w:hAnsi="Times New Roman" w:cs="Times New Roman"/>
          <w:sz w:val="22"/>
          <w:szCs w:val="22"/>
        </w:rPr>
        <w:t>действия срока приостановления проведения проверки</w:t>
      </w:r>
      <w:proofErr w:type="gramEnd"/>
      <w:r w:rsidRPr="00C11744">
        <w:rPr>
          <w:rFonts w:ascii="Times New Roman" w:hAnsi="Times New Roman" w:cs="Times New Roman"/>
          <w:sz w:val="22"/>
          <w:szCs w:val="22"/>
        </w:rPr>
        <w:t xml:space="preserve"> приостанавливаются связанные с указанной проверкой действия </w:t>
      </w:r>
      <w:r>
        <w:rPr>
          <w:rFonts w:ascii="Times New Roman" w:hAnsi="Times New Roman" w:cs="Times New Roman"/>
          <w:sz w:val="22"/>
          <w:szCs w:val="22"/>
        </w:rPr>
        <w:t>Администрации</w:t>
      </w:r>
      <w:r w:rsidRPr="00C11744">
        <w:rPr>
          <w:rFonts w:ascii="Times New Roman" w:hAnsi="Times New Roman" w:cs="Times New Roman"/>
          <w:sz w:val="22"/>
          <w:szCs w:val="22"/>
        </w:rPr>
        <w:t xml:space="preserve"> на территории, в зданиях, строениях, сооружениях, помещениях, на иных объектах субъекта малого предпринимательства.</w:t>
      </w:r>
    </w:p>
    <w:p w:rsidR="00C11744" w:rsidRPr="00C11744" w:rsidRDefault="00C11744" w:rsidP="00C11744">
      <w:pPr>
        <w:pStyle w:val="ConsPlusNormal"/>
        <w:ind w:firstLine="540"/>
        <w:jc w:val="both"/>
        <w:rPr>
          <w:rFonts w:ascii="Times New Roman" w:hAnsi="Times New Roman" w:cs="Times New Roman"/>
          <w:sz w:val="22"/>
          <w:szCs w:val="22"/>
        </w:rPr>
      </w:pPr>
      <w:r w:rsidRPr="00C11744">
        <w:rPr>
          <w:rFonts w:ascii="Times New Roman" w:hAnsi="Times New Roman" w:cs="Times New Roman"/>
          <w:sz w:val="22"/>
          <w:szCs w:val="2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приказом </w:t>
      </w:r>
      <w:r>
        <w:rPr>
          <w:rFonts w:ascii="Times New Roman" w:hAnsi="Times New Roman" w:cs="Times New Roman"/>
          <w:sz w:val="22"/>
          <w:szCs w:val="22"/>
        </w:rPr>
        <w:t>Администрации</w:t>
      </w:r>
      <w:r w:rsidRPr="00C11744">
        <w:rPr>
          <w:rFonts w:ascii="Times New Roman" w:hAnsi="Times New Roman" w:cs="Times New Roman"/>
          <w:sz w:val="22"/>
          <w:szCs w:val="22"/>
        </w:rPr>
        <w:t xml:space="preserve">, но не более чем на двадцать рабочих дней, в отношении малых предприятий, </w:t>
      </w:r>
      <w:proofErr w:type="spellStart"/>
      <w:r w:rsidRPr="00C11744">
        <w:rPr>
          <w:rFonts w:ascii="Times New Roman" w:hAnsi="Times New Roman" w:cs="Times New Roman"/>
          <w:sz w:val="22"/>
          <w:szCs w:val="22"/>
        </w:rPr>
        <w:t>микропредприятий</w:t>
      </w:r>
      <w:proofErr w:type="spellEnd"/>
      <w:r w:rsidRPr="00C11744">
        <w:rPr>
          <w:rFonts w:ascii="Times New Roman" w:hAnsi="Times New Roman" w:cs="Times New Roman"/>
          <w:sz w:val="22"/>
          <w:szCs w:val="22"/>
        </w:rPr>
        <w:t xml:space="preserve"> не более чем на пятнадцать часов.</w:t>
      </w:r>
    </w:p>
    <w:p w:rsidR="00496F04" w:rsidRPr="00C11744" w:rsidRDefault="00C11744" w:rsidP="00C11744">
      <w:pPr>
        <w:spacing w:after="0" w:line="240" w:lineRule="auto"/>
        <w:jc w:val="both"/>
        <w:rPr>
          <w:rFonts w:ascii="Times New Roman" w:hAnsi="Times New Roman"/>
          <w:color w:val="FF0000"/>
        </w:rPr>
      </w:pPr>
      <w:r w:rsidRPr="00C11744">
        <w:rPr>
          <w:rFonts w:ascii="Times New Roman" w:hAnsi="Times New Roman"/>
        </w:rPr>
        <w:t>2.3. Функция муниципального жилищного контроля в электронном виде не осуществляется</w:t>
      </w:r>
    </w:p>
    <w:p w:rsidR="00033F14" w:rsidRDefault="00033F14" w:rsidP="00033F14">
      <w:pPr>
        <w:suppressAutoHyphens/>
        <w:spacing w:after="0" w:line="240" w:lineRule="auto"/>
        <w:jc w:val="both"/>
        <w:rPr>
          <w:rFonts w:ascii="Times New Roman" w:eastAsia="ヒラギノ角ゴ Pro W3" w:hAnsi="Times New Roman"/>
          <w:b/>
          <w:lang w:eastAsia="ja-JP"/>
        </w:rPr>
      </w:pPr>
    </w:p>
    <w:p w:rsidR="00BA34AA" w:rsidRPr="00167A5B" w:rsidRDefault="00BA34AA" w:rsidP="00033F14">
      <w:pPr>
        <w:suppressAutoHyphens/>
        <w:spacing w:after="0" w:line="240" w:lineRule="auto"/>
        <w:jc w:val="center"/>
        <w:rPr>
          <w:rFonts w:ascii="Times New Roman" w:hAnsi="Times New Roman"/>
          <w:b/>
        </w:rPr>
      </w:pPr>
      <w:r w:rsidRPr="00167A5B">
        <w:rPr>
          <w:rFonts w:ascii="Times New Roman" w:hAnsi="Times New Roman"/>
          <w:b/>
        </w:rPr>
        <w:t>3. Состав, последовательность и сроки выполнения</w:t>
      </w:r>
      <w:r w:rsidR="00033F14" w:rsidRPr="00167A5B">
        <w:rPr>
          <w:rFonts w:ascii="Times New Roman" w:hAnsi="Times New Roman"/>
          <w:b/>
        </w:rPr>
        <w:t xml:space="preserve"> </w:t>
      </w:r>
      <w:r w:rsidRPr="00167A5B">
        <w:rPr>
          <w:rFonts w:ascii="Times New Roman" w:hAnsi="Times New Roman"/>
          <w:b/>
        </w:rPr>
        <w:t>административных процедур (действий), требования к порядку</w:t>
      </w:r>
      <w:r w:rsidR="00033F14" w:rsidRPr="00167A5B">
        <w:rPr>
          <w:rFonts w:ascii="Times New Roman" w:hAnsi="Times New Roman"/>
          <w:b/>
        </w:rPr>
        <w:t xml:space="preserve"> </w:t>
      </w:r>
      <w:r w:rsidRPr="00167A5B">
        <w:rPr>
          <w:rFonts w:ascii="Times New Roman" w:hAnsi="Times New Roman"/>
          <w:b/>
        </w:rPr>
        <w:t>их выполнения</w:t>
      </w:r>
    </w:p>
    <w:p w:rsidR="00BA34AA" w:rsidRPr="00033F14" w:rsidRDefault="00BA34AA" w:rsidP="00033F14">
      <w:pPr>
        <w:pStyle w:val="ConsPlusNormal"/>
        <w:jc w:val="both"/>
        <w:rPr>
          <w:rFonts w:ascii="Times New Roman" w:hAnsi="Times New Roman" w:cs="Times New Roman"/>
          <w:sz w:val="22"/>
          <w:szCs w:val="22"/>
        </w:rPr>
      </w:pP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Последовательность административных процедур при проведении проверок юридических лиц, индивидуальных предпринимателей, граждан:</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а) планирование проверок;</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б) принятие решения о проведении проверки;</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в) подготовка к проведению проверки;</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г) проведение проверки и составление акта проверки;</w:t>
      </w:r>
    </w:p>
    <w:p w:rsidR="00BA34AA" w:rsidRPr="00033F14" w:rsidRDefault="00BA34AA" w:rsidP="00033F14">
      <w:pPr>
        <w:pStyle w:val="ConsPlusNormal"/>
        <w:ind w:firstLine="540"/>
        <w:jc w:val="both"/>
        <w:rPr>
          <w:rFonts w:ascii="Times New Roman" w:hAnsi="Times New Roman" w:cs="Times New Roman"/>
          <w:sz w:val="22"/>
          <w:szCs w:val="22"/>
        </w:rPr>
      </w:pPr>
      <w:proofErr w:type="spellStart"/>
      <w:r w:rsidRPr="00033F14">
        <w:rPr>
          <w:rFonts w:ascii="Times New Roman" w:hAnsi="Times New Roman" w:cs="Times New Roman"/>
          <w:sz w:val="22"/>
          <w:szCs w:val="22"/>
        </w:rPr>
        <w:t>д</w:t>
      </w:r>
      <w:proofErr w:type="spellEnd"/>
      <w:r w:rsidRPr="00033F14">
        <w:rPr>
          <w:rFonts w:ascii="Times New Roman" w:hAnsi="Times New Roman" w:cs="Times New Roman"/>
          <w:sz w:val="22"/>
          <w:szCs w:val="22"/>
        </w:rPr>
        <w:t>) принятие мер при выявлении нарушений при проведении проверки.</w:t>
      </w:r>
    </w:p>
    <w:p w:rsidR="00BA34AA" w:rsidRPr="00033F14" w:rsidRDefault="00634763" w:rsidP="00033F14">
      <w:pPr>
        <w:pStyle w:val="ConsPlusNormal"/>
        <w:ind w:firstLine="540"/>
        <w:jc w:val="both"/>
        <w:rPr>
          <w:rFonts w:ascii="Times New Roman" w:hAnsi="Times New Roman" w:cs="Times New Roman"/>
          <w:sz w:val="22"/>
          <w:szCs w:val="22"/>
        </w:rPr>
      </w:pPr>
      <w:hyperlink w:anchor="P359" w:history="1">
        <w:r w:rsidR="00BA34AA" w:rsidRPr="00033F14">
          <w:rPr>
            <w:rFonts w:ascii="Times New Roman" w:hAnsi="Times New Roman" w:cs="Times New Roman"/>
            <w:sz w:val="22"/>
            <w:szCs w:val="22"/>
          </w:rPr>
          <w:t>Блок-схема</w:t>
        </w:r>
      </w:hyperlink>
      <w:r w:rsidR="00BA34AA" w:rsidRPr="00033F14">
        <w:rPr>
          <w:rFonts w:ascii="Times New Roman" w:hAnsi="Times New Roman" w:cs="Times New Roman"/>
          <w:sz w:val="22"/>
          <w:szCs w:val="22"/>
        </w:rPr>
        <w:t xml:space="preserve"> последовательности исполнения функции приведена в приложении к настоящему Административному регламенту.</w:t>
      </w:r>
    </w:p>
    <w:p w:rsidR="00BA34AA" w:rsidRPr="00033F14" w:rsidRDefault="00271D3E" w:rsidP="00271D3E">
      <w:pPr>
        <w:pStyle w:val="ConsPlusNormal"/>
        <w:ind w:firstLine="0"/>
        <w:outlineLvl w:val="2"/>
        <w:rPr>
          <w:rFonts w:ascii="Times New Roman" w:hAnsi="Times New Roman" w:cs="Times New Roman"/>
          <w:sz w:val="22"/>
          <w:szCs w:val="22"/>
        </w:rPr>
      </w:pPr>
      <w:r>
        <w:rPr>
          <w:rFonts w:ascii="Times New Roman" w:hAnsi="Times New Roman" w:cs="Times New Roman"/>
          <w:sz w:val="22"/>
          <w:szCs w:val="22"/>
        </w:rPr>
        <w:t xml:space="preserve">      </w:t>
      </w:r>
      <w:r w:rsidR="00BA34AA" w:rsidRPr="00033F14">
        <w:rPr>
          <w:rFonts w:ascii="Times New Roman" w:hAnsi="Times New Roman" w:cs="Times New Roman"/>
          <w:sz w:val="22"/>
          <w:szCs w:val="22"/>
        </w:rPr>
        <w:t>3.1. Планирование проверок</w:t>
      </w:r>
    </w:p>
    <w:p w:rsidR="00271D3E" w:rsidRDefault="00271D3E" w:rsidP="00271D3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BA34AA" w:rsidRPr="00033F14">
        <w:rPr>
          <w:rFonts w:ascii="Times New Roman" w:hAnsi="Times New Roman" w:cs="Times New Roman"/>
          <w:sz w:val="22"/>
          <w:szCs w:val="22"/>
        </w:rPr>
        <w:t xml:space="preserve">3.1.1. Проект ежегодного плана проведения проверок (далее именуется - план) формируется </w:t>
      </w:r>
      <w:r w:rsidR="00033F14">
        <w:rPr>
          <w:rFonts w:ascii="Times New Roman" w:hAnsi="Times New Roman" w:cs="Times New Roman"/>
          <w:sz w:val="22"/>
          <w:szCs w:val="22"/>
        </w:rPr>
        <w:t>Администрацией</w:t>
      </w:r>
      <w:r w:rsidR="00BA34AA" w:rsidRPr="00033F14">
        <w:rPr>
          <w:rFonts w:ascii="Times New Roman" w:hAnsi="Times New Roman" w:cs="Times New Roman"/>
          <w:sz w:val="22"/>
          <w:szCs w:val="22"/>
        </w:rPr>
        <w:t xml:space="preserve"> до 25 августа года, предшествующего году проведения плановых проверок.</w:t>
      </w:r>
    </w:p>
    <w:p w:rsidR="00271D3E" w:rsidRDefault="00271D3E" w:rsidP="00271D3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BA34AA" w:rsidRPr="00033F14">
        <w:rPr>
          <w:rFonts w:ascii="Times New Roman" w:hAnsi="Times New Roman" w:cs="Times New Roman"/>
          <w:sz w:val="22"/>
          <w:szCs w:val="22"/>
        </w:rPr>
        <w:t xml:space="preserve">План проведения проверок составляется и утверждается в соответствии с </w:t>
      </w:r>
      <w:hyperlink r:id="rId43" w:history="1">
        <w:r w:rsidR="00BA34AA" w:rsidRPr="00033F14">
          <w:rPr>
            <w:rFonts w:ascii="Times New Roman" w:hAnsi="Times New Roman" w:cs="Times New Roman"/>
            <w:color w:val="0000FF"/>
            <w:sz w:val="22"/>
            <w:szCs w:val="22"/>
          </w:rPr>
          <w:t>Правилами</w:t>
        </w:r>
      </w:hyperlink>
      <w:r w:rsidR="00BA34AA" w:rsidRPr="00033F14">
        <w:rPr>
          <w:rFonts w:ascii="Times New Roman" w:hAnsi="Times New Roman" w:cs="Times New Roman"/>
          <w:sz w:val="22"/>
          <w:szCs w:val="22"/>
        </w:rPr>
        <w:t xml:space="preserve"> подготовки органами государственного контроля (надзора) и органами муниципального </w:t>
      </w:r>
      <w:proofErr w:type="gramStart"/>
      <w:r w:rsidR="00BA34AA" w:rsidRPr="00033F14">
        <w:rPr>
          <w:rFonts w:ascii="Times New Roman" w:hAnsi="Times New Roman" w:cs="Times New Roman"/>
          <w:sz w:val="22"/>
          <w:szCs w:val="22"/>
        </w:rPr>
        <w:t>контроля ежегодных планов проведения плановых проверок юридических лиц</w:t>
      </w:r>
      <w:proofErr w:type="gramEnd"/>
      <w:r w:rsidR="00BA34AA" w:rsidRPr="00033F14">
        <w:rPr>
          <w:rFonts w:ascii="Times New Roman" w:hAnsi="Times New Roman" w:cs="Times New Roman"/>
          <w:sz w:val="22"/>
          <w:szCs w:val="22"/>
        </w:rPr>
        <w:t xml:space="preserve"> и индивидуальных предпринимателей, утвержденными постановлением Правительства Российской Федерации от 30 июня 2010 г. N 489.</w:t>
      </w:r>
    </w:p>
    <w:p w:rsidR="00BA34AA" w:rsidRPr="00033F14" w:rsidRDefault="00271D3E" w:rsidP="00271D3E">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BA34AA" w:rsidRPr="00033F14">
        <w:rPr>
          <w:rFonts w:ascii="Times New Roman" w:hAnsi="Times New Roman" w:cs="Times New Roman"/>
          <w:sz w:val="22"/>
          <w:szCs w:val="22"/>
        </w:rPr>
        <w:t>3.1.2. Основаниями для включения плановой проверки в проект плана являются истечение трех лет:</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lastRenderedPageBreak/>
        <w:t>- со дня государственной регистрации юридического лица, индивидуального предпринимателя, в отношении которого планируется проведение мероприятий по контролю;</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со дня окончания проведения последней плановой проверки юридического лица, индивидуального предпринимателя, в отношении которого планируется проведение мероприятий по контролю.</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3.1.3. В срок до 1 сентября года, предшествующего году проведения плановых проверок, </w:t>
      </w:r>
      <w:r w:rsidR="00DD41A6">
        <w:rPr>
          <w:rFonts w:ascii="Times New Roman" w:hAnsi="Times New Roman" w:cs="Times New Roman"/>
          <w:sz w:val="22"/>
          <w:szCs w:val="22"/>
        </w:rPr>
        <w:t>Администрация</w:t>
      </w:r>
      <w:r w:rsidRPr="00033F14">
        <w:rPr>
          <w:rFonts w:ascii="Times New Roman" w:hAnsi="Times New Roman" w:cs="Times New Roman"/>
          <w:sz w:val="22"/>
          <w:szCs w:val="22"/>
        </w:rPr>
        <w:t xml:space="preserve"> направляет для рассмотрения сформированный проект плана в Прокуратуру </w:t>
      </w:r>
      <w:proofErr w:type="spellStart"/>
      <w:r w:rsidR="00921E37">
        <w:rPr>
          <w:rFonts w:ascii="Times New Roman" w:hAnsi="Times New Roman" w:cs="Times New Roman"/>
          <w:sz w:val="22"/>
          <w:szCs w:val="22"/>
        </w:rPr>
        <w:t>Муйского</w:t>
      </w:r>
      <w:proofErr w:type="spellEnd"/>
      <w:r w:rsidR="00921E37">
        <w:rPr>
          <w:rFonts w:ascii="Times New Roman" w:hAnsi="Times New Roman" w:cs="Times New Roman"/>
          <w:sz w:val="22"/>
          <w:szCs w:val="22"/>
        </w:rPr>
        <w:t xml:space="preserve"> района</w:t>
      </w:r>
      <w:r w:rsidRPr="00033F14">
        <w:rPr>
          <w:rFonts w:ascii="Times New Roman" w:hAnsi="Times New Roman" w:cs="Times New Roman"/>
          <w:sz w:val="22"/>
          <w:szCs w:val="22"/>
        </w:rPr>
        <w:t>.</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3.1.4. После поступления из органов прокуратуры рассмотренного проекта плана </w:t>
      </w:r>
      <w:r w:rsidR="00921E37">
        <w:rPr>
          <w:rFonts w:ascii="Times New Roman" w:hAnsi="Times New Roman" w:cs="Times New Roman"/>
          <w:sz w:val="22"/>
          <w:szCs w:val="22"/>
        </w:rPr>
        <w:t>Администрация</w:t>
      </w:r>
      <w:r w:rsidRPr="00033F14">
        <w:rPr>
          <w:rFonts w:ascii="Times New Roman" w:hAnsi="Times New Roman" w:cs="Times New Roman"/>
          <w:sz w:val="22"/>
          <w:szCs w:val="22"/>
        </w:rPr>
        <w:t xml:space="preserve"> при необходимости вносит в проект плана соответствующие изменения (дополнения) и утверждает его.</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3.1.5. </w:t>
      </w:r>
      <w:r w:rsidR="00921E37">
        <w:rPr>
          <w:rFonts w:ascii="Times New Roman" w:hAnsi="Times New Roman" w:cs="Times New Roman"/>
          <w:sz w:val="22"/>
          <w:szCs w:val="22"/>
        </w:rPr>
        <w:t>Администрация</w:t>
      </w:r>
      <w:r w:rsidRPr="00033F14">
        <w:rPr>
          <w:rFonts w:ascii="Times New Roman" w:hAnsi="Times New Roman" w:cs="Times New Roman"/>
          <w:sz w:val="22"/>
          <w:szCs w:val="22"/>
        </w:rPr>
        <w:t xml:space="preserve"> утвержденный ежегодный план на бумажном носителе (с приложением копии в электронном виде) направляет до 1 ноября года, предшествующего году проведения плановых проверок, в Прокуратуру </w:t>
      </w:r>
      <w:proofErr w:type="spellStart"/>
      <w:r w:rsidR="00921E37">
        <w:rPr>
          <w:rFonts w:ascii="Times New Roman" w:hAnsi="Times New Roman" w:cs="Times New Roman"/>
          <w:sz w:val="22"/>
          <w:szCs w:val="22"/>
        </w:rPr>
        <w:t>Муйского</w:t>
      </w:r>
      <w:proofErr w:type="spellEnd"/>
      <w:r w:rsidR="00921E37">
        <w:rPr>
          <w:rFonts w:ascii="Times New Roman" w:hAnsi="Times New Roman" w:cs="Times New Roman"/>
          <w:sz w:val="22"/>
          <w:szCs w:val="22"/>
        </w:rPr>
        <w:t xml:space="preserve"> района</w:t>
      </w:r>
      <w:r w:rsidR="00921E37" w:rsidRPr="00033F14">
        <w:rPr>
          <w:rFonts w:ascii="Times New Roman" w:hAnsi="Times New Roman" w:cs="Times New Roman"/>
          <w:sz w:val="22"/>
          <w:szCs w:val="22"/>
        </w:rPr>
        <w:t xml:space="preserve"> </w:t>
      </w:r>
      <w:r w:rsidRPr="00033F14">
        <w:rPr>
          <w:rFonts w:ascii="Times New Roman" w:hAnsi="Times New Roman" w:cs="Times New Roman"/>
          <w:sz w:val="22"/>
          <w:szCs w:val="22"/>
        </w:rPr>
        <w:t>нарочно, заказным почтовым отправлением с уведомлением о вручении либо в форме электронного документа, подписанного электронной подписью.</w:t>
      </w:r>
    </w:p>
    <w:p w:rsidR="00BA34AA" w:rsidRPr="00F846A4" w:rsidRDefault="00BA34AA" w:rsidP="00033F14">
      <w:pPr>
        <w:pStyle w:val="ConsPlusNormal"/>
        <w:ind w:firstLine="540"/>
        <w:jc w:val="both"/>
        <w:rPr>
          <w:rFonts w:ascii="Times New Roman" w:hAnsi="Times New Roman" w:cs="Times New Roman"/>
          <w:i/>
          <w:sz w:val="22"/>
          <w:szCs w:val="22"/>
        </w:rPr>
      </w:pPr>
      <w:r w:rsidRPr="00033F14">
        <w:rPr>
          <w:rFonts w:ascii="Times New Roman" w:hAnsi="Times New Roman" w:cs="Times New Roman"/>
          <w:sz w:val="22"/>
          <w:szCs w:val="22"/>
        </w:rPr>
        <w:t xml:space="preserve">3.1.6. Ежегодный план проведения плановых проверок до 31 декабря года, предшествующего году проведения плановых проверок, подлежит размещению </w:t>
      </w:r>
      <w:r w:rsidR="00033F14">
        <w:rPr>
          <w:rFonts w:ascii="Times New Roman" w:hAnsi="Times New Roman" w:cs="Times New Roman"/>
          <w:sz w:val="22"/>
          <w:szCs w:val="22"/>
        </w:rPr>
        <w:t>Администрацией</w:t>
      </w:r>
      <w:r w:rsidRPr="00033F14">
        <w:rPr>
          <w:rFonts w:ascii="Times New Roman" w:hAnsi="Times New Roman" w:cs="Times New Roman"/>
          <w:sz w:val="22"/>
          <w:szCs w:val="22"/>
        </w:rPr>
        <w:t xml:space="preserve"> на официальном сайте </w:t>
      </w:r>
      <w:r w:rsidR="00921E37">
        <w:rPr>
          <w:rFonts w:ascii="Times New Roman" w:hAnsi="Times New Roman" w:cs="Times New Roman"/>
          <w:sz w:val="22"/>
          <w:szCs w:val="22"/>
        </w:rPr>
        <w:t>сельского поселения</w:t>
      </w:r>
      <w:r w:rsidRPr="00033F14">
        <w:rPr>
          <w:rFonts w:ascii="Times New Roman" w:hAnsi="Times New Roman" w:cs="Times New Roman"/>
          <w:sz w:val="22"/>
          <w:szCs w:val="22"/>
        </w:rPr>
        <w:t xml:space="preserve"> http://www.</w:t>
      </w:r>
      <w:proofErr w:type="spellStart"/>
      <w:r w:rsidR="00921E37" w:rsidRPr="00F846A4">
        <w:rPr>
          <w:rFonts w:ascii="Times New Roman" w:hAnsi="Times New Roman" w:cs="Times New Roman"/>
          <w:i/>
          <w:sz w:val="22"/>
          <w:szCs w:val="22"/>
          <w:lang w:val="en-US"/>
        </w:rPr>
        <w:t>adm</w:t>
      </w:r>
      <w:proofErr w:type="spellEnd"/>
      <w:r w:rsidR="00921E37" w:rsidRPr="00F846A4">
        <w:rPr>
          <w:rFonts w:ascii="Times New Roman" w:hAnsi="Times New Roman" w:cs="Times New Roman"/>
          <w:i/>
          <w:sz w:val="22"/>
          <w:szCs w:val="22"/>
        </w:rPr>
        <w:t>-</w:t>
      </w:r>
      <w:proofErr w:type="spellStart"/>
      <w:r w:rsidR="00921E37" w:rsidRPr="00F846A4">
        <w:rPr>
          <w:rFonts w:ascii="Times New Roman" w:hAnsi="Times New Roman" w:cs="Times New Roman"/>
          <w:i/>
          <w:sz w:val="22"/>
          <w:szCs w:val="22"/>
          <w:lang w:val="en-US"/>
        </w:rPr>
        <w:t>muya</w:t>
      </w:r>
      <w:proofErr w:type="spellEnd"/>
      <w:r w:rsidR="00921E37" w:rsidRPr="00F846A4">
        <w:rPr>
          <w:rFonts w:ascii="Times New Roman" w:hAnsi="Times New Roman" w:cs="Times New Roman"/>
          <w:i/>
          <w:sz w:val="22"/>
          <w:szCs w:val="22"/>
        </w:rPr>
        <w:t>.</w:t>
      </w:r>
      <w:proofErr w:type="spellStart"/>
      <w:r w:rsidR="00921E37" w:rsidRPr="00F846A4">
        <w:rPr>
          <w:rFonts w:ascii="Times New Roman" w:hAnsi="Times New Roman" w:cs="Times New Roman"/>
          <w:i/>
          <w:sz w:val="22"/>
          <w:szCs w:val="22"/>
          <w:lang w:val="en-US"/>
        </w:rPr>
        <w:t>ru</w:t>
      </w:r>
      <w:proofErr w:type="spellEnd"/>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3.1.7. В ежегодный план проведения плановых проверок могут быть внесены изменения и дополнения в случаях и в порядке, предусмотренных </w:t>
      </w:r>
      <w:hyperlink r:id="rId44" w:history="1">
        <w:r w:rsidRPr="00033F14">
          <w:rPr>
            <w:rFonts w:ascii="Times New Roman" w:hAnsi="Times New Roman" w:cs="Times New Roman"/>
            <w:color w:val="0000FF"/>
            <w:sz w:val="22"/>
            <w:szCs w:val="22"/>
          </w:rPr>
          <w:t>Правилами</w:t>
        </w:r>
      </w:hyperlink>
      <w:r w:rsidRPr="00033F14">
        <w:rPr>
          <w:rFonts w:ascii="Times New Roman" w:hAnsi="Times New Roman" w:cs="Times New Roman"/>
          <w:sz w:val="22"/>
          <w:szCs w:val="22"/>
        </w:rPr>
        <w:t xml:space="preserve"> подготовки органами государственного контроля (надзора) и органами муниципального </w:t>
      </w:r>
      <w:proofErr w:type="gramStart"/>
      <w:r w:rsidRPr="00033F14">
        <w:rPr>
          <w:rFonts w:ascii="Times New Roman" w:hAnsi="Times New Roman" w:cs="Times New Roman"/>
          <w:sz w:val="22"/>
          <w:szCs w:val="22"/>
        </w:rPr>
        <w:t>контроля ежегодных планов проведения плановых проверок юридических лиц</w:t>
      </w:r>
      <w:proofErr w:type="gramEnd"/>
      <w:r w:rsidRPr="00033F14">
        <w:rPr>
          <w:rFonts w:ascii="Times New Roman" w:hAnsi="Times New Roman" w:cs="Times New Roman"/>
          <w:sz w:val="22"/>
          <w:szCs w:val="22"/>
        </w:rPr>
        <w:t xml:space="preserve"> и индивидуальных предпринимателей, утвержденными постановлением Правительства Российской Федерации от 30 июня 2010 г. N 489.</w:t>
      </w:r>
    </w:p>
    <w:p w:rsidR="00BA34AA" w:rsidRPr="00033F14" w:rsidRDefault="00BA34AA" w:rsidP="00033F14">
      <w:pPr>
        <w:pStyle w:val="ConsPlusNormal"/>
        <w:jc w:val="both"/>
        <w:rPr>
          <w:rFonts w:ascii="Times New Roman" w:hAnsi="Times New Roman" w:cs="Times New Roman"/>
          <w:sz w:val="22"/>
          <w:szCs w:val="22"/>
        </w:rPr>
      </w:pPr>
    </w:p>
    <w:p w:rsidR="00BA34AA" w:rsidRPr="00033F14" w:rsidRDefault="00BA34AA" w:rsidP="00033F14">
      <w:pPr>
        <w:pStyle w:val="ConsPlusNormal"/>
        <w:jc w:val="center"/>
        <w:outlineLvl w:val="2"/>
        <w:rPr>
          <w:rFonts w:ascii="Times New Roman" w:hAnsi="Times New Roman" w:cs="Times New Roman"/>
          <w:sz w:val="22"/>
          <w:szCs w:val="22"/>
        </w:rPr>
      </w:pPr>
      <w:r w:rsidRPr="00033F14">
        <w:rPr>
          <w:rFonts w:ascii="Times New Roman" w:hAnsi="Times New Roman" w:cs="Times New Roman"/>
          <w:sz w:val="22"/>
          <w:szCs w:val="22"/>
        </w:rPr>
        <w:t>3.2. Принятие решения о проведении проверки</w:t>
      </w:r>
    </w:p>
    <w:p w:rsidR="00BA34AA" w:rsidRPr="00033F14" w:rsidRDefault="00BA34AA" w:rsidP="00033F14">
      <w:pPr>
        <w:pStyle w:val="ConsPlusNormal"/>
        <w:jc w:val="both"/>
        <w:rPr>
          <w:rFonts w:ascii="Times New Roman" w:hAnsi="Times New Roman" w:cs="Times New Roman"/>
          <w:sz w:val="22"/>
          <w:szCs w:val="22"/>
        </w:rPr>
      </w:pP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3.2.1. Основанием для принятия решения о проведении плановой проверки является наступление срока проведения проверки, установленного в утвержденном ежегодном плане проведения плановых проверок.</w:t>
      </w:r>
    </w:p>
    <w:p w:rsidR="00BA34AA" w:rsidRPr="00033F14" w:rsidRDefault="00BA34AA" w:rsidP="00033F14">
      <w:pPr>
        <w:pStyle w:val="ConsPlusNormal"/>
        <w:ind w:firstLine="540"/>
        <w:jc w:val="both"/>
        <w:rPr>
          <w:rFonts w:ascii="Times New Roman" w:hAnsi="Times New Roman" w:cs="Times New Roman"/>
          <w:sz w:val="22"/>
          <w:szCs w:val="22"/>
        </w:rPr>
      </w:pPr>
      <w:bookmarkStart w:id="0" w:name="P231"/>
      <w:bookmarkEnd w:id="0"/>
      <w:r w:rsidRPr="00033F14">
        <w:rPr>
          <w:rFonts w:ascii="Times New Roman" w:hAnsi="Times New Roman" w:cs="Times New Roman"/>
          <w:sz w:val="22"/>
          <w:szCs w:val="22"/>
        </w:rPr>
        <w:t>3.2.2. Основанием для принятия решения о проведении внеплановой проверки в отношении юридического лица, индивидуального предпринимателя является:</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3.2.2.1.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A34AA" w:rsidRPr="00033F14" w:rsidRDefault="00BA34AA" w:rsidP="00033F14">
      <w:pPr>
        <w:pStyle w:val="ConsPlusNormal"/>
        <w:ind w:firstLine="540"/>
        <w:jc w:val="both"/>
        <w:rPr>
          <w:rFonts w:ascii="Times New Roman" w:hAnsi="Times New Roman" w:cs="Times New Roman"/>
          <w:sz w:val="22"/>
          <w:szCs w:val="22"/>
        </w:rPr>
      </w:pPr>
      <w:bookmarkStart w:id="1" w:name="P233"/>
      <w:bookmarkEnd w:id="1"/>
      <w:r w:rsidRPr="00033F14">
        <w:rPr>
          <w:rFonts w:ascii="Times New Roman" w:hAnsi="Times New Roman" w:cs="Times New Roman"/>
          <w:sz w:val="22"/>
          <w:szCs w:val="22"/>
        </w:rPr>
        <w:t xml:space="preserve">3.2.2.2. </w:t>
      </w:r>
      <w:proofErr w:type="gramStart"/>
      <w:r w:rsidRPr="00033F14">
        <w:rPr>
          <w:rFonts w:ascii="Times New Roman" w:hAnsi="Times New Roman" w:cs="Times New Roman"/>
          <w:sz w:val="22"/>
          <w:szCs w:val="22"/>
        </w:rPr>
        <w:t xml:space="preserve">Поступление в </w:t>
      </w:r>
      <w:r w:rsidR="00921E37">
        <w:rPr>
          <w:rFonts w:ascii="Times New Roman" w:hAnsi="Times New Roman" w:cs="Times New Roman"/>
          <w:sz w:val="22"/>
          <w:szCs w:val="22"/>
        </w:rPr>
        <w:t>Администрацию</w:t>
      </w:r>
      <w:r w:rsidRPr="00033F14">
        <w:rPr>
          <w:rFonts w:ascii="Times New Roman" w:hAnsi="Times New Roman" w:cs="Times New Roman"/>
          <w:sz w:val="22"/>
          <w:szCs w:val="22"/>
        </w:rPr>
        <w:t xml:space="preserve"> мотивированного представления муниципального жилищного инспектора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w:t>
      </w:r>
      <w:r w:rsidR="003B0521">
        <w:rPr>
          <w:rFonts w:ascii="Times New Roman" w:hAnsi="Times New Roman" w:cs="Times New Roman"/>
          <w:sz w:val="22"/>
          <w:szCs w:val="22"/>
        </w:rPr>
        <w:t>управления</w:t>
      </w:r>
      <w:r w:rsidRPr="00033F14">
        <w:rPr>
          <w:rFonts w:ascii="Times New Roman" w:hAnsi="Times New Roman" w:cs="Times New Roman"/>
          <w:sz w:val="22"/>
          <w:szCs w:val="22"/>
        </w:rPr>
        <w:t>, из средств массовой информации о следующих</w:t>
      </w:r>
      <w:proofErr w:type="gramEnd"/>
      <w:r w:rsidRPr="00033F14">
        <w:rPr>
          <w:rFonts w:ascii="Times New Roman" w:hAnsi="Times New Roman" w:cs="Times New Roman"/>
          <w:sz w:val="22"/>
          <w:szCs w:val="22"/>
        </w:rPr>
        <w:t xml:space="preserve"> </w:t>
      </w:r>
      <w:proofErr w:type="gramStart"/>
      <w:r w:rsidRPr="00033F14">
        <w:rPr>
          <w:rFonts w:ascii="Times New Roman" w:hAnsi="Times New Roman" w:cs="Times New Roman"/>
          <w:sz w:val="22"/>
          <w:szCs w:val="22"/>
        </w:rPr>
        <w:t>фактах</w:t>
      </w:r>
      <w:proofErr w:type="gramEnd"/>
      <w:r w:rsidRPr="00033F14">
        <w:rPr>
          <w:rFonts w:ascii="Times New Roman" w:hAnsi="Times New Roman" w:cs="Times New Roman"/>
          <w:sz w:val="22"/>
          <w:szCs w:val="22"/>
        </w:rPr>
        <w:t>:</w:t>
      </w:r>
    </w:p>
    <w:p w:rsidR="00BA34AA" w:rsidRPr="00033F14" w:rsidRDefault="00BA34AA" w:rsidP="00033F14">
      <w:pPr>
        <w:pStyle w:val="ConsPlusNormal"/>
        <w:ind w:firstLine="540"/>
        <w:jc w:val="both"/>
        <w:rPr>
          <w:rFonts w:ascii="Times New Roman" w:hAnsi="Times New Roman" w:cs="Times New Roman"/>
          <w:sz w:val="22"/>
          <w:szCs w:val="22"/>
        </w:rPr>
      </w:pPr>
      <w:bookmarkStart w:id="2" w:name="P234"/>
      <w:bookmarkEnd w:id="2"/>
      <w:r w:rsidRPr="00033F14">
        <w:rPr>
          <w:rFonts w:ascii="Times New Roman" w:hAnsi="Times New Roman" w:cs="Times New Roman"/>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A34AA" w:rsidRPr="00033F14" w:rsidRDefault="00BA34AA" w:rsidP="00033F14">
      <w:pPr>
        <w:pStyle w:val="ConsPlusNormal"/>
        <w:ind w:firstLine="540"/>
        <w:jc w:val="both"/>
        <w:rPr>
          <w:rFonts w:ascii="Times New Roman" w:hAnsi="Times New Roman" w:cs="Times New Roman"/>
          <w:sz w:val="22"/>
          <w:szCs w:val="22"/>
        </w:rPr>
      </w:pPr>
      <w:bookmarkStart w:id="3" w:name="P235"/>
      <w:bookmarkEnd w:id="3"/>
      <w:r w:rsidRPr="00033F14">
        <w:rPr>
          <w:rFonts w:ascii="Times New Roman" w:hAnsi="Times New Roman" w:cs="Times New Roman"/>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3.2.2.3. </w:t>
      </w:r>
      <w:proofErr w:type="gramStart"/>
      <w:r w:rsidRPr="00033F14">
        <w:rPr>
          <w:rFonts w:ascii="Times New Roman" w:hAnsi="Times New Roman" w:cs="Times New Roman"/>
          <w:sz w:val="22"/>
          <w:szCs w:val="22"/>
        </w:rPr>
        <w:t xml:space="preserve">Основаниями для проведения внеплановой проверки наряду с основаниями, указанными в </w:t>
      </w:r>
      <w:hyperlink r:id="rId45" w:history="1">
        <w:r w:rsidRPr="00033F14">
          <w:rPr>
            <w:rFonts w:ascii="Times New Roman" w:hAnsi="Times New Roman" w:cs="Times New Roman"/>
            <w:color w:val="0000FF"/>
            <w:sz w:val="22"/>
            <w:szCs w:val="22"/>
          </w:rPr>
          <w:t>части 2 статьи 10</w:t>
        </w:r>
      </w:hyperlink>
      <w:r w:rsidRPr="00033F14">
        <w:rPr>
          <w:rFonts w:ascii="Times New Roman" w:hAnsi="Times New Roman" w:cs="Times New Roman"/>
          <w:sz w:val="22"/>
          <w:szCs w:val="22"/>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w:t>
      </w:r>
      <w:r w:rsidR="00921E37">
        <w:rPr>
          <w:rFonts w:ascii="Times New Roman" w:hAnsi="Times New Roman" w:cs="Times New Roman"/>
          <w:sz w:val="22"/>
          <w:szCs w:val="22"/>
        </w:rPr>
        <w:t>Администрацию</w:t>
      </w:r>
      <w:r w:rsidRPr="00033F14">
        <w:rPr>
          <w:rFonts w:ascii="Times New Roman" w:hAnsi="Times New Roman" w:cs="Times New Roman"/>
          <w:sz w:val="22"/>
          <w:szCs w:val="22"/>
        </w:rPr>
        <w:t>, в частности посредством государственной информационной системы жилищно-коммунального хозяйства (далее - система), обращений и заявлений граждан, в том числе</w:t>
      </w:r>
      <w:proofErr w:type="gramEnd"/>
      <w:r w:rsidRPr="00033F14">
        <w:rPr>
          <w:rFonts w:ascii="Times New Roman" w:hAnsi="Times New Roman" w:cs="Times New Roman"/>
          <w:sz w:val="22"/>
          <w:szCs w:val="22"/>
        </w:rPr>
        <w:t xml:space="preserve"> индивидуальных </w:t>
      </w:r>
      <w:r w:rsidRPr="00033F14">
        <w:rPr>
          <w:rFonts w:ascii="Times New Roman" w:hAnsi="Times New Roman" w:cs="Times New Roman"/>
          <w:sz w:val="22"/>
          <w:szCs w:val="22"/>
        </w:rPr>
        <w:lastRenderedPageBreak/>
        <w:t>предпринимателей, юридических лиц, информации от органов государственной власти, органов местного само</w:t>
      </w:r>
      <w:r w:rsidR="003B0521">
        <w:rPr>
          <w:rFonts w:ascii="Times New Roman" w:hAnsi="Times New Roman" w:cs="Times New Roman"/>
          <w:sz w:val="22"/>
          <w:szCs w:val="22"/>
        </w:rPr>
        <w:t>управления</w:t>
      </w:r>
      <w:r w:rsidRPr="00033F14">
        <w:rPr>
          <w:rFonts w:ascii="Times New Roman" w:hAnsi="Times New Roman" w:cs="Times New Roman"/>
          <w:sz w:val="22"/>
          <w:szCs w:val="22"/>
        </w:rPr>
        <w:t xml:space="preserve">, выявление </w:t>
      </w:r>
      <w:r w:rsidR="00033F14">
        <w:rPr>
          <w:rFonts w:ascii="Times New Roman" w:hAnsi="Times New Roman" w:cs="Times New Roman"/>
          <w:sz w:val="22"/>
          <w:szCs w:val="22"/>
        </w:rPr>
        <w:t>Администрацией</w:t>
      </w:r>
      <w:r w:rsidRPr="00033F14">
        <w:rPr>
          <w:rFonts w:ascii="Times New Roman" w:hAnsi="Times New Roman" w:cs="Times New Roman"/>
          <w:sz w:val="22"/>
          <w:szCs w:val="22"/>
        </w:rPr>
        <w:t xml:space="preserve"> в системе информации о фактах нарушения:</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BA34AA" w:rsidRPr="00033F14" w:rsidRDefault="00BA34AA" w:rsidP="00033F14">
      <w:pPr>
        <w:pStyle w:val="ConsPlusNormal"/>
        <w:ind w:firstLine="540"/>
        <w:jc w:val="both"/>
        <w:rPr>
          <w:rFonts w:ascii="Times New Roman" w:hAnsi="Times New Roman" w:cs="Times New Roman"/>
          <w:sz w:val="22"/>
          <w:szCs w:val="22"/>
        </w:rPr>
      </w:pPr>
      <w:proofErr w:type="gramStart"/>
      <w:r w:rsidRPr="00033F14">
        <w:rPr>
          <w:rFonts w:ascii="Times New Roman" w:hAnsi="Times New Roman" w:cs="Times New Roman"/>
          <w:sz w:val="22"/>
          <w:szCs w:val="22"/>
        </w:rPr>
        <w:t xml:space="preserve">-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w:t>
      </w:r>
      <w:r w:rsidR="003B0521">
        <w:rPr>
          <w:rFonts w:ascii="Times New Roman" w:hAnsi="Times New Roman" w:cs="Times New Roman"/>
          <w:sz w:val="22"/>
          <w:szCs w:val="22"/>
        </w:rPr>
        <w:t>Администрации</w:t>
      </w:r>
      <w:r w:rsidRPr="00033F14">
        <w:rPr>
          <w:rFonts w:ascii="Times New Roman" w:hAnsi="Times New Roman" w:cs="Times New Roman"/>
          <w:sz w:val="22"/>
          <w:szCs w:val="22"/>
        </w:rPr>
        <w:t xml:space="preserve">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w:t>
      </w:r>
      <w:proofErr w:type="gramEnd"/>
      <w:r w:rsidRPr="00033F14">
        <w:rPr>
          <w:rFonts w:ascii="Times New Roman" w:hAnsi="Times New Roman" w:cs="Times New Roman"/>
          <w:sz w:val="22"/>
          <w:szCs w:val="22"/>
        </w:rPr>
        <w:t xml:space="preserve"> многоквартирном </w:t>
      </w:r>
      <w:proofErr w:type="gramStart"/>
      <w:r w:rsidRPr="00033F14">
        <w:rPr>
          <w:rFonts w:ascii="Times New Roman" w:hAnsi="Times New Roman" w:cs="Times New Roman"/>
          <w:sz w:val="22"/>
          <w:szCs w:val="22"/>
        </w:rPr>
        <w:t>доме</w:t>
      </w:r>
      <w:proofErr w:type="gramEnd"/>
      <w:r w:rsidRPr="00033F14">
        <w:rPr>
          <w:rFonts w:ascii="Times New Roman" w:hAnsi="Times New Roman" w:cs="Times New Roman"/>
          <w:sz w:val="22"/>
          <w:szCs w:val="22"/>
        </w:rPr>
        <w:t xml:space="preserve">, решения о заключении с указанными в </w:t>
      </w:r>
      <w:hyperlink r:id="rId46" w:history="1">
        <w:r w:rsidRPr="00033F14">
          <w:rPr>
            <w:rFonts w:ascii="Times New Roman" w:hAnsi="Times New Roman" w:cs="Times New Roman"/>
            <w:color w:val="0000FF"/>
            <w:sz w:val="22"/>
            <w:szCs w:val="22"/>
          </w:rPr>
          <w:t>части 1 статьи 164</w:t>
        </w:r>
      </w:hyperlink>
      <w:r w:rsidRPr="00033F14">
        <w:rPr>
          <w:rFonts w:ascii="Times New Roman" w:hAnsi="Times New Roman" w:cs="Times New Roman"/>
          <w:sz w:val="22"/>
          <w:szCs w:val="22"/>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 о фактах нарушения управляющей организацией обязательств, предусмотренных </w:t>
      </w:r>
      <w:hyperlink r:id="rId47" w:history="1">
        <w:r w:rsidRPr="00033F14">
          <w:rPr>
            <w:rFonts w:ascii="Times New Roman" w:hAnsi="Times New Roman" w:cs="Times New Roman"/>
            <w:color w:val="0000FF"/>
            <w:sz w:val="22"/>
            <w:szCs w:val="22"/>
          </w:rPr>
          <w:t>частью 2 статьи 162</w:t>
        </w:r>
      </w:hyperlink>
      <w:r w:rsidRPr="00033F14">
        <w:rPr>
          <w:rFonts w:ascii="Times New Roman" w:hAnsi="Times New Roman" w:cs="Times New Roman"/>
          <w:sz w:val="22"/>
          <w:szCs w:val="22"/>
        </w:rPr>
        <w:t xml:space="preserve"> Жилищного кодекса;</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о фактах нарушения правил содержания общего имущества в многоквартирном доме и правил изменения размера платы за содержание жилого помещения;</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 о фактах нарушения </w:t>
      </w:r>
      <w:proofErr w:type="spellStart"/>
      <w:r w:rsidRPr="00033F14">
        <w:rPr>
          <w:rFonts w:ascii="Times New Roman" w:hAnsi="Times New Roman" w:cs="Times New Roman"/>
          <w:sz w:val="22"/>
          <w:szCs w:val="22"/>
        </w:rPr>
        <w:t>ресурсоснабжающими</w:t>
      </w:r>
      <w:proofErr w:type="spellEnd"/>
      <w:r w:rsidRPr="00033F14">
        <w:rPr>
          <w:rFonts w:ascii="Times New Roman" w:hAnsi="Times New Roman" w:cs="Times New Roman"/>
          <w:sz w:val="22"/>
          <w:szCs w:val="22"/>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Основанием для проведения внеплановой проверки </w:t>
      </w:r>
      <w:r w:rsidR="00033F14">
        <w:rPr>
          <w:rFonts w:ascii="Times New Roman" w:hAnsi="Times New Roman" w:cs="Times New Roman"/>
          <w:sz w:val="22"/>
          <w:szCs w:val="22"/>
        </w:rPr>
        <w:t>Администрацией</w:t>
      </w:r>
      <w:r w:rsidRPr="00033F14">
        <w:rPr>
          <w:rFonts w:ascii="Times New Roman" w:hAnsi="Times New Roman" w:cs="Times New Roman"/>
          <w:sz w:val="22"/>
          <w:szCs w:val="22"/>
        </w:rPr>
        <w:t xml:space="preserve"> (в случаях наделения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
    <w:p w:rsidR="00BA34AA" w:rsidRPr="00033F14" w:rsidRDefault="00BA34AA" w:rsidP="00921E37">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3.2.3. В случае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00F846A4" w:rsidRPr="0030112F">
        <w:rPr>
          <w:rFonts w:ascii="Times New Roman" w:hAnsi="Times New Roman" w:cs="Times New Roman"/>
          <w:sz w:val="22"/>
          <w:szCs w:val="22"/>
        </w:rPr>
        <w:t>само</w:t>
      </w:r>
      <w:r w:rsidR="00F846A4">
        <w:rPr>
          <w:rFonts w:ascii="Times New Roman" w:hAnsi="Times New Roman" w:cs="Times New Roman"/>
          <w:sz w:val="22"/>
          <w:szCs w:val="22"/>
        </w:rPr>
        <w:t>управления</w:t>
      </w:r>
      <w:r w:rsidRPr="00033F14">
        <w:rPr>
          <w:rFonts w:ascii="Times New Roman" w:hAnsi="Times New Roman" w:cs="Times New Roman"/>
          <w:sz w:val="22"/>
          <w:szCs w:val="22"/>
        </w:rPr>
        <w:t xml:space="preserve">, из средств массовой информации о фактах, указанных в </w:t>
      </w:r>
      <w:hyperlink w:anchor="P234" w:history="1">
        <w:r w:rsidRPr="00033F14">
          <w:rPr>
            <w:rFonts w:ascii="Times New Roman" w:hAnsi="Times New Roman" w:cs="Times New Roman"/>
            <w:color w:val="0000FF"/>
            <w:sz w:val="22"/>
            <w:szCs w:val="22"/>
          </w:rPr>
          <w:t>подпунктах "а)"</w:t>
        </w:r>
      </w:hyperlink>
      <w:r w:rsidRPr="00033F14">
        <w:rPr>
          <w:rFonts w:ascii="Times New Roman" w:hAnsi="Times New Roman" w:cs="Times New Roman"/>
          <w:sz w:val="22"/>
          <w:szCs w:val="22"/>
        </w:rPr>
        <w:t xml:space="preserve"> и </w:t>
      </w:r>
      <w:hyperlink w:anchor="P235" w:history="1">
        <w:r w:rsidRPr="00033F14">
          <w:rPr>
            <w:rFonts w:ascii="Times New Roman" w:hAnsi="Times New Roman" w:cs="Times New Roman"/>
            <w:color w:val="0000FF"/>
            <w:sz w:val="22"/>
            <w:szCs w:val="22"/>
          </w:rPr>
          <w:t>"б)" пункта 3.2.2.2</w:t>
        </w:r>
      </w:hyperlink>
      <w:r w:rsidRPr="00033F14">
        <w:rPr>
          <w:rFonts w:ascii="Times New Roman" w:hAnsi="Times New Roman" w:cs="Times New Roman"/>
          <w:sz w:val="22"/>
          <w:szCs w:val="22"/>
        </w:rPr>
        <w:t xml:space="preserve"> настоящего Регламента, муниципальный жилищный инспектор:</w:t>
      </w:r>
    </w:p>
    <w:p w:rsidR="00BA34AA" w:rsidRPr="00033F14" w:rsidRDefault="00BA34AA" w:rsidP="00033F14">
      <w:pPr>
        <w:pStyle w:val="ConsPlusNormal"/>
        <w:ind w:firstLine="540"/>
        <w:jc w:val="both"/>
        <w:rPr>
          <w:rFonts w:ascii="Times New Roman" w:hAnsi="Times New Roman" w:cs="Times New Roman"/>
          <w:sz w:val="22"/>
          <w:szCs w:val="22"/>
        </w:rPr>
      </w:pPr>
      <w:proofErr w:type="gramStart"/>
      <w:r w:rsidRPr="00033F14">
        <w:rPr>
          <w:rFonts w:ascii="Times New Roman" w:hAnsi="Times New Roman" w:cs="Times New Roman"/>
          <w:sz w:val="22"/>
          <w:szCs w:val="22"/>
        </w:rPr>
        <w:t>- при наличии у него обоснованных сомнений в авторстве обращения или заявления обязан принять разумные меры к установлению обратившегося лица;</w:t>
      </w:r>
      <w:proofErr w:type="gramEnd"/>
    </w:p>
    <w:p w:rsidR="00BA34AA" w:rsidRPr="00033F14" w:rsidRDefault="00BA34AA" w:rsidP="00033F14">
      <w:pPr>
        <w:pStyle w:val="ConsPlusNormal"/>
        <w:ind w:firstLine="540"/>
        <w:jc w:val="both"/>
        <w:rPr>
          <w:rFonts w:ascii="Times New Roman" w:hAnsi="Times New Roman" w:cs="Times New Roman"/>
          <w:sz w:val="22"/>
          <w:szCs w:val="22"/>
        </w:rPr>
      </w:pPr>
      <w:proofErr w:type="gramStart"/>
      <w:r w:rsidRPr="00033F14">
        <w:rPr>
          <w:rFonts w:ascii="Times New Roman" w:hAnsi="Times New Roman" w:cs="Times New Roman"/>
          <w:sz w:val="22"/>
          <w:szCs w:val="22"/>
        </w:rPr>
        <w:t xml:space="preserve">- подготавливает в 5-дневный срок со дня поступления обращения мотивированное заключение об отсутствии оснований для проведения внеплановой проверки в случае, если невозможно установить лицо, обратившееся в </w:t>
      </w:r>
      <w:r w:rsidR="00921E37">
        <w:rPr>
          <w:rFonts w:ascii="Times New Roman" w:hAnsi="Times New Roman" w:cs="Times New Roman"/>
          <w:sz w:val="22"/>
          <w:szCs w:val="22"/>
        </w:rPr>
        <w:t>Администрацию</w:t>
      </w:r>
      <w:r w:rsidRPr="00033F14">
        <w:rPr>
          <w:rFonts w:ascii="Times New Roman" w:hAnsi="Times New Roman" w:cs="Times New Roman"/>
          <w:sz w:val="22"/>
          <w:szCs w:val="22"/>
        </w:rPr>
        <w:t xml:space="preserve">, если обращение или заявление не содержит сведения о фактах, указанных в </w:t>
      </w:r>
      <w:hyperlink w:anchor="P233" w:history="1">
        <w:r w:rsidRPr="00033F14">
          <w:rPr>
            <w:rFonts w:ascii="Times New Roman" w:hAnsi="Times New Roman" w:cs="Times New Roman"/>
            <w:color w:val="0000FF"/>
            <w:sz w:val="22"/>
            <w:szCs w:val="22"/>
          </w:rPr>
          <w:t>пункте 3.2.2.2</w:t>
        </w:r>
      </w:hyperlink>
      <w:r w:rsidRPr="00033F14">
        <w:rPr>
          <w:rFonts w:ascii="Times New Roman" w:hAnsi="Times New Roman" w:cs="Times New Roman"/>
          <w:sz w:val="22"/>
          <w:szCs w:val="22"/>
        </w:rPr>
        <w:t xml:space="preserve"> настоящего Регламента, обращение направлено заявителем в форме электронных документов не с использованием средств информационно-коммуникационных технологий, предусматривающих обязательную авторизацию заявителя в единой</w:t>
      </w:r>
      <w:proofErr w:type="gramEnd"/>
      <w:r w:rsidRPr="00033F14">
        <w:rPr>
          <w:rFonts w:ascii="Times New Roman" w:hAnsi="Times New Roman" w:cs="Times New Roman"/>
          <w:sz w:val="22"/>
          <w:szCs w:val="22"/>
        </w:rPr>
        <w:t xml:space="preserve"> системе идентификац</w:t>
      </w:r>
      <w:proofErr w:type="gramStart"/>
      <w:r w:rsidRPr="00033F14">
        <w:rPr>
          <w:rFonts w:ascii="Times New Roman" w:hAnsi="Times New Roman" w:cs="Times New Roman"/>
          <w:sz w:val="22"/>
          <w:szCs w:val="22"/>
        </w:rPr>
        <w:t>ии и ау</w:t>
      </w:r>
      <w:proofErr w:type="gramEnd"/>
      <w:r w:rsidRPr="00033F14">
        <w:rPr>
          <w:rFonts w:ascii="Times New Roman" w:hAnsi="Times New Roman" w:cs="Times New Roman"/>
          <w:sz w:val="22"/>
          <w:szCs w:val="22"/>
        </w:rPr>
        <w:t>тентификации;</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A34AA" w:rsidRPr="00033F14" w:rsidRDefault="00BA34AA" w:rsidP="00033F14">
      <w:pPr>
        <w:pStyle w:val="ConsPlusNormal"/>
        <w:ind w:firstLine="540"/>
        <w:jc w:val="both"/>
        <w:rPr>
          <w:rFonts w:ascii="Times New Roman" w:hAnsi="Times New Roman" w:cs="Times New Roman"/>
          <w:sz w:val="22"/>
          <w:szCs w:val="22"/>
        </w:rPr>
      </w:pPr>
      <w:proofErr w:type="gramStart"/>
      <w:r w:rsidRPr="00033F14">
        <w:rPr>
          <w:rFonts w:ascii="Times New Roman" w:hAnsi="Times New Roman" w:cs="Times New Roman"/>
          <w:sz w:val="22"/>
          <w:szCs w:val="22"/>
        </w:rPr>
        <w:t xml:space="preserve">- проводит в течение 15 рабочих дней предварительную проверку поступившей информации </w:t>
      </w:r>
      <w:r w:rsidRPr="00033F14">
        <w:rPr>
          <w:rFonts w:ascii="Times New Roman" w:hAnsi="Times New Roman" w:cs="Times New Roman"/>
          <w:sz w:val="22"/>
          <w:szCs w:val="22"/>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33" w:history="1">
        <w:r w:rsidRPr="00033F14">
          <w:rPr>
            <w:rFonts w:ascii="Times New Roman" w:hAnsi="Times New Roman" w:cs="Times New Roman"/>
            <w:color w:val="0000FF"/>
            <w:sz w:val="22"/>
            <w:szCs w:val="22"/>
          </w:rPr>
          <w:t>пункте 3.2.2.2</w:t>
        </w:r>
      </w:hyperlink>
      <w:r w:rsidRPr="00033F14">
        <w:rPr>
          <w:rFonts w:ascii="Times New Roman" w:hAnsi="Times New Roman" w:cs="Times New Roman"/>
          <w:sz w:val="22"/>
          <w:szCs w:val="22"/>
        </w:rPr>
        <w:t xml:space="preserve"> настоящего Регламента, посредством принятия мер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рассмотрения документов</w:t>
      </w:r>
      <w:proofErr w:type="gramEnd"/>
      <w:r w:rsidRPr="00033F14">
        <w:rPr>
          <w:rFonts w:ascii="Times New Roman" w:hAnsi="Times New Roman" w:cs="Times New Roman"/>
          <w:sz w:val="22"/>
          <w:szCs w:val="22"/>
        </w:rPr>
        <w:t xml:space="preserve"> юридического лица, индивидуального предпринимателя, имеющихся в </w:t>
      </w:r>
      <w:r w:rsidR="00921E37">
        <w:rPr>
          <w:rFonts w:ascii="Times New Roman" w:hAnsi="Times New Roman" w:cs="Times New Roman"/>
          <w:sz w:val="22"/>
          <w:szCs w:val="22"/>
        </w:rPr>
        <w:t>Администрации</w:t>
      </w:r>
      <w:r w:rsidRPr="00033F14">
        <w:rPr>
          <w:rFonts w:ascii="Times New Roman" w:hAnsi="Times New Roman" w:cs="Times New Roman"/>
          <w:sz w:val="22"/>
          <w:szCs w:val="22"/>
        </w:rPr>
        <w:t>, запроса пояснений юридического лица, индивидуального предпринимателя в отношении полученной информации (представление таких пояснений и иных документов для юридического лица, индивидуального предпринимателя не является обязательным);</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33" w:history="1">
        <w:r w:rsidRPr="00033F14">
          <w:rPr>
            <w:rFonts w:ascii="Times New Roman" w:hAnsi="Times New Roman" w:cs="Times New Roman"/>
            <w:color w:val="0000FF"/>
            <w:sz w:val="22"/>
            <w:szCs w:val="22"/>
          </w:rPr>
          <w:t>пункте 3.2.2.2</w:t>
        </w:r>
      </w:hyperlink>
      <w:r w:rsidRPr="00033F14">
        <w:rPr>
          <w:rFonts w:ascii="Times New Roman" w:hAnsi="Times New Roman" w:cs="Times New Roman"/>
          <w:sz w:val="22"/>
          <w:szCs w:val="22"/>
        </w:rPr>
        <w:t xml:space="preserve"> настоящего Регламента, муниципальный жилищный инспектор в 5-дневный срок подготавливает мотивированное представление о назначении внеплановой проверки, по основаниям, указанным в </w:t>
      </w:r>
      <w:hyperlink w:anchor="P233" w:history="1">
        <w:r w:rsidRPr="00033F14">
          <w:rPr>
            <w:rFonts w:ascii="Times New Roman" w:hAnsi="Times New Roman" w:cs="Times New Roman"/>
            <w:color w:val="0000FF"/>
            <w:sz w:val="22"/>
            <w:szCs w:val="22"/>
          </w:rPr>
          <w:t>пункте 3.2.2.2</w:t>
        </w:r>
      </w:hyperlink>
      <w:r w:rsidRPr="00033F14">
        <w:rPr>
          <w:rFonts w:ascii="Times New Roman" w:hAnsi="Times New Roman" w:cs="Times New Roman"/>
          <w:sz w:val="22"/>
          <w:szCs w:val="22"/>
        </w:rPr>
        <w:t xml:space="preserve"> настоящего Регламента.</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3.2.4. При наличии оснований для проведения проверки, предусмотренных </w:t>
      </w:r>
      <w:hyperlink w:anchor="P231" w:history="1">
        <w:r w:rsidRPr="00033F14">
          <w:rPr>
            <w:rFonts w:ascii="Times New Roman" w:hAnsi="Times New Roman" w:cs="Times New Roman"/>
            <w:color w:val="0000FF"/>
            <w:sz w:val="22"/>
            <w:szCs w:val="22"/>
          </w:rPr>
          <w:t>пунктом 3.2.2</w:t>
        </w:r>
      </w:hyperlink>
      <w:r w:rsidRPr="00033F14">
        <w:rPr>
          <w:rFonts w:ascii="Times New Roman" w:hAnsi="Times New Roman" w:cs="Times New Roman"/>
          <w:sz w:val="22"/>
          <w:szCs w:val="22"/>
        </w:rPr>
        <w:t xml:space="preserve"> настоящего Регламента, муниципальный жилищный инспектор подготавливает проект приказа </w:t>
      </w:r>
      <w:r w:rsidR="00921E37">
        <w:rPr>
          <w:rFonts w:ascii="Times New Roman" w:hAnsi="Times New Roman" w:cs="Times New Roman"/>
          <w:sz w:val="22"/>
          <w:szCs w:val="22"/>
        </w:rPr>
        <w:t>Администрации</w:t>
      </w:r>
      <w:r w:rsidRPr="00033F14">
        <w:rPr>
          <w:rFonts w:ascii="Times New Roman" w:hAnsi="Times New Roman" w:cs="Times New Roman"/>
          <w:sz w:val="22"/>
          <w:szCs w:val="22"/>
        </w:rPr>
        <w:t xml:space="preserve"> о проведении проверки по типовой </w:t>
      </w:r>
      <w:hyperlink r:id="rId48" w:history="1">
        <w:r w:rsidRPr="00033F14">
          <w:rPr>
            <w:rFonts w:ascii="Times New Roman" w:hAnsi="Times New Roman" w:cs="Times New Roman"/>
            <w:color w:val="0000FF"/>
            <w:sz w:val="22"/>
            <w:szCs w:val="22"/>
          </w:rPr>
          <w:t>форме</w:t>
        </w:r>
      </w:hyperlink>
      <w:r w:rsidRPr="00033F14">
        <w:rPr>
          <w:rFonts w:ascii="Times New Roman" w:hAnsi="Times New Roman" w:cs="Times New Roman"/>
          <w:sz w:val="22"/>
          <w:szCs w:val="22"/>
        </w:rPr>
        <w:t xml:space="preserve">, утвержденной Приказом Минэкономразвития РФ от 30.04.2009 N 141, и передает на подписание </w:t>
      </w:r>
      <w:r w:rsidR="00F846A4">
        <w:rPr>
          <w:rFonts w:ascii="Times New Roman" w:hAnsi="Times New Roman" w:cs="Times New Roman"/>
          <w:sz w:val="22"/>
          <w:szCs w:val="22"/>
        </w:rPr>
        <w:t>руководителю а</w:t>
      </w:r>
      <w:r w:rsidR="003B0521">
        <w:rPr>
          <w:rFonts w:ascii="Times New Roman" w:hAnsi="Times New Roman" w:cs="Times New Roman"/>
          <w:sz w:val="22"/>
          <w:szCs w:val="22"/>
        </w:rPr>
        <w:t>дминистраци</w:t>
      </w:r>
      <w:r w:rsidR="00F846A4">
        <w:rPr>
          <w:rFonts w:ascii="Times New Roman" w:hAnsi="Times New Roman" w:cs="Times New Roman"/>
          <w:sz w:val="22"/>
          <w:szCs w:val="22"/>
        </w:rPr>
        <w:t>и</w:t>
      </w:r>
      <w:r w:rsidRPr="00033F14">
        <w:rPr>
          <w:rFonts w:ascii="Times New Roman" w:hAnsi="Times New Roman" w:cs="Times New Roman"/>
          <w:sz w:val="22"/>
          <w:szCs w:val="22"/>
        </w:rPr>
        <w:t>.</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3.2.5. </w:t>
      </w:r>
      <w:proofErr w:type="gramStart"/>
      <w:r w:rsidRPr="00033F14">
        <w:rPr>
          <w:rFonts w:ascii="Times New Roman" w:hAnsi="Times New Roman" w:cs="Times New Roman"/>
          <w:sz w:val="22"/>
          <w:szCs w:val="22"/>
        </w:rPr>
        <w:t xml:space="preserve">Муниципальный жилищный инспектор в день подписания приказа о проведении внеплановой выездной проверки по основаниям, указанным в </w:t>
      </w:r>
      <w:hyperlink w:anchor="P234" w:history="1">
        <w:r w:rsidRPr="00033F14">
          <w:rPr>
            <w:rFonts w:ascii="Times New Roman" w:hAnsi="Times New Roman" w:cs="Times New Roman"/>
            <w:color w:val="0000FF"/>
            <w:sz w:val="22"/>
            <w:szCs w:val="22"/>
          </w:rPr>
          <w:t>подпунктах "а)"</w:t>
        </w:r>
      </w:hyperlink>
      <w:r w:rsidRPr="00033F14">
        <w:rPr>
          <w:rFonts w:ascii="Times New Roman" w:hAnsi="Times New Roman" w:cs="Times New Roman"/>
          <w:sz w:val="22"/>
          <w:szCs w:val="22"/>
        </w:rPr>
        <w:t xml:space="preserve"> и </w:t>
      </w:r>
      <w:hyperlink w:anchor="P235" w:history="1">
        <w:r w:rsidRPr="00033F14">
          <w:rPr>
            <w:rFonts w:ascii="Times New Roman" w:hAnsi="Times New Roman" w:cs="Times New Roman"/>
            <w:color w:val="0000FF"/>
            <w:sz w:val="22"/>
            <w:szCs w:val="22"/>
          </w:rPr>
          <w:t>"б)" пункта 3.2.2.2</w:t>
        </w:r>
      </w:hyperlink>
      <w:r w:rsidRPr="00033F14">
        <w:rPr>
          <w:rFonts w:ascii="Times New Roman" w:hAnsi="Times New Roman" w:cs="Times New Roman"/>
          <w:sz w:val="22"/>
          <w:szCs w:val="22"/>
        </w:rPr>
        <w:t xml:space="preserve"> настоящего Регламента, направляет заказным почтовым отправлением с уведомлением о вручении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утвержденной типовой форме, копию приказа о проведении внеплановой выездной</w:t>
      </w:r>
      <w:proofErr w:type="gramEnd"/>
      <w:r w:rsidRPr="00033F14">
        <w:rPr>
          <w:rFonts w:ascii="Times New Roman" w:hAnsi="Times New Roman" w:cs="Times New Roman"/>
          <w:sz w:val="22"/>
          <w:szCs w:val="22"/>
        </w:rPr>
        <w:t xml:space="preserve"> проверки, а также документы, которые содержат сведения, послужившие основанием ее проведения.</w:t>
      </w:r>
    </w:p>
    <w:p w:rsidR="00BA34AA" w:rsidRPr="00033F14" w:rsidRDefault="00BA34AA" w:rsidP="00033F14">
      <w:pPr>
        <w:pStyle w:val="ConsPlusNormal"/>
        <w:ind w:firstLine="540"/>
        <w:jc w:val="both"/>
        <w:rPr>
          <w:rFonts w:ascii="Times New Roman" w:hAnsi="Times New Roman" w:cs="Times New Roman"/>
          <w:sz w:val="22"/>
          <w:szCs w:val="22"/>
        </w:rPr>
      </w:pPr>
      <w:bookmarkStart w:id="4" w:name="P255"/>
      <w:bookmarkEnd w:id="4"/>
      <w:r w:rsidRPr="00033F14">
        <w:rPr>
          <w:rFonts w:ascii="Times New Roman" w:hAnsi="Times New Roman" w:cs="Times New Roman"/>
          <w:sz w:val="22"/>
          <w:szCs w:val="22"/>
        </w:rPr>
        <w:t>3.2.6. Основаниями проведения внеплановых проверок соблюдения гражданами обязательных требований являются:</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 поступление в </w:t>
      </w:r>
      <w:r w:rsidR="00921E37">
        <w:rPr>
          <w:rFonts w:ascii="Times New Roman" w:hAnsi="Times New Roman" w:cs="Times New Roman"/>
          <w:sz w:val="22"/>
          <w:szCs w:val="22"/>
        </w:rPr>
        <w:t>Админи</w:t>
      </w:r>
      <w:r w:rsidR="003B0521">
        <w:rPr>
          <w:rFonts w:ascii="Times New Roman" w:hAnsi="Times New Roman" w:cs="Times New Roman"/>
          <w:sz w:val="22"/>
          <w:szCs w:val="22"/>
        </w:rPr>
        <w:t>страцию</w:t>
      </w:r>
      <w:r w:rsidRPr="00033F14">
        <w:rPr>
          <w:rFonts w:ascii="Times New Roman" w:hAnsi="Times New Roman" w:cs="Times New Roman"/>
          <w:sz w:val="22"/>
          <w:szCs w:val="22"/>
        </w:rPr>
        <w:t xml:space="preserve">, в частности посредством системы,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00F846A4" w:rsidRPr="0030112F">
        <w:rPr>
          <w:rFonts w:ascii="Times New Roman" w:hAnsi="Times New Roman" w:cs="Times New Roman"/>
          <w:sz w:val="22"/>
          <w:szCs w:val="22"/>
        </w:rPr>
        <w:t>само</w:t>
      </w:r>
      <w:r w:rsidR="00F846A4">
        <w:rPr>
          <w:rFonts w:ascii="Times New Roman" w:hAnsi="Times New Roman" w:cs="Times New Roman"/>
          <w:sz w:val="22"/>
          <w:szCs w:val="22"/>
        </w:rPr>
        <w:t>управления</w:t>
      </w:r>
      <w:r w:rsidRPr="00033F14">
        <w:rPr>
          <w:rFonts w:ascii="Times New Roman" w:hAnsi="Times New Roman" w:cs="Times New Roman"/>
          <w:sz w:val="22"/>
          <w:szCs w:val="22"/>
        </w:rPr>
        <w:t xml:space="preserve"> о фактах нарушения гражданами обязательных требований.</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Обращения и заявления, не позволяющие установить лицо, обратившееся в </w:t>
      </w:r>
      <w:r w:rsidR="00921E37">
        <w:rPr>
          <w:rFonts w:ascii="Times New Roman" w:hAnsi="Times New Roman" w:cs="Times New Roman"/>
          <w:sz w:val="22"/>
          <w:szCs w:val="22"/>
        </w:rPr>
        <w:t>Администраци</w:t>
      </w:r>
      <w:r w:rsidR="003B0521">
        <w:rPr>
          <w:rFonts w:ascii="Times New Roman" w:hAnsi="Times New Roman" w:cs="Times New Roman"/>
          <w:sz w:val="22"/>
          <w:szCs w:val="22"/>
        </w:rPr>
        <w:t>ю</w:t>
      </w:r>
      <w:r w:rsidRPr="00033F14">
        <w:rPr>
          <w:rFonts w:ascii="Times New Roman" w:hAnsi="Times New Roman" w:cs="Times New Roman"/>
          <w:sz w:val="22"/>
          <w:szCs w:val="22"/>
        </w:rPr>
        <w:t>, а также обращения и заявления, не содержащие сведений о фактах нарушения гражданами обязательных требований, не могут служить основанием для проведения проверки.</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3.2.7. При наличии оснований для проведения проверки, предусмотренных </w:t>
      </w:r>
      <w:hyperlink w:anchor="P255" w:history="1">
        <w:r w:rsidRPr="00033F14">
          <w:rPr>
            <w:rFonts w:ascii="Times New Roman" w:hAnsi="Times New Roman" w:cs="Times New Roman"/>
            <w:color w:val="0000FF"/>
            <w:sz w:val="22"/>
            <w:szCs w:val="22"/>
          </w:rPr>
          <w:t>пунктом 3.2.6</w:t>
        </w:r>
      </w:hyperlink>
      <w:r w:rsidRPr="00033F14">
        <w:rPr>
          <w:rFonts w:ascii="Times New Roman" w:hAnsi="Times New Roman" w:cs="Times New Roman"/>
          <w:sz w:val="22"/>
          <w:szCs w:val="22"/>
        </w:rPr>
        <w:t xml:space="preserve"> настоящего Регламента, муниципальный жилищный инспектор подготавливает проект </w:t>
      </w:r>
      <w:hyperlink w:anchor="P447" w:history="1">
        <w:r w:rsidRPr="00033F14">
          <w:rPr>
            <w:rFonts w:ascii="Times New Roman" w:hAnsi="Times New Roman" w:cs="Times New Roman"/>
            <w:color w:val="0000FF"/>
            <w:sz w:val="22"/>
            <w:szCs w:val="22"/>
          </w:rPr>
          <w:t>приказа</w:t>
        </w:r>
      </w:hyperlink>
      <w:r w:rsidRPr="00033F14">
        <w:rPr>
          <w:rFonts w:ascii="Times New Roman" w:hAnsi="Times New Roman" w:cs="Times New Roman"/>
          <w:sz w:val="22"/>
          <w:szCs w:val="22"/>
        </w:rPr>
        <w:t xml:space="preserve"> </w:t>
      </w:r>
      <w:r w:rsidR="003B0521">
        <w:rPr>
          <w:rFonts w:ascii="Times New Roman" w:hAnsi="Times New Roman" w:cs="Times New Roman"/>
          <w:sz w:val="22"/>
          <w:szCs w:val="22"/>
        </w:rPr>
        <w:t>Администрации</w:t>
      </w:r>
      <w:r w:rsidR="003B0521" w:rsidRPr="00033F14">
        <w:rPr>
          <w:rFonts w:ascii="Times New Roman" w:hAnsi="Times New Roman" w:cs="Times New Roman"/>
          <w:sz w:val="22"/>
          <w:szCs w:val="22"/>
        </w:rPr>
        <w:t xml:space="preserve"> </w:t>
      </w:r>
      <w:r w:rsidRPr="00033F14">
        <w:rPr>
          <w:rFonts w:ascii="Times New Roman" w:hAnsi="Times New Roman" w:cs="Times New Roman"/>
          <w:sz w:val="22"/>
          <w:szCs w:val="22"/>
        </w:rPr>
        <w:t xml:space="preserve">о проведении проверки по типовой форме (приложение N 2 к настоящему Регламенту) и передает на подписание </w:t>
      </w:r>
      <w:r w:rsidR="003B0521">
        <w:rPr>
          <w:rFonts w:ascii="Times New Roman" w:hAnsi="Times New Roman" w:cs="Times New Roman"/>
          <w:sz w:val="22"/>
          <w:szCs w:val="22"/>
        </w:rPr>
        <w:t xml:space="preserve"> руководителю администрации</w:t>
      </w:r>
      <w:r w:rsidRPr="00033F14">
        <w:rPr>
          <w:rFonts w:ascii="Times New Roman" w:hAnsi="Times New Roman" w:cs="Times New Roman"/>
          <w:sz w:val="22"/>
          <w:szCs w:val="22"/>
        </w:rPr>
        <w:t>.</w:t>
      </w:r>
    </w:p>
    <w:p w:rsidR="00BA34AA" w:rsidRPr="00033F14" w:rsidRDefault="00BA34AA" w:rsidP="00033F14">
      <w:pPr>
        <w:pStyle w:val="ConsPlusNormal"/>
        <w:jc w:val="both"/>
        <w:rPr>
          <w:rFonts w:ascii="Times New Roman" w:hAnsi="Times New Roman" w:cs="Times New Roman"/>
          <w:sz w:val="22"/>
          <w:szCs w:val="22"/>
        </w:rPr>
      </w:pPr>
    </w:p>
    <w:p w:rsidR="00BA34AA" w:rsidRPr="00033F14" w:rsidRDefault="00BA34AA" w:rsidP="00033F14">
      <w:pPr>
        <w:pStyle w:val="ConsPlusNormal"/>
        <w:jc w:val="center"/>
        <w:outlineLvl w:val="2"/>
        <w:rPr>
          <w:rFonts w:ascii="Times New Roman" w:hAnsi="Times New Roman" w:cs="Times New Roman"/>
          <w:sz w:val="22"/>
          <w:szCs w:val="22"/>
        </w:rPr>
      </w:pPr>
      <w:r w:rsidRPr="00033F14">
        <w:rPr>
          <w:rFonts w:ascii="Times New Roman" w:hAnsi="Times New Roman" w:cs="Times New Roman"/>
          <w:sz w:val="22"/>
          <w:szCs w:val="22"/>
        </w:rPr>
        <w:t>3.3. Подготовка к проведению проверки</w:t>
      </w:r>
    </w:p>
    <w:p w:rsidR="00BA34AA" w:rsidRPr="00033F14" w:rsidRDefault="00BA34AA" w:rsidP="00033F14">
      <w:pPr>
        <w:pStyle w:val="ConsPlusNormal"/>
        <w:jc w:val="both"/>
        <w:rPr>
          <w:rFonts w:ascii="Times New Roman" w:hAnsi="Times New Roman" w:cs="Times New Roman"/>
          <w:sz w:val="22"/>
          <w:szCs w:val="22"/>
        </w:rPr>
      </w:pPr>
    </w:p>
    <w:p w:rsidR="00BA34AA" w:rsidRPr="00033F14" w:rsidRDefault="00BA34AA" w:rsidP="00033F14">
      <w:pPr>
        <w:pStyle w:val="ConsPlusNormal"/>
        <w:ind w:firstLine="540"/>
        <w:jc w:val="both"/>
        <w:rPr>
          <w:rFonts w:ascii="Times New Roman" w:hAnsi="Times New Roman" w:cs="Times New Roman"/>
          <w:sz w:val="22"/>
          <w:szCs w:val="22"/>
        </w:rPr>
      </w:pPr>
      <w:proofErr w:type="gramStart"/>
      <w:r w:rsidRPr="00033F14">
        <w:rPr>
          <w:rFonts w:ascii="Times New Roman" w:hAnsi="Times New Roman" w:cs="Times New Roman"/>
          <w:sz w:val="22"/>
          <w:szCs w:val="22"/>
        </w:rPr>
        <w:t xml:space="preserve">При получении подписанного приказа </w:t>
      </w:r>
      <w:r w:rsidR="003B0521">
        <w:rPr>
          <w:rFonts w:ascii="Times New Roman" w:hAnsi="Times New Roman" w:cs="Times New Roman"/>
          <w:sz w:val="22"/>
          <w:szCs w:val="22"/>
        </w:rPr>
        <w:t>Администрации</w:t>
      </w:r>
      <w:r w:rsidRPr="00033F14">
        <w:rPr>
          <w:rFonts w:ascii="Times New Roman" w:hAnsi="Times New Roman" w:cs="Times New Roman"/>
          <w:sz w:val="22"/>
          <w:szCs w:val="22"/>
        </w:rPr>
        <w:t xml:space="preserve"> о проведении проверки, решения прокурора в письменной форме о согласовании проведения внеплановой выездной проверки по основаниям, указанным в </w:t>
      </w:r>
      <w:hyperlink w:anchor="P233" w:history="1">
        <w:r w:rsidRPr="00033F14">
          <w:rPr>
            <w:rFonts w:ascii="Times New Roman" w:hAnsi="Times New Roman" w:cs="Times New Roman"/>
            <w:color w:val="0000FF"/>
            <w:sz w:val="22"/>
            <w:szCs w:val="22"/>
          </w:rPr>
          <w:t>пункте 3.2.2.2</w:t>
        </w:r>
      </w:hyperlink>
      <w:r w:rsidRPr="00033F14">
        <w:rPr>
          <w:rFonts w:ascii="Times New Roman" w:hAnsi="Times New Roman" w:cs="Times New Roman"/>
          <w:sz w:val="22"/>
          <w:szCs w:val="22"/>
        </w:rPr>
        <w:t xml:space="preserve"> настоящего Регламента, муниципальный жилищный инспектор уведомляет юридическое лицо, индивидуального предпринимателя, гражданина, в отношении которых принято решение о проведении проверки, о начале проведения проверки посредством направления копии приказа о проведении проверки:</w:t>
      </w:r>
      <w:proofErr w:type="gramEnd"/>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 при проведении плановой проверки - заказным почтовым отправлением с уведомлением о вручении или иным доступным способом не </w:t>
      </w:r>
      <w:proofErr w:type="gramStart"/>
      <w:r w:rsidRPr="00033F14">
        <w:rPr>
          <w:rFonts w:ascii="Times New Roman" w:hAnsi="Times New Roman" w:cs="Times New Roman"/>
          <w:sz w:val="22"/>
          <w:szCs w:val="22"/>
        </w:rPr>
        <w:t>позднее</w:t>
      </w:r>
      <w:proofErr w:type="gramEnd"/>
      <w:r w:rsidRPr="00033F14">
        <w:rPr>
          <w:rFonts w:ascii="Times New Roman" w:hAnsi="Times New Roman" w:cs="Times New Roman"/>
          <w:sz w:val="22"/>
          <w:szCs w:val="22"/>
        </w:rPr>
        <w:t xml:space="preserve"> чем за три рабочих дня до начала проведения проверки;</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 при проведении внеплановой выездной проверки, за исключением внеплановой выездной проверки, </w:t>
      </w:r>
      <w:proofErr w:type="gramStart"/>
      <w:r w:rsidRPr="00033F14">
        <w:rPr>
          <w:rFonts w:ascii="Times New Roman" w:hAnsi="Times New Roman" w:cs="Times New Roman"/>
          <w:sz w:val="22"/>
          <w:szCs w:val="22"/>
        </w:rPr>
        <w:t>основания</w:t>
      </w:r>
      <w:proofErr w:type="gramEnd"/>
      <w:r w:rsidRPr="00033F14">
        <w:rPr>
          <w:rFonts w:ascii="Times New Roman" w:hAnsi="Times New Roman" w:cs="Times New Roman"/>
          <w:sz w:val="22"/>
          <w:szCs w:val="22"/>
        </w:rPr>
        <w:t xml:space="preserve"> проведения которой указаны в </w:t>
      </w:r>
      <w:hyperlink w:anchor="P234" w:history="1">
        <w:r w:rsidRPr="00033F14">
          <w:rPr>
            <w:rFonts w:ascii="Times New Roman" w:hAnsi="Times New Roman" w:cs="Times New Roman"/>
            <w:color w:val="0000FF"/>
            <w:sz w:val="22"/>
            <w:szCs w:val="22"/>
          </w:rPr>
          <w:t>подпунктах "а)"</w:t>
        </w:r>
      </w:hyperlink>
      <w:r w:rsidRPr="00033F14">
        <w:rPr>
          <w:rFonts w:ascii="Times New Roman" w:hAnsi="Times New Roman" w:cs="Times New Roman"/>
          <w:sz w:val="22"/>
          <w:szCs w:val="22"/>
        </w:rPr>
        <w:t xml:space="preserve"> и </w:t>
      </w:r>
      <w:hyperlink w:anchor="P235" w:history="1">
        <w:r w:rsidRPr="00033F14">
          <w:rPr>
            <w:rFonts w:ascii="Times New Roman" w:hAnsi="Times New Roman" w:cs="Times New Roman"/>
            <w:color w:val="0000FF"/>
            <w:sz w:val="22"/>
            <w:szCs w:val="22"/>
          </w:rPr>
          <w:t>"б)" пункта 3.2.2.2</w:t>
        </w:r>
      </w:hyperlink>
      <w:r w:rsidRPr="00033F14">
        <w:rPr>
          <w:rFonts w:ascii="Times New Roman" w:hAnsi="Times New Roman" w:cs="Times New Roman"/>
          <w:sz w:val="22"/>
          <w:szCs w:val="22"/>
        </w:rPr>
        <w:t xml:space="preserve">, -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w:t>
      </w:r>
      <w:r w:rsidRPr="00033F14">
        <w:rPr>
          <w:rFonts w:ascii="Times New Roman" w:hAnsi="Times New Roman" w:cs="Times New Roman"/>
          <w:sz w:val="22"/>
          <w:szCs w:val="22"/>
        </w:rPr>
        <w:lastRenderedPageBreak/>
        <w:t xml:space="preserve">подписью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w:t>
      </w:r>
      <w:r w:rsidR="003B0521">
        <w:rPr>
          <w:rFonts w:ascii="Times New Roman" w:hAnsi="Times New Roman" w:cs="Times New Roman"/>
          <w:sz w:val="22"/>
          <w:szCs w:val="22"/>
        </w:rPr>
        <w:t>Администрации</w:t>
      </w:r>
      <w:r w:rsidRPr="00033F14">
        <w:rPr>
          <w:rFonts w:ascii="Times New Roman" w:hAnsi="Times New Roman" w:cs="Times New Roman"/>
          <w:sz w:val="22"/>
          <w:szCs w:val="22"/>
        </w:rPr>
        <w:t>;</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 при проведении внеплановой документарной проверки - не </w:t>
      </w:r>
      <w:proofErr w:type="gramStart"/>
      <w:r w:rsidRPr="00033F14">
        <w:rPr>
          <w:rFonts w:ascii="Times New Roman" w:hAnsi="Times New Roman" w:cs="Times New Roman"/>
          <w:sz w:val="22"/>
          <w:szCs w:val="22"/>
        </w:rPr>
        <w:t>позднее</w:t>
      </w:r>
      <w:proofErr w:type="gramEnd"/>
      <w:r w:rsidRPr="00033F14">
        <w:rPr>
          <w:rFonts w:ascii="Times New Roman" w:hAnsi="Times New Roman" w:cs="Times New Roman"/>
          <w:sz w:val="22"/>
          <w:szCs w:val="22"/>
        </w:rPr>
        <w:t xml:space="preserve"> чем за один календарный день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w:t>
      </w:r>
      <w:r w:rsidR="00921E37">
        <w:rPr>
          <w:rFonts w:ascii="Times New Roman" w:hAnsi="Times New Roman" w:cs="Times New Roman"/>
          <w:sz w:val="22"/>
          <w:szCs w:val="22"/>
        </w:rPr>
        <w:t>Администраци</w:t>
      </w:r>
      <w:r w:rsidR="003B0521">
        <w:rPr>
          <w:rFonts w:ascii="Times New Roman" w:hAnsi="Times New Roman" w:cs="Times New Roman"/>
          <w:sz w:val="22"/>
          <w:szCs w:val="22"/>
        </w:rPr>
        <w:t>и</w:t>
      </w:r>
      <w:r w:rsidRPr="00033F14">
        <w:rPr>
          <w:rFonts w:ascii="Times New Roman" w:hAnsi="Times New Roman" w:cs="Times New Roman"/>
          <w:sz w:val="22"/>
          <w:szCs w:val="22"/>
        </w:rPr>
        <w:t>.</w:t>
      </w:r>
    </w:p>
    <w:p w:rsidR="00BA34AA" w:rsidRPr="00033F14" w:rsidRDefault="00BA34AA" w:rsidP="00033F14">
      <w:pPr>
        <w:pStyle w:val="ConsPlusNormal"/>
        <w:jc w:val="both"/>
        <w:rPr>
          <w:rFonts w:ascii="Times New Roman" w:hAnsi="Times New Roman" w:cs="Times New Roman"/>
          <w:sz w:val="22"/>
          <w:szCs w:val="22"/>
        </w:rPr>
      </w:pPr>
    </w:p>
    <w:p w:rsidR="00BA34AA" w:rsidRPr="00033F14" w:rsidRDefault="00BA34AA" w:rsidP="00033F14">
      <w:pPr>
        <w:pStyle w:val="ConsPlusNormal"/>
        <w:jc w:val="center"/>
        <w:outlineLvl w:val="2"/>
        <w:rPr>
          <w:rFonts w:ascii="Times New Roman" w:hAnsi="Times New Roman" w:cs="Times New Roman"/>
          <w:sz w:val="22"/>
          <w:szCs w:val="22"/>
        </w:rPr>
      </w:pPr>
      <w:r w:rsidRPr="00033F14">
        <w:rPr>
          <w:rFonts w:ascii="Times New Roman" w:hAnsi="Times New Roman" w:cs="Times New Roman"/>
          <w:sz w:val="22"/>
          <w:szCs w:val="22"/>
        </w:rPr>
        <w:t>3.4. Проведение проверки и составление акта проверки</w:t>
      </w:r>
    </w:p>
    <w:p w:rsidR="00BA34AA" w:rsidRPr="00033F14" w:rsidRDefault="00BA34AA" w:rsidP="00033F14">
      <w:pPr>
        <w:pStyle w:val="ConsPlusNormal"/>
        <w:jc w:val="both"/>
        <w:rPr>
          <w:rFonts w:ascii="Times New Roman" w:hAnsi="Times New Roman" w:cs="Times New Roman"/>
          <w:sz w:val="22"/>
          <w:szCs w:val="22"/>
        </w:rPr>
      </w:pP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3.4.1. Проверки в отношении юридического лица, индивидуального предпринимателя (плановые и внеплановые) проводятся в форме документарной проверки и (или) выездной проверки в порядке, предусмотренном Федеральным </w:t>
      </w:r>
      <w:hyperlink r:id="rId49" w:history="1">
        <w:r w:rsidRPr="00033F14">
          <w:rPr>
            <w:rFonts w:ascii="Times New Roman" w:hAnsi="Times New Roman" w:cs="Times New Roman"/>
            <w:color w:val="0000FF"/>
            <w:sz w:val="22"/>
            <w:szCs w:val="22"/>
          </w:rPr>
          <w:t>законом</w:t>
        </w:r>
      </w:hyperlink>
      <w:r w:rsidRPr="00033F14">
        <w:rPr>
          <w:rFonts w:ascii="Times New Roman" w:hAnsi="Times New Roman" w:cs="Times New Roman"/>
          <w:sz w:val="22"/>
          <w:szCs w:val="22"/>
        </w:rPr>
        <w:t xml:space="preserve"> N 294-ФЗ.</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Проверки в отношении гражданина (внеплановые) проводятся в форме документарной проверки и (или) выездной проверки.</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3.4.2. Сроки проведения плановых и внеплановых проверок (документарных или выездных) не могут превышать двадцати рабочих дней.</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Общий срок проведения плановых выездных проверок в отношении одного субъекта малого предпринимательства не может превышать пятидесяти часов для малого предприятия и пятнадцати часов для </w:t>
      </w:r>
      <w:proofErr w:type="spellStart"/>
      <w:r w:rsidRPr="00033F14">
        <w:rPr>
          <w:rFonts w:ascii="Times New Roman" w:hAnsi="Times New Roman" w:cs="Times New Roman"/>
          <w:sz w:val="22"/>
          <w:szCs w:val="22"/>
        </w:rPr>
        <w:t>микропредприятия</w:t>
      </w:r>
      <w:proofErr w:type="spellEnd"/>
      <w:r w:rsidRPr="00033F14">
        <w:rPr>
          <w:rFonts w:ascii="Times New Roman" w:hAnsi="Times New Roman" w:cs="Times New Roman"/>
          <w:sz w:val="22"/>
          <w:szCs w:val="22"/>
        </w:rPr>
        <w:t xml:space="preserve"> в год.</w:t>
      </w:r>
    </w:p>
    <w:p w:rsidR="00BA34AA" w:rsidRPr="00033F14" w:rsidRDefault="00BA34AA" w:rsidP="00033F14">
      <w:pPr>
        <w:pStyle w:val="ConsPlusNormal"/>
        <w:ind w:firstLine="540"/>
        <w:jc w:val="both"/>
        <w:rPr>
          <w:rFonts w:ascii="Times New Roman" w:hAnsi="Times New Roman" w:cs="Times New Roman"/>
          <w:sz w:val="22"/>
          <w:szCs w:val="22"/>
        </w:rPr>
      </w:pPr>
      <w:proofErr w:type="gramStart"/>
      <w:r w:rsidRPr="00033F14">
        <w:rPr>
          <w:rFonts w:ascii="Times New Roman" w:hAnsi="Times New Roman" w:cs="Times New Roman"/>
          <w:sz w:val="22"/>
          <w:szCs w:val="22"/>
        </w:rPr>
        <w:t xml:space="preserve">Срок проведения выездной плановой проверки может быть продлен приказом </w:t>
      </w:r>
      <w:r w:rsidR="003B0521">
        <w:rPr>
          <w:rFonts w:ascii="Times New Roman" w:hAnsi="Times New Roman" w:cs="Times New Roman"/>
          <w:sz w:val="22"/>
          <w:szCs w:val="22"/>
        </w:rPr>
        <w:t>Администрации</w:t>
      </w:r>
      <w:r w:rsidRPr="00033F14">
        <w:rPr>
          <w:rFonts w:ascii="Times New Roman" w:hAnsi="Times New Roman" w:cs="Times New Roman"/>
          <w:sz w:val="22"/>
          <w:szCs w:val="22"/>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проводящего выездную плановую проверку, но не более чем на двадцать рабочих дней, в отношении малых предприятий - не более чем на пятьдесят часов, </w:t>
      </w:r>
      <w:proofErr w:type="spellStart"/>
      <w:r w:rsidRPr="00033F14">
        <w:rPr>
          <w:rFonts w:ascii="Times New Roman" w:hAnsi="Times New Roman" w:cs="Times New Roman"/>
          <w:sz w:val="22"/>
          <w:szCs w:val="22"/>
        </w:rPr>
        <w:t>микропредприятий</w:t>
      </w:r>
      <w:proofErr w:type="spellEnd"/>
      <w:r w:rsidRPr="00033F14">
        <w:rPr>
          <w:rFonts w:ascii="Times New Roman" w:hAnsi="Times New Roman" w:cs="Times New Roman"/>
          <w:sz w:val="22"/>
          <w:szCs w:val="22"/>
        </w:rPr>
        <w:t xml:space="preserve"> - не более чем</w:t>
      </w:r>
      <w:proofErr w:type="gramEnd"/>
      <w:r w:rsidRPr="00033F14">
        <w:rPr>
          <w:rFonts w:ascii="Times New Roman" w:hAnsi="Times New Roman" w:cs="Times New Roman"/>
          <w:sz w:val="22"/>
          <w:szCs w:val="22"/>
        </w:rPr>
        <w:t xml:space="preserve"> на пятнадцать часов.</w:t>
      </w:r>
    </w:p>
    <w:p w:rsidR="00BA34AA" w:rsidRPr="00033F14" w:rsidRDefault="00BA34AA" w:rsidP="00033F14">
      <w:pPr>
        <w:pStyle w:val="ConsPlusNormal"/>
        <w:ind w:firstLine="540"/>
        <w:jc w:val="both"/>
        <w:rPr>
          <w:rFonts w:ascii="Times New Roman" w:hAnsi="Times New Roman" w:cs="Times New Roman"/>
          <w:sz w:val="22"/>
          <w:szCs w:val="22"/>
        </w:rPr>
      </w:pPr>
      <w:bookmarkStart w:id="5" w:name="P274"/>
      <w:bookmarkEnd w:id="5"/>
      <w:r w:rsidRPr="00033F14">
        <w:rPr>
          <w:rFonts w:ascii="Times New Roman" w:hAnsi="Times New Roman" w:cs="Times New Roman"/>
          <w:sz w:val="22"/>
          <w:szCs w:val="22"/>
        </w:rPr>
        <w:t>3.4.3. Проверки в отношении гражданина проводятся по месту нахождения жилого помещения в присутствии гражданина, являющегося нанимателем жилого помещения муниципального жилищного фонда.</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В случае временного отсутствия нанимателя жилого помещения муниципального жилищного фонда проверка проводится в присутствии одного из дееспособных членов семьи нанимателя либо бывших членов семьи нанимателя, проживающих в указанном жилом помещении.</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3.4.4. Граждане, указанные в </w:t>
      </w:r>
      <w:hyperlink w:anchor="P274" w:history="1">
        <w:r w:rsidRPr="00033F14">
          <w:rPr>
            <w:rFonts w:ascii="Times New Roman" w:hAnsi="Times New Roman" w:cs="Times New Roman"/>
            <w:color w:val="0000FF"/>
            <w:sz w:val="22"/>
            <w:szCs w:val="22"/>
          </w:rPr>
          <w:t>пункте 3.4.3</w:t>
        </w:r>
      </w:hyperlink>
      <w:r w:rsidRPr="00033F14">
        <w:rPr>
          <w:rFonts w:ascii="Times New Roman" w:hAnsi="Times New Roman" w:cs="Times New Roman"/>
          <w:sz w:val="22"/>
          <w:szCs w:val="22"/>
        </w:rPr>
        <w:t xml:space="preserve"> настоящего Регламента, обязаны обеспечить доступ муниципальных жилищных инспекторов в жилое помещение.</w:t>
      </w:r>
    </w:p>
    <w:p w:rsidR="00BA34AA" w:rsidRPr="00033F14" w:rsidRDefault="00BA34AA" w:rsidP="00033F14">
      <w:pPr>
        <w:pStyle w:val="ConsPlusNormal"/>
        <w:ind w:firstLine="540"/>
        <w:jc w:val="both"/>
        <w:rPr>
          <w:rFonts w:ascii="Times New Roman" w:hAnsi="Times New Roman" w:cs="Times New Roman"/>
          <w:sz w:val="22"/>
          <w:szCs w:val="22"/>
        </w:rPr>
      </w:pPr>
      <w:bookmarkStart w:id="6" w:name="P277"/>
      <w:bookmarkEnd w:id="6"/>
      <w:r w:rsidRPr="00033F14">
        <w:rPr>
          <w:rFonts w:ascii="Times New Roman" w:hAnsi="Times New Roman" w:cs="Times New Roman"/>
          <w:sz w:val="22"/>
          <w:szCs w:val="22"/>
        </w:rPr>
        <w:t xml:space="preserve">3.4.5. </w:t>
      </w:r>
      <w:proofErr w:type="gramStart"/>
      <w:r w:rsidRPr="00033F14">
        <w:rPr>
          <w:rFonts w:ascii="Times New Roman" w:hAnsi="Times New Roman" w:cs="Times New Roman"/>
          <w:sz w:val="22"/>
          <w:szCs w:val="22"/>
        </w:rPr>
        <w:t xml:space="preserve">По результатам проверки в отношении юридического лица, индивидуального предпринимателя непосредственно после завершения проверки муниципальным жилищным инспектором составляется </w:t>
      </w:r>
      <w:hyperlink r:id="rId50" w:history="1">
        <w:r w:rsidRPr="00033F14">
          <w:rPr>
            <w:rFonts w:ascii="Times New Roman" w:hAnsi="Times New Roman" w:cs="Times New Roman"/>
            <w:color w:val="0000FF"/>
            <w:sz w:val="22"/>
            <w:szCs w:val="22"/>
          </w:rPr>
          <w:t>акт</w:t>
        </w:r>
      </w:hyperlink>
      <w:r w:rsidRPr="00033F14">
        <w:rPr>
          <w:rFonts w:ascii="Times New Roman" w:hAnsi="Times New Roman" w:cs="Times New Roman"/>
          <w:sz w:val="22"/>
          <w:szCs w:val="22"/>
        </w:rPr>
        <w:t xml:space="preserve"> проверки по типовой форме, утвержденной приказом Минэкономразвития России от 30.04.2009 N 141, в двух экземплярах, один из которых муниципальный жилищный инспектор вручает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w:t>
      </w:r>
      <w:proofErr w:type="gramEnd"/>
      <w:r w:rsidRPr="00033F14">
        <w:rPr>
          <w:rFonts w:ascii="Times New Roman" w:hAnsi="Times New Roman" w:cs="Times New Roman"/>
          <w:sz w:val="22"/>
          <w:szCs w:val="22"/>
        </w:rPr>
        <w:t xml:space="preserve"> </w:t>
      </w:r>
      <w:proofErr w:type="gramStart"/>
      <w:r w:rsidRPr="00033F14">
        <w:rPr>
          <w:rFonts w:ascii="Times New Roman" w:hAnsi="Times New Roman" w:cs="Times New Roman"/>
          <w:sz w:val="22"/>
          <w:szCs w:val="22"/>
        </w:rPr>
        <w:t>об отказе в ознакомлении с актом проверки либо направляет в месячный срок заказным почтовым отправлением с уведомлением о вручении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proofErr w:type="gramEnd"/>
    </w:p>
    <w:p w:rsidR="00BA34AA" w:rsidRPr="00033F14" w:rsidRDefault="00BA34AA" w:rsidP="00033F14">
      <w:pPr>
        <w:pStyle w:val="ConsPlusNormal"/>
        <w:ind w:firstLine="540"/>
        <w:jc w:val="both"/>
        <w:rPr>
          <w:rFonts w:ascii="Times New Roman" w:hAnsi="Times New Roman" w:cs="Times New Roman"/>
          <w:sz w:val="22"/>
          <w:szCs w:val="22"/>
        </w:rPr>
      </w:pPr>
      <w:bookmarkStart w:id="7" w:name="P278"/>
      <w:bookmarkEnd w:id="7"/>
      <w:proofErr w:type="gramStart"/>
      <w:r w:rsidRPr="00033F14">
        <w:rPr>
          <w:rFonts w:ascii="Times New Roman" w:hAnsi="Times New Roman" w:cs="Times New Roman"/>
          <w:sz w:val="22"/>
          <w:szCs w:val="22"/>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033F14">
        <w:rPr>
          <w:rFonts w:ascii="Times New Roman" w:hAnsi="Times New Roman" w:cs="Times New Roman"/>
          <w:sz w:val="22"/>
          <w:szCs w:val="22"/>
        </w:rPr>
        <w:lastRenderedPageBreak/>
        <w:t>представителю юридического лица, индивидуальному предпринимателю, его уполномоченному представителю способом, обеспечивающим подтверждение получения указанного документа.</w:t>
      </w:r>
      <w:proofErr w:type="gramEnd"/>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или направляется в порядке, предусмотренном </w:t>
      </w:r>
      <w:hyperlink w:anchor="P277" w:history="1">
        <w:r w:rsidRPr="00033F14">
          <w:rPr>
            <w:rFonts w:ascii="Times New Roman" w:hAnsi="Times New Roman" w:cs="Times New Roman"/>
            <w:color w:val="0000FF"/>
            <w:sz w:val="22"/>
            <w:szCs w:val="22"/>
          </w:rPr>
          <w:t>абзацами 1</w:t>
        </w:r>
      </w:hyperlink>
      <w:r w:rsidRPr="00033F14">
        <w:rPr>
          <w:rFonts w:ascii="Times New Roman" w:hAnsi="Times New Roman" w:cs="Times New Roman"/>
          <w:sz w:val="22"/>
          <w:szCs w:val="22"/>
        </w:rPr>
        <w:t xml:space="preserve"> и </w:t>
      </w:r>
      <w:hyperlink w:anchor="P278" w:history="1">
        <w:r w:rsidRPr="00033F14">
          <w:rPr>
            <w:rFonts w:ascii="Times New Roman" w:hAnsi="Times New Roman" w:cs="Times New Roman"/>
            <w:color w:val="0000FF"/>
            <w:sz w:val="22"/>
            <w:szCs w:val="22"/>
          </w:rPr>
          <w:t>2</w:t>
        </w:r>
      </w:hyperlink>
      <w:r w:rsidRPr="00033F14">
        <w:rPr>
          <w:rFonts w:ascii="Times New Roman" w:hAnsi="Times New Roman" w:cs="Times New Roman"/>
          <w:sz w:val="22"/>
          <w:szCs w:val="22"/>
        </w:rPr>
        <w:t xml:space="preserve"> настоящего пункта.</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3.4.6. Муниципальный жилищный инспектор направляет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3.4.7. </w:t>
      </w:r>
      <w:proofErr w:type="gramStart"/>
      <w:r w:rsidRPr="00033F14">
        <w:rPr>
          <w:rFonts w:ascii="Times New Roman" w:hAnsi="Times New Roman" w:cs="Times New Roman"/>
          <w:sz w:val="22"/>
          <w:szCs w:val="22"/>
        </w:rPr>
        <w:t>Муниципальный жилищный инспектор осуществляет в журнале учета проверок юридических лиц и индивидуальных предпринимателей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с указанием фамилии, имени, отчества муниципального жилищного инспектора, проводящего проверку, его подпись.</w:t>
      </w:r>
      <w:proofErr w:type="gramEnd"/>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3.4.8. При отсутств</w:t>
      </w:r>
      <w:proofErr w:type="gramStart"/>
      <w:r w:rsidRPr="00033F14">
        <w:rPr>
          <w:rFonts w:ascii="Times New Roman" w:hAnsi="Times New Roman" w:cs="Times New Roman"/>
          <w:sz w:val="22"/>
          <w:szCs w:val="22"/>
        </w:rPr>
        <w:t>ии у ю</w:t>
      </w:r>
      <w:proofErr w:type="gramEnd"/>
      <w:r w:rsidRPr="00033F14">
        <w:rPr>
          <w:rFonts w:ascii="Times New Roman" w:hAnsi="Times New Roman" w:cs="Times New Roman"/>
          <w:sz w:val="22"/>
          <w:szCs w:val="22"/>
        </w:rPr>
        <w:t>ридического лица, индивидуального предпринимателя журнала учета проверок в акте проверки делается соответствующая запись.</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3.4.9. По результатам проверки в отношении гражданина непосредственно после завершения проверки муниципальным жилищным инспектором составляется </w:t>
      </w:r>
      <w:hyperlink w:anchor="P536" w:history="1">
        <w:r w:rsidRPr="00033F14">
          <w:rPr>
            <w:rFonts w:ascii="Times New Roman" w:hAnsi="Times New Roman" w:cs="Times New Roman"/>
            <w:color w:val="0000FF"/>
            <w:sz w:val="22"/>
            <w:szCs w:val="22"/>
          </w:rPr>
          <w:t>акт</w:t>
        </w:r>
      </w:hyperlink>
      <w:r w:rsidRPr="00033F14">
        <w:rPr>
          <w:rFonts w:ascii="Times New Roman" w:hAnsi="Times New Roman" w:cs="Times New Roman"/>
          <w:sz w:val="22"/>
          <w:szCs w:val="22"/>
        </w:rPr>
        <w:t xml:space="preserve"> проверки (приложение N 3 к настоящему Регламенту) в двух экземплярах, один из которых муниципальный жилищный инспектор вручает гражданину в порядке, предусмотренном </w:t>
      </w:r>
      <w:hyperlink w:anchor="P277" w:history="1">
        <w:r w:rsidRPr="00033F14">
          <w:rPr>
            <w:rFonts w:ascii="Times New Roman" w:hAnsi="Times New Roman" w:cs="Times New Roman"/>
            <w:color w:val="0000FF"/>
            <w:sz w:val="22"/>
            <w:szCs w:val="22"/>
          </w:rPr>
          <w:t>п. 3.4.5</w:t>
        </w:r>
      </w:hyperlink>
      <w:r w:rsidRPr="00033F14">
        <w:rPr>
          <w:rFonts w:ascii="Times New Roman" w:hAnsi="Times New Roman" w:cs="Times New Roman"/>
          <w:sz w:val="22"/>
          <w:szCs w:val="22"/>
        </w:rPr>
        <w:t xml:space="preserve"> настоящего Регламента.</w:t>
      </w:r>
    </w:p>
    <w:p w:rsidR="00BA34AA" w:rsidRPr="00033F14" w:rsidRDefault="00BA34AA" w:rsidP="00033F14">
      <w:pPr>
        <w:pStyle w:val="ConsPlusNormal"/>
        <w:jc w:val="both"/>
        <w:rPr>
          <w:rFonts w:ascii="Times New Roman" w:hAnsi="Times New Roman" w:cs="Times New Roman"/>
          <w:sz w:val="22"/>
          <w:szCs w:val="22"/>
        </w:rPr>
      </w:pPr>
    </w:p>
    <w:p w:rsidR="00BA34AA" w:rsidRPr="00033F14" w:rsidRDefault="00BA34AA" w:rsidP="00033F14">
      <w:pPr>
        <w:pStyle w:val="ConsPlusNormal"/>
        <w:jc w:val="center"/>
        <w:outlineLvl w:val="2"/>
        <w:rPr>
          <w:rFonts w:ascii="Times New Roman" w:hAnsi="Times New Roman" w:cs="Times New Roman"/>
          <w:sz w:val="22"/>
          <w:szCs w:val="22"/>
        </w:rPr>
      </w:pPr>
      <w:r w:rsidRPr="00033F14">
        <w:rPr>
          <w:rFonts w:ascii="Times New Roman" w:hAnsi="Times New Roman" w:cs="Times New Roman"/>
          <w:sz w:val="22"/>
          <w:szCs w:val="22"/>
        </w:rPr>
        <w:t>3.5. Принятие мер при выявлении нарушений при проведении</w:t>
      </w:r>
    </w:p>
    <w:p w:rsidR="00BA34AA" w:rsidRPr="00033F14" w:rsidRDefault="00BA34AA" w:rsidP="00033F14">
      <w:pPr>
        <w:pStyle w:val="ConsPlusNormal"/>
        <w:jc w:val="center"/>
        <w:rPr>
          <w:rFonts w:ascii="Times New Roman" w:hAnsi="Times New Roman" w:cs="Times New Roman"/>
          <w:sz w:val="22"/>
          <w:szCs w:val="22"/>
        </w:rPr>
      </w:pPr>
      <w:r w:rsidRPr="00033F14">
        <w:rPr>
          <w:rFonts w:ascii="Times New Roman" w:hAnsi="Times New Roman" w:cs="Times New Roman"/>
          <w:sz w:val="22"/>
          <w:szCs w:val="22"/>
        </w:rPr>
        <w:t>проверки</w:t>
      </w:r>
    </w:p>
    <w:p w:rsidR="00BA34AA" w:rsidRPr="00033F14" w:rsidRDefault="00BA34AA" w:rsidP="00033F14">
      <w:pPr>
        <w:pStyle w:val="ConsPlusNormal"/>
        <w:jc w:val="both"/>
        <w:rPr>
          <w:rFonts w:ascii="Times New Roman" w:hAnsi="Times New Roman" w:cs="Times New Roman"/>
          <w:sz w:val="22"/>
          <w:szCs w:val="22"/>
        </w:rPr>
      </w:pP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3.5.1. В случае выявления при проведении проверки нарушений юридическим лицом, индивидуальным предпринимателем, гражданином обязательных требований муниципальный жилищный инспектор:</w:t>
      </w:r>
    </w:p>
    <w:p w:rsidR="00BA34AA" w:rsidRPr="00033F14" w:rsidRDefault="00BA34AA" w:rsidP="00033F14">
      <w:pPr>
        <w:pStyle w:val="ConsPlusNormal"/>
        <w:ind w:firstLine="540"/>
        <w:jc w:val="both"/>
        <w:rPr>
          <w:rFonts w:ascii="Times New Roman" w:hAnsi="Times New Roman" w:cs="Times New Roman"/>
          <w:sz w:val="22"/>
          <w:szCs w:val="22"/>
        </w:rPr>
      </w:pPr>
      <w:proofErr w:type="gramStart"/>
      <w:r w:rsidRPr="00033F14">
        <w:rPr>
          <w:rFonts w:ascii="Times New Roman" w:hAnsi="Times New Roman" w:cs="Times New Roman"/>
          <w:sz w:val="22"/>
          <w:szCs w:val="22"/>
        </w:rPr>
        <w:t>- оформляет, подписывает и выдает юридическому лицу, индивидуальному предпринимателю, гражданину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033F14">
        <w:rPr>
          <w:rFonts w:ascii="Times New Roman" w:hAnsi="Times New Roman" w:cs="Times New Roman"/>
          <w:sz w:val="22"/>
          <w:szCs w:val="22"/>
        </w:rPr>
        <w:t xml:space="preserve"> федеральными законами.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вместе с актом проверки в порядке, предусмотренном </w:t>
      </w:r>
      <w:hyperlink w:anchor="P277" w:history="1">
        <w:r w:rsidRPr="00033F14">
          <w:rPr>
            <w:rFonts w:ascii="Times New Roman" w:hAnsi="Times New Roman" w:cs="Times New Roman"/>
            <w:color w:val="0000FF"/>
            <w:sz w:val="22"/>
            <w:szCs w:val="22"/>
          </w:rPr>
          <w:t>пунктом 3.4.5</w:t>
        </w:r>
      </w:hyperlink>
      <w:r w:rsidRPr="00033F14">
        <w:rPr>
          <w:rFonts w:ascii="Times New Roman" w:hAnsi="Times New Roman" w:cs="Times New Roman"/>
          <w:sz w:val="22"/>
          <w:szCs w:val="22"/>
        </w:rPr>
        <w:t xml:space="preserve"> настоящего Регламента;</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 принимает меры по </w:t>
      </w:r>
      <w:proofErr w:type="gramStart"/>
      <w:r w:rsidRPr="00033F14">
        <w:rPr>
          <w:rFonts w:ascii="Times New Roman" w:hAnsi="Times New Roman" w:cs="Times New Roman"/>
          <w:sz w:val="22"/>
          <w:szCs w:val="22"/>
        </w:rPr>
        <w:t>контролю за</w:t>
      </w:r>
      <w:proofErr w:type="gramEnd"/>
      <w:r w:rsidRPr="00033F14">
        <w:rPr>
          <w:rFonts w:ascii="Times New Roman" w:hAnsi="Times New Roman" w:cs="Times New Roman"/>
          <w:sz w:val="22"/>
          <w:szCs w:val="22"/>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3.5.2. Проверяемое лицо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w:t>
      </w:r>
      <w:r w:rsidR="00921E37">
        <w:rPr>
          <w:rFonts w:ascii="Times New Roman" w:hAnsi="Times New Roman" w:cs="Times New Roman"/>
          <w:sz w:val="22"/>
          <w:szCs w:val="22"/>
        </w:rPr>
        <w:t>Администраци</w:t>
      </w:r>
      <w:r w:rsidR="003B0521">
        <w:rPr>
          <w:rFonts w:ascii="Times New Roman" w:hAnsi="Times New Roman" w:cs="Times New Roman"/>
          <w:sz w:val="22"/>
          <w:szCs w:val="22"/>
        </w:rPr>
        <w:t>ю</w:t>
      </w:r>
      <w:r w:rsidRPr="00033F14">
        <w:rPr>
          <w:rFonts w:ascii="Times New Roman" w:hAnsi="Times New Roman" w:cs="Times New Roman"/>
          <w:sz w:val="22"/>
          <w:szCs w:val="22"/>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921E37">
        <w:rPr>
          <w:rFonts w:ascii="Times New Roman" w:hAnsi="Times New Roman" w:cs="Times New Roman"/>
          <w:sz w:val="22"/>
          <w:szCs w:val="22"/>
        </w:rPr>
        <w:t>Администраци</w:t>
      </w:r>
      <w:r w:rsidR="003B0521">
        <w:rPr>
          <w:rFonts w:ascii="Times New Roman" w:hAnsi="Times New Roman" w:cs="Times New Roman"/>
          <w:sz w:val="22"/>
          <w:szCs w:val="22"/>
        </w:rPr>
        <w:t>ю</w:t>
      </w:r>
      <w:r w:rsidRPr="00033F14">
        <w:rPr>
          <w:rFonts w:ascii="Times New Roman" w:hAnsi="Times New Roman" w:cs="Times New Roman"/>
          <w:sz w:val="22"/>
          <w:szCs w:val="22"/>
        </w:rPr>
        <w:t>.</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3.5.3. </w:t>
      </w:r>
      <w:proofErr w:type="gramStart"/>
      <w:r w:rsidRPr="00033F14">
        <w:rPr>
          <w:rFonts w:ascii="Times New Roman" w:hAnsi="Times New Roman" w:cs="Times New Roman"/>
          <w:sz w:val="22"/>
          <w:szCs w:val="22"/>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выполняемые работы, предоставляемые услуги </w:t>
      </w:r>
      <w:r w:rsidRPr="00033F14">
        <w:rPr>
          <w:rFonts w:ascii="Times New Roman" w:hAnsi="Times New Roman" w:cs="Times New Roman"/>
          <w:sz w:val="22"/>
          <w:szCs w:val="22"/>
        </w:rPr>
        <w:lastRenderedPageBreak/>
        <w:t>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w:t>
      </w:r>
      <w:proofErr w:type="gramEnd"/>
      <w:r w:rsidRPr="00033F14">
        <w:rPr>
          <w:rFonts w:ascii="Times New Roman" w:hAnsi="Times New Roman" w:cs="Times New Roman"/>
          <w:sz w:val="22"/>
          <w:szCs w:val="22"/>
        </w:rPr>
        <w:t xml:space="preserve"> </w:t>
      </w:r>
      <w:proofErr w:type="gramStart"/>
      <w:r w:rsidRPr="00033F14">
        <w:rPr>
          <w:rFonts w:ascii="Times New Roman" w:hAnsi="Times New Roman" w:cs="Times New Roman"/>
          <w:sz w:val="22"/>
          <w:szCs w:val="22"/>
        </w:rPr>
        <w:t xml:space="preserve">ситуаций природного и техногенного характера или такой вред причинен, муниципальный жилищный инспектор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 w:history="1">
        <w:r w:rsidRPr="00033F14">
          <w:rPr>
            <w:rFonts w:ascii="Times New Roman" w:hAnsi="Times New Roman" w:cs="Times New Roman"/>
            <w:color w:val="0000FF"/>
            <w:sz w:val="22"/>
            <w:szCs w:val="22"/>
          </w:rPr>
          <w:t>Кодексом</w:t>
        </w:r>
      </w:hyperlink>
      <w:r w:rsidRPr="00033F14">
        <w:rPr>
          <w:rFonts w:ascii="Times New Roman" w:hAnsi="Times New Roman" w:cs="Times New Roman"/>
          <w:sz w:val="22"/>
          <w:szCs w:val="22"/>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w:t>
      </w:r>
      <w:proofErr w:type="gramEnd"/>
      <w:r w:rsidRPr="00033F14">
        <w:rPr>
          <w:rFonts w:ascii="Times New Roman" w:hAnsi="Times New Roman" w:cs="Times New Roman"/>
          <w:sz w:val="22"/>
          <w:szCs w:val="22"/>
        </w:rPr>
        <w:t xml:space="preserve">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3.5.4. По истечении срока исполнения юридическим лицом, индивидуальным предпринимателем, гражданином выданного предписания муниципальный жилищный инспектор проводит выездную внеплановую проверку на предмет устранения выявленных нарушений.</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3.5.5. При неисполнении юридическим лицом, индивидуальным предпринимателем, гражданином выданного предписания и </w:t>
      </w:r>
      <w:proofErr w:type="spellStart"/>
      <w:r w:rsidRPr="00033F14">
        <w:rPr>
          <w:rFonts w:ascii="Times New Roman" w:hAnsi="Times New Roman" w:cs="Times New Roman"/>
          <w:sz w:val="22"/>
          <w:szCs w:val="22"/>
        </w:rPr>
        <w:t>неустранении</w:t>
      </w:r>
      <w:proofErr w:type="spellEnd"/>
      <w:r w:rsidRPr="00033F14">
        <w:rPr>
          <w:rFonts w:ascii="Times New Roman" w:hAnsi="Times New Roman" w:cs="Times New Roman"/>
          <w:sz w:val="22"/>
          <w:szCs w:val="22"/>
        </w:rPr>
        <w:t xml:space="preserve"> выявленных нарушений в установленный срок муниципальный жилищный инспектор направляет материалы по фактам выявленных нарушений обязательных требований в уполномоченные органы для привлечения лиц, допустивших выявленные нарушения, к административной ответственности либо принятия решения о возбуждении уголовного дела.</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3.5.6. Предписание или его отдельные положения отзываются в случаях:</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 проведения проверки с грубым нарушением требований, установленных Федеральным </w:t>
      </w:r>
      <w:hyperlink r:id="rId52" w:history="1">
        <w:r w:rsidRPr="00033F14">
          <w:rPr>
            <w:rFonts w:ascii="Times New Roman" w:hAnsi="Times New Roman" w:cs="Times New Roman"/>
            <w:color w:val="0000FF"/>
            <w:sz w:val="22"/>
            <w:szCs w:val="22"/>
          </w:rPr>
          <w:t>законом</w:t>
        </w:r>
      </w:hyperlink>
      <w:r w:rsidRPr="00033F14">
        <w:rPr>
          <w:rFonts w:ascii="Times New Roman" w:hAnsi="Times New Roman" w:cs="Times New Roman"/>
          <w:sz w:val="22"/>
          <w:szCs w:val="22"/>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выдачи предписания ненадлежащему лицу, в обязанности которого не входит исполнение указанных в предписании требований;</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 выдачи предписания об устранении нарушений обязательных требований, если </w:t>
      </w:r>
      <w:proofErr w:type="gramStart"/>
      <w:r w:rsidRPr="00033F14">
        <w:rPr>
          <w:rFonts w:ascii="Times New Roman" w:hAnsi="Times New Roman" w:cs="Times New Roman"/>
          <w:sz w:val="22"/>
          <w:szCs w:val="22"/>
        </w:rPr>
        <w:t>контроль за</w:t>
      </w:r>
      <w:proofErr w:type="gramEnd"/>
      <w:r w:rsidRPr="00033F14">
        <w:rPr>
          <w:rFonts w:ascii="Times New Roman" w:hAnsi="Times New Roman" w:cs="Times New Roman"/>
          <w:sz w:val="22"/>
          <w:szCs w:val="22"/>
        </w:rPr>
        <w:t xml:space="preserve"> исполнением таких требований не относится к полномочиям </w:t>
      </w:r>
      <w:r w:rsidR="003B0521">
        <w:rPr>
          <w:rFonts w:ascii="Times New Roman" w:hAnsi="Times New Roman" w:cs="Times New Roman"/>
          <w:sz w:val="22"/>
          <w:szCs w:val="22"/>
        </w:rPr>
        <w:t>Администрации</w:t>
      </w:r>
      <w:r w:rsidRPr="00033F14">
        <w:rPr>
          <w:rFonts w:ascii="Times New Roman" w:hAnsi="Times New Roman" w:cs="Times New Roman"/>
          <w:sz w:val="22"/>
          <w:szCs w:val="22"/>
        </w:rPr>
        <w:t>;</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ликвидации юридического лица, индивидуального предпринимателя или смерти гражданина, в отношении которых вынесено предписание;</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отмены (изменения) нормативных правовых актов, на основании которых было выдано предписание;</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 вступления в законную силу решения суда о признании предписания </w:t>
      </w:r>
      <w:proofErr w:type="gramStart"/>
      <w:r w:rsidRPr="00033F14">
        <w:rPr>
          <w:rFonts w:ascii="Times New Roman" w:hAnsi="Times New Roman" w:cs="Times New Roman"/>
          <w:sz w:val="22"/>
          <w:szCs w:val="22"/>
        </w:rPr>
        <w:t>незаконным</w:t>
      </w:r>
      <w:proofErr w:type="gramEnd"/>
      <w:r w:rsidRPr="00033F14">
        <w:rPr>
          <w:rFonts w:ascii="Times New Roman" w:hAnsi="Times New Roman" w:cs="Times New Roman"/>
          <w:sz w:val="22"/>
          <w:szCs w:val="22"/>
        </w:rPr>
        <w:t>;</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в иных случаях, предусмотренных законодательством Российской Федерации.</w:t>
      </w:r>
    </w:p>
    <w:p w:rsidR="00BA34AA"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Решение об отзыве предписания или его отдельных положений принимается </w:t>
      </w:r>
      <w:r w:rsidR="003B0521">
        <w:rPr>
          <w:rFonts w:ascii="Times New Roman" w:hAnsi="Times New Roman" w:cs="Times New Roman"/>
          <w:sz w:val="22"/>
          <w:szCs w:val="22"/>
        </w:rPr>
        <w:t>руководителем</w:t>
      </w:r>
      <w:r w:rsidRPr="00033F14">
        <w:rPr>
          <w:rFonts w:ascii="Times New Roman" w:hAnsi="Times New Roman" w:cs="Times New Roman"/>
          <w:sz w:val="22"/>
          <w:szCs w:val="22"/>
        </w:rPr>
        <w:t xml:space="preserve"> </w:t>
      </w:r>
      <w:r w:rsidR="003B0521">
        <w:rPr>
          <w:rFonts w:ascii="Times New Roman" w:hAnsi="Times New Roman" w:cs="Times New Roman"/>
          <w:sz w:val="22"/>
          <w:szCs w:val="22"/>
        </w:rPr>
        <w:t>администрации</w:t>
      </w:r>
      <w:r w:rsidRPr="00033F14">
        <w:rPr>
          <w:rFonts w:ascii="Times New Roman" w:hAnsi="Times New Roman" w:cs="Times New Roman"/>
          <w:sz w:val="22"/>
          <w:szCs w:val="22"/>
        </w:rPr>
        <w:t>.</w:t>
      </w:r>
    </w:p>
    <w:p w:rsidR="00BA34AA" w:rsidRPr="00033F14" w:rsidRDefault="00BA34AA" w:rsidP="00033F14">
      <w:pPr>
        <w:pStyle w:val="ConsPlusNormal"/>
        <w:jc w:val="both"/>
        <w:rPr>
          <w:rFonts w:ascii="Times New Roman" w:hAnsi="Times New Roman" w:cs="Times New Roman"/>
          <w:sz w:val="22"/>
          <w:szCs w:val="22"/>
        </w:rPr>
      </w:pPr>
    </w:p>
    <w:p w:rsidR="00BA34AA" w:rsidRPr="00167A5B" w:rsidRDefault="00BA34AA" w:rsidP="00033F14">
      <w:pPr>
        <w:pStyle w:val="ConsPlusNormal"/>
        <w:jc w:val="center"/>
        <w:outlineLvl w:val="1"/>
        <w:rPr>
          <w:rFonts w:ascii="Times New Roman" w:hAnsi="Times New Roman" w:cs="Times New Roman"/>
          <w:b/>
          <w:sz w:val="22"/>
          <w:szCs w:val="22"/>
        </w:rPr>
      </w:pPr>
      <w:r w:rsidRPr="00167A5B">
        <w:rPr>
          <w:rFonts w:ascii="Times New Roman" w:hAnsi="Times New Roman" w:cs="Times New Roman"/>
          <w:b/>
          <w:sz w:val="22"/>
          <w:szCs w:val="22"/>
        </w:rPr>
        <w:t xml:space="preserve">4. Организация и проведение мероприятий, направленных </w:t>
      </w:r>
      <w:proofErr w:type="gramStart"/>
      <w:r w:rsidRPr="00167A5B">
        <w:rPr>
          <w:rFonts w:ascii="Times New Roman" w:hAnsi="Times New Roman" w:cs="Times New Roman"/>
          <w:b/>
          <w:sz w:val="22"/>
          <w:szCs w:val="22"/>
        </w:rPr>
        <w:t>на</w:t>
      </w:r>
      <w:proofErr w:type="gramEnd"/>
    </w:p>
    <w:p w:rsidR="00BA34AA" w:rsidRPr="00167A5B" w:rsidRDefault="00BA34AA" w:rsidP="00033F14">
      <w:pPr>
        <w:pStyle w:val="ConsPlusNormal"/>
        <w:jc w:val="center"/>
        <w:rPr>
          <w:rFonts w:ascii="Times New Roman" w:hAnsi="Times New Roman" w:cs="Times New Roman"/>
          <w:b/>
          <w:sz w:val="22"/>
          <w:szCs w:val="22"/>
        </w:rPr>
      </w:pPr>
      <w:r w:rsidRPr="00167A5B">
        <w:rPr>
          <w:rFonts w:ascii="Times New Roman" w:hAnsi="Times New Roman" w:cs="Times New Roman"/>
          <w:b/>
          <w:sz w:val="22"/>
          <w:szCs w:val="22"/>
        </w:rPr>
        <w:t>профилактику нарушений обязательных требований</w:t>
      </w:r>
    </w:p>
    <w:p w:rsidR="00BA34AA" w:rsidRPr="00033F14" w:rsidRDefault="00BA34AA" w:rsidP="00033F14">
      <w:pPr>
        <w:pStyle w:val="ConsPlusNormal"/>
        <w:jc w:val="both"/>
        <w:rPr>
          <w:rFonts w:ascii="Times New Roman" w:hAnsi="Times New Roman" w:cs="Times New Roman"/>
          <w:sz w:val="22"/>
          <w:szCs w:val="22"/>
        </w:rPr>
      </w:pPr>
    </w:p>
    <w:p w:rsidR="00033F14" w:rsidRPr="00033F14" w:rsidRDefault="00BA34AA"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4.1. В целях предупреждения нарушений юридическими лицами, индивидуальными предпринимателями обязательных требований, устранения причин, факторов и </w:t>
      </w:r>
      <w:r w:rsidR="00033F14" w:rsidRPr="00033F14">
        <w:rPr>
          <w:rFonts w:ascii="Times New Roman" w:hAnsi="Times New Roman" w:cs="Times New Roman"/>
          <w:sz w:val="22"/>
          <w:szCs w:val="22"/>
        </w:rPr>
        <w:t xml:space="preserve">условий, способствующих нарушениям обязательных требований, </w:t>
      </w:r>
      <w:r w:rsidR="00921E37">
        <w:rPr>
          <w:rFonts w:ascii="Times New Roman" w:hAnsi="Times New Roman" w:cs="Times New Roman"/>
          <w:sz w:val="22"/>
          <w:szCs w:val="22"/>
        </w:rPr>
        <w:t>Администрация</w:t>
      </w:r>
      <w:r w:rsidR="00033F14" w:rsidRPr="00033F14">
        <w:rPr>
          <w:rFonts w:ascii="Times New Roman" w:hAnsi="Times New Roman" w:cs="Times New Roman"/>
          <w:sz w:val="22"/>
          <w:szCs w:val="22"/>
        </w:rPr>
        <w:t xml:space="preserve"> осуществляет мероприятия по профилактике нарушений обязательных требований в соответствии с ежегодно утверждаемыми программами профилактических мероприятий в формах правового просвещения и правового информирования.</w:t>
      </w:r>
    </w:p>
    <w:p w:rsidR="00033F14" w:rsidRPr="00033F14" w:rsidRDefault="00033F14"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4.2. В целях профилактики нарушений обязательных требований:</w:t>
      </w:r>
    </w:p>
    <w:p w:rsidR="00033F14" w:rsidRPr="00033F14" w:rsidRDefault="00033F14"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4.2.1. Обеспечивается размещение на официальном сайте </w:t>
      </w:r>
      <w:r w:rsidR="003B0521">
        <w:rPr>
          <w:rFonts w:ascii="Times New Roman" w:hAnsi="Times New Roman" w:cs="Times New Roman"/>
          <w:sz w:val="22"/>
          <w:szCs w:val="22"/>
        </w:rPr>
        <w:t>сельского поселения</w:t>
      </w:r>
      <w:r w:rsidRPr="00033F14">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33F14" w:rsidRPr="00033F14" w:rsidRDefault="00033F14"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4.2.2. Осуществляется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w:t>
      </w:r>
      <w:r w:rsidRPr="00033F14">
        <w:rPr>
          <w:rFonts w:ascii="Times New Roman" w:hAnsi="Times New Roman" w:cs="Times New Roman"/>
          <w:sz w:val="22"/>
          <w:szCs w:val="22"/>
        </w:rPr>
        <w:lastRenderedPageBreak/>
        <w:t xml:space="preserve">конференций, разъяснительной работы в средствах массовой информации и иными способами. В случае изменения обязательных требований </w:t>
      </w:r>
      <w:r w:rsidR="00921E37">
        <w:rPr>
          <w:rFonts w:ascii="Times New Roman" w:hAnsi="Times New Roman" w:cs="Times New Roman"/>
          <w:sz w:val="22"/>
          <w:szCs w:val="22"/>
        </w:rPr>
        <w:t>Администрация</w:t>
      </w:r>
      <w:r w:rsidRPr="00033F14">
        <w:rPr>
          <w:rFonts w:ascii="Times New Roman" w:hAnsi="Times New Roman" w:cs="Times New Roman"/>
          <w:sz w:val="22"/>
          <w:szCs w:val="22"/>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B0521" w:rsidRDefault="00033F14" w:rsidP="003B0521">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4.2.3. Обеспечивается ежегодное обобщение практики осуществления муниципального жилищного контроля и размещение на официальном сайте </w:t>
      </w:r>
      <w:r w:rsidR="003B0521">
        <w:rPr>
          <w:rFonts w:ascii="Times New Roman" w:hAnsi="Times New Roman" w:cs="Times New Roman"/>
          <w:sz w:val="22"/>
          <w:szCs w:val="22"/>
        </w:rPr>
        <w:t>сельского поселения</w:t>
      </w:r>
      <w:r w:rsidRPr="00033F14">
        <w:rPr>
          <w:rFonts w:ascii="Times New Roman" w:hAnsi="Times New Roman" w:cs="Times New Roman"/>
          <w:sz w:val="22"/>
          <w:szCs w:val="22"/>
        </w:rPr>
        <w:t xml:space="preserve">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33F14" w:rsidRPr="00033F14" w:rsidRDefault="003B0521" w:rsidP="003B0521">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00033F14" w:rsidRPr="00033F14">
        <w:rPr>
          <w:rFonts w:ascii="Times New Roman" w:hAnsi="Times New Roman" w:cs="Times New Roman"/>
          <w:sz w:val="22"/>
          <w:szCs w:val="22"/>
        </w:rPr>
        <w:t>4.2.4. Выдаются предостережения о недопустимости нарушения обязательных требова</w:t>
      </w:r>
      <w:r>
        <w:rPr>
          <w:rFonts w:ascii="Times New Roman" w:hAnsi="Times New Roman" w:cs="Times New Roman"/>
          <w:sz w:val="22"/>
          <w:szCs w:val="22"/>
        </w:rPr>
        <w:t>ний в соответствии с пунктом 4.2</w:t>
      </w:r>
      <w:r w:rsidR="00033F14" w:rsidRPr="00033F14">
        <w:rPr>
          <w:rFonts w:ascii="Times New Roman" w:hAnsi="Times New Roman" w:cs="Times New Roman"/>
          <w:sz w:val="22"/>
          <w:szCs w:val="22"/>
        </w:rPr>
        <w:t>.5 настоящего Регламента, если иной порядок не установлен федеральным законом.</w:t>
      </w:r>
    </w:p>
    <w:p w:rsidR="00033F14" w:rsidRPr="00033F14" w:rsidRDefault="00033F14" w:rsidP="00033F14">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 xml:space="preserve">4.2.5. </w:t>
      </w:r>
      <w:proofErr w:type="gramStart"/>
      <w:r w:rsidRPr="00033F14">
        <w:rPr>
          <w:rFonts w:ascii="Times New Roman" w:hAnsi="Times New Roman" w:cs="Times New Roman"/>
          <w:sz w:val="22"/>
          <w:szCs w:val="22"/>
        </w:rPr>
        <w:t xml:space="preserve">При наличии у </w:t>
      </w:r>
      <w:r w:rsidR="003B0521">
        <w:rPr>
          <w:rFonts w:ascii="Times New Roman" w:hAnsi="Times New Roman" w:cs="Times New Roman"/>
          <w:sz w:val="22"/>
          <w:szCs w:val="22"/>
        </w:rPr>
        <w:t>Администрации</w:t>
      </w:r>
      <w:r w:rsidRPr="00033F14">
        <w:rPr>
          <w:rFonts w:ascii="Times New Roman" w:hAnsi="Times New Roman" w:cs="Times New Roman"/>
          <w:sz w:val="22"/>
          <w:szCs w:val="22"/>
        </w:rPr>
        <w:t xml:space="preserve">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w:t>
      </w:r>
      <w:r w:rsidR="003B0521">
        <w:rPr>
          <w:rFonts w:ascii="Times New Roman" w:hAnsi="Times New Roman" w:cs="Times New Roman"/>
          <w:sz w:val="22"/>
          <w:szCs w:val="22"/>
        </w:rPr>
        <w:t>управления</w:t>
      </w:r>
      <w:r w:rsidRPr="00033F14">
        <w:rPr>
          <w:rFonts w:ascii="Times New Roman" w:hAnsi="Times New Roman" w:cs="Times New Roman"/>
          <w:sz w:val="22"/>
          <w:szCs w:val="22"/>
        </w:rPr>
        <w:t>,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w:t>
      </w:r>
      <w:proofErr w:type="gramEnd"/>
      <w:r w:rsidRPr="00033F14">
        <w:rPr>
          <w:rFonts w:ascii="Times New Roman" w:hAnsi="Times New Roman" w:cs="Times New Roman"/>
          <w:sz w:val="22"/>
          <w:szCs w:val="22"/>
        </w:rPr>
        <w:t xml:space="preserve">, </w:t>
      </w:r>
      <w:proofErr w:type="gramStart"/>
      <w:r w:rsidRPr="00033F14">
        <w:rPr>
          <w:rFonts w:ascii="Times New Roman" w:hAnsi="Times New Roman" w:cs="Times New Roman"/>
          <w:sz w:val="22"/>
          <w:szCs w:val="22"/>
        </w:rP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sidR="00921E37">
        <w:rPr>
          <w:rFonts w:ascii="Times New Roman" w:hAnsi="Times New Roman" w:cs="Times New Roman"/>
          <w:sz w:val="22"/>
          <w:szCs w:val="22"/>
        </w:rPr>
        <w:t>Администрация</w:t>
      </w:r>
      <w:r w:rsidRPr="00033F14">
        <w:rPr>
          <w:rFonts w:ascii="Times New Roman" w:hAnsi="Times New Roman" w:cs="Times New Roman"/>
          <w:sz w:val="22"/>
          <w:szCs w:val="22"/>
        </w:rPr>
        <w:t xml:space="preserve"> объявляет юридическому лицу, индивидуальному предпринимателю предостережение о недопустимости нарушения обязательных требований и</w:t>
      </w:r>
      <w:proofErr w:type="gramEnd"/>
      <w:r w:rsidRPr="00033F14">
        <w:rPr>
          <w:rFonts w:ascii="Times New Roman" w:hAnsi="Times New Roman" w:cs="Times New Roman"/>
          <w:sz w:val="22"/>
          <w:szCs w:val="22"/>
        </w:rPr>
        <w:t xml:space="preserve">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w:t>
      </w:r>
      <w:r w:rsidR="00921E37">
        <w:rPr>
          <w:rFonts w:ascii="Times New Roman" w:hAnsi="Times New Roman" w:cs="Times New Roman"/>
          <w:sz w:val="22"/>
          <w:szCs w:val="22"/>
        </w:rPr>
        <w:t>Администрация</w:t>
      </w:r>
      <w:r w:rsidRPr="00033F14">
        <w:rPr>
          <w:rFonts w:ascii="Times New Roman" w:hAnsi="Times New Roman" w:cs="Times New Roman"/>
          <w:sz w:val="22"/>
          <w:szCs w:val="22"/>
        </w:rPr>
        <w:t>.</w:t>
      </w:r>
    </w:p>
    <w:p w:rsidR="00496F04" w:rsidRPr="00167A5B" w:rsidRDefault="00033F14" w:rsidP="00167A5B">
      <w:pPr>
        <w:pStyle w:val="ConsPlusNormal"/>
        <w:ind w:firstLine="540"/>
        <w:jc w:val="both"/>
        <w:rPr>
          <w:rFonts w:ascii="Times New Roman" w:hAnsi="Times New Roman" w:cs="Times New Roman"/>
          <w:sz w:val="22"/>
          <w:szCs w:val="22"/>
        </w:rPr>
      </w:pPr>
      <w:r w:rsidRPr="00033F14">
        <w:rPr>
          <w:rFonts w:ascii="Times New Roman" w:hAnsi="Times New Roman" w:cs="Times New Roman"/>
          <w:sz w:val="22"/>
          <w:szCs w:val="22"/>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96F04" w:rsidRPr="004C6B00" w:rsidRDefault="00167A5B">
      <w:pPr>
        <w:suppressAutoHyphens/>
        <w:spacing w:after="0" w:line="240" w:lineRule="auto"/>
        <w:jc w:val="center"/>
        <w:outlineLvl w:val="1"/>
        <w:rPr>
          <w:rFonts w:ascii="Times New Roman" w:hAnsi="Times New Roman"/>
          <w:b/>
        </w:rPr>
      </w:pPr>
      <w:r>
        <w:rPr>
          <w:rFonts w:ascii="Times New Roman" w:hAnsi="Times New Roman"/>
          <w:b/>
        </w:rPr>
        <w:t>5</w:t>
      </w:r>
      <w:r w:rsidR="003401CD" w:rsidRPr="004C6B00">
        <w:rPr>
          <w:rFonts w:ascii="Times New Roman" w:hAnsi="Times New Roman"/>
          <w:b/>
        </w:rPr>
        <w:t xml:space="preserve">. Порядок и формы </w:t>
      </w:r>
      <w:proofErr w:type="gramStart"/>
      <w:r w:rsidR="003401CD" w:rsidRPr="004C6B00">
        <w:rPr>
          <w:rFonts w:ascii="Times New Roman" w:hAnsi="Times New Roman"/>
          <w:b/>
        </w:rPr>
        <w:t>контроля  за</w:t>
      </w:r>
      <w:proofErr w:type="gramEnd"/>
      <w:r w:rsidR="003401CD" w:rsidRPr="004C6B00">
        <w:rPr>
          <w:rFonts w:ascii="Times New Roman" w:hAnsi="Times New Roman"/>
          <w:b/>
        </w:rPr>
        <w:t xml:space="preserve"> исполнением муниципальной функции</w:t>
      </w:r>
    </w:p>
    <w:p w:rsidR="00496F04" w:rsidRPr="004C6B00" w:rsidRDefault="00496F04">
      <w:pPr>
        <w:spacing w:after="0" w:line="240" w:lineRule="auto"/>
        <w:jc w:val="both"/>
        <w:rPr>
          <w:rFonts w:ascii="Times New Roman" w:hAnsi="Times New Roman"/>
          <w:b/>
        </w:rPr>
      </w:pPr>
    </w:p>
    <w:p w:rsidR="00496F04" w:rsidRPr="00167A5B" w:rsidRDefault="00167A5B" w:rsidP="00167A5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167A5B">
        <w:rPr>
          <w:rFonts w:ascii="Times New Roman" w:hAnsi="Times New Roman" w:cs="Times New Roman"/>
          <w:sz w:val="22"/>
          <w:szCs w:val="22"/>
        </w:rPr>
        <w:t>5</w:t>
      </w:r>
      <w:r w:rsidR="003401CD" w:rsidRPr="00167A5B">
        <w:rPr>
          <w:rFonts w:ascii="Times New Roman" w:hAnsi="Times New Roman" w:cs="Times New Roman"/>
          <w:sz w:val="22"/>
          <w:szCs w:val="22"/>
        </w:rPr>
        <w:t xml:space="preserve">.1. </w:t>
      </w:r>
      <w:r w:rsidR="00EA20E1" w:rsidRPr="00167A5B">
        <w:rPr>
          <w:rFonts w:ascii="Times New Roman" w:hAnsi="Times New Roman" w:cs="Times New Roman"/>
          <w:sz w:val="22"/>
          <w:szCs w:val="22"/>
        </w:rPr>
        <w:t xml:space="preserve">Текущий контроль соблюдения муниципальными жилищными инспекторами последовательности действий, определенных административными процедурами муниципального жилищного контроля, принятия ими решений осуществляется на постоянной основе  </w:t>
      </w:r>
      <w:r w:rsidR="003401CD" w:rsidRPr="00167A5B">
        <w:rPr>
          <w:rFonts w:ascii="Times New Roman" w:hAnsi="Times New Roman" w:cs="Times New Roman"/>
          <w:sz w:val="22"/>
          <w:szCs w:val="22"/>
        </w:rPr>
        <w:t>руководителем администрации.</w:t>
      </w:r>
    </w:p>
    <w:p w:rsidR="00496F04" w:rsidRPr="00167A5B" w:rsidRDefault="00167A5B">
      <w:pPr>
        <w:suppressAutoHyphens/>
        <w:spacing w:after="0" w:line="240" w:lineRule="auto"/>
        <w:jc w:val="both"/>
        <w:rPr>
          <w:rFonts w:ascii="Times New Roman" w:hAnsi="Times New Roman"/>
        </w:rPr>
      </w:pPr>
      <w:r>
        <w:rPr>
          <w:rFonts w:ascii="Times New Roman" w:hAnsi="Times New Roman"/>
        </w:rPr>
        <w:t xml:space="preserve">      </w:t>
      </w:r>
      <w:r w:rsidRPr="00167A5B">
        <w:rPr>
          <w:rFonts w:ascii="Times New Roman" w:hAnsi="Times New Roman"/>
        </w:rPr>
        <w:t>5</w:t>
      </w:r>
      <w:r w:rsidR="003401CD" w:rsidRPr="00167A5B">
        <w:rPr>
          <w:rFonts w:ascii="Times New Roman" w:hAnsi="Times New Roman"/>
        </w:rPr>
        <w:t xml:space="preserve">.2. Плановый контроль полноты и качества </w:t>
      </w:r>
      <w:r w:rsidR="00EA20E1" w:rsidRPr="00167A5B">
        <w:rPr>
          <w:rFonts w:ascii="Times New Roman" w:hAnsi="Times New Roman"/>
        </w:rPr>
        <w:t xml:space="preserve">осуществления </w:t>
      </w:r>
      <w:r w:rsidR="003401CD" w:rsidRPr="00167A5B">
        <w:rPr>
          <w:rFonts w:ascii="Times New Roman" w:hAnsi="Times New Roman"/>
        </w:rPr>
        <w:t xml:space="preserve"> муниципальной функции </w:t>
      </w:r>
      <w:r>
        <w:rPr>
          <w:rFonts w:ascii="Times New Roman" w:hAnsi="Times New Roman"/>
        </w:rPr>
        <w:t xml:space="preserve">   </w:t>
      </w:r>
      <w:r w:rsidR="003401CD" w:rsidRPr="00167A5B">
        <w:rPr>
          <w:rFonts w:ascii="Times New Roman" w:hAnsi="Times New Roman"/>
        </w:rPr>
        <w:t xml:space="preserve">отчета </w:t>
      </w:r>
      <w:r w:rsidR="00EA20E1" w:rsidRPr="00167A5B">
        <w:rPr>
          <w:rFonts w:ascii="Times New Roman" w:hAnsi="Times New Roman"/>
        </w:rPr>
        <w:t>руководителю а</w:t>
      </w:r>
      <w:r w:rsidR="003401CD" w:rsidRPr="00167A5B">
        <w:rPr>
          <w:rFonts w:ascii="Times New Roman" w:hAnsi="Times New Roman"/>
        </w:rPr>
        <w:t>дминистрации.</w:t>
      </w:r>
    </w:p>
    <w:p w:rsidR="00496F04" w:rsidRPr="00167A5B" w:rsidRDefault="00167A5B">
      <w:pPr>
        <w:suppressAutoHyphens/>
        <w:spacing w:after="0" w:line="240" w:lineRule="auto"/>
        <w:jc w:val="both"/>
        <w:rPr>
          <w:rFonts w:ascii="Times New Roman" w:hAnsi="Times New Roman"/>
        </w:rPr>
      </w:pPr>
      <w:r>
        <w:rPr>
          <w:rFonts w:ascii="Times New Roman" w:hAnsi="Times New Roman"/>
        </w:rPr>
        <w:t xml:space="preserve">     </w:t>
      </w:r>
      <w:r w:rsidRPr="00167A5B">
        <w:rPr>
          <w:rFonts w:ascii="Times New Roman" w:hAnsi="Times New Roman"/>
        </w:rPr>
        <w:t>5</w:t>
      </w:r>
      <w:r w:rsidR="003401CD" w:rsidRPr="00167A5B">
        <w:rPr>
          <w:rFonts w:ascii="Times New Roman" w:hAnsi="Times New Roman"/>
        </w:rPr>
        <w:t xml:space="preserve">.3. Внеплановый контроль полноты и качества </w:t>
      </w:r>
      <w:r w:rsidR="00EA20E1" w:rsidRPr="00167A5B">
        <w:rPr>
          <w:rFonts w:ascii="Times New Roman" w:hAnsi="Times New Roman"/>
        </w:rPr>
        <w:t>осуществления</w:t>
      </w:r>
      <w:r w:rsidR="003401CD" w:rsidRPr="00167A5B">
        <w:rPr>
          <w:rFonts w:ascii="Times New Roman" w:hAnsi="Times New Roman"/>
        </w:rPr>
        <w:t xml:space="preserve"> муниципальной функции проводится в связи с наличием жалоб на некачественное и несвоевременное </w:t>
      </w:r>
      <w:r w:rsidR="00EA20E1" w:rsidRPr="00167A5B">
        <w:rPr>
          <w:rFonts w:ascii="Times New Roman" w:hAnsi="Times New Roman"/>
        </w:rPr>
        <w:t>осуществление</w:t>
      </w:r>
      <w:r w:rsidR="003401CD" w:rsidRPr="00167A5B">
        <w:rPr>
          <w:rFonts w:ascii="Times New Roman" w:hAnsi="Times New Roman"/>
        </w:rPr>
        <w:t xml:space="preserve"> муниципальной функции.</w:t>
      </w:r>
    </w:p>
    <w:p w:rsidR="00496F04" w:rsidRPr="00167A5B" w:rsidRDefault="00167A5B">
      <w:pPr>
        <w:suppressAutoHyphens/>
        <w:spacing w:after="0" w:line="240" w:lineRule="auto"/>
        <w:jc w:val="both"/>
        <w:rPr>
          <w:rFonts w:ascii="Times New Roman" w:hAnsi="Times New Roman"/>
        </w:rPr>
      </w:pPr>
      <w:r>
        <w:rPr>
          <w:rFonts w:ascii="Times New Roman" w:hAnsi="Times New Roman"/>
        </w:rPr>
        <w:t xml:space="preserve">    </w:t>
      </w:r>
      <w:r w:rsidR="00F54451">
        <w:rPr>
          <w:rFonts w:ascii="Times New Roman" w:hAnsi="Times New Roman"/>
        </w:rPr>
        <w:t xml:space="preserve"> </w:t>
      </w:r>
      <w:r w:rsidRPr="00167A5B">
        <w:rPr>
          <w:rFonts w:ascii="Times New Roman" w:hAnsi="Times New Roman"/>
        </w:rPr>
        <w:t>5</w:t>
      </w:r>
      <w:r w:rsidR="003401CD" w:rsidRPr="00167A5B">
        <w:rPr>
          <w:rFonts w:ascii="Times New Roman" w:hAnsi="Times New Roman"/>
        </w:rPr>
        <w:t xml:space="preserve">.4. Для проведения внеплановой проверки полноты и качества предоставления муниципальной функции формируется комиссия, состав которой утверждается органом, принявшим решение о проведении проверки. Результаты проверки оформляются справкой, в которой отмечаются выявленные </w:t>
      </w:r>
      <w:r w:rsidRPr="00167A5B">
        <w:rPr>
          <w:rFonts w:ascii="Times New Roman" w:hAnsi="Times New Roman"/>
        </w:rPr>
        <w:t>нарушения и недостатки, а также</w:t>
      </w:r>
      <w:r w:rsidR="003401CD" w:rsidRPr="00167A5B">
        <w:rPr>
          <w:rFonts w:ascii="Times New Roman" w:hAnsi="Times New Roman"/>
        </w:rPr>
        <w:t xml:space="preserve"> предложения по их устранению с указанием конкретных сроков.</w:t>
      </w:r>
    </w:p>
    <w:p w:rsidR="00496F04" w:rsidRPr="00167A5B" w:rsidRDefault="00167A5B">
      <w:pPr>
        <w:suppressAutoHyphens/>
        <w:spacing w:after="0" w:line="240" w:lineRule="auto"/>
        <w:jc w:val="both"/>
        <w:rPr>
          <w:rFonts w:ascii="Times New Roman" w:hAnsi="Times New Roman"/>
        </w:rPr>
      </w:pPr>
      <w:r>
        <w:rPr>
          <w:rFonts w:ascii="Times New Roman" w:hAnsi="Times New Roman"/>
        </w:rPr>
        <w:t xml:space="preserve">   </w:t>
      </w:r>
      <w:r w:rsidR="00F54451">
        <w:rPr>
          <w:rFonts w:ascii="Times New Roman" w:hAnsi="Times New Roman"/>
        </w:rPr>
        <w:t xml:space="preserve"> </w:t>
      </w:r>
      <w:r w:rsidRPr="00167A5B">
        <w:rPr>
          <w:rFonts w:ascii="Times New Roman" w:hAnsi="Times New Roman"/>
        </w:rPr>
        <w:t>5</w:t>
      </w:r>
      <w:r w:rsidR="003401CD" w:rsidRPr="00167A5B">
        <w:rPr>
          <w:rFonts w:ascii="Times New Roman" w:hAnsi="Times New Roman"/>
        </w:rPr>
        <w:t>.5. Персональная ответственность специалистов</w:t>
      </w:r>
      <w:r w:rsidR="00EA20E1" w:rsidRPr="00167A5B">
        <w:rPr>
          <w:rFonts w:ascii="Times New Roman" w:hAnsi="Times New Roman"/>
        </w:rPr>
        <w:t xml:space="preserve"> Уполномоченного</w:t>
      </w:r>
      <w:r w:rsidR="003401CD" w:rsidRPr="00167A5B">
        <w:rPr>
          <w:rFonts w:ascii="Times New Roman" w:hAnsi="Times New Roman"/>
        </w:rPr>
        <w:t xml:space="preserve"> органа </w:t>
      </w:r>
      <w:r w:rsidR="00EA20E1" w:rsidRPr="00167A5B">
        <w:rPr>
          <w:rFonts w:ascii="Times New Roman" w:hAnsi="Times New Roman"/>
        </w:rPr>
        <w:t xml:space="preserve"> </w:t>
      </w:r>
      <w:r w:rsidR="003401CD" w:rsidRPr="00167A5B">
        <w:rPr>
          <w:rFonts w:ascii="Times New Roman" w:hAnsi="Times New Roman"/>
        </w:rPr>
        <w:t xml:space="preserve"> за своевременное </w:t>
      </w:r>
      <w:r w:rsidR="00EA20E1" w:rsidRPr="00167A5B">
        <w:rPr>
          <w:rFonts w:ascii="Times New Roman" w:hAnsi="Times New Roman"/>
        </w:rPr>
        <w:t xml:space="preserve">осуществление </w:t>
      </w:r>
      <w:r w:rsidR="003401CD" w:rsidRPr="00167A5B">
        <w:rPr>
          <w:rFonts w:ascii="Times New Roman" w:hAnsi="Times New Roman"/>
        </w:rPr>
        <w:t>муниципальной функции закрепляется в их должностных инструкциях.</w:t>
      </w:r>
    </w:p>
    <w:p w:rsidR="00496F04" w:rsidRPr="00167A5B" w:rsidRDefault="00167A5B">
      <w:pPr>
        <w:suppressAutoHyphens/>
        <w:spacing w:after="0" w:line="240" w:lineRule="auto"/>
        <w:jc w:val="both"/>
        <w:rPr>
          <w:rFonts w:ascii="Times New Roman" w:hAnsi="Times New Roman"/>
        </w:rPr>
      </w:pPr>
      <w:r>
        <w:rPr>
          <w:rFonts w:ascii="Times New Roman" w:hAnsi="Times New Roman"/>
        </w:rPr>
        <w:t xml:space="preserve">  </w:t>
      </w:r>
      <w:r w:rsidR="00F54451">
        <w:rPr>
          <w:rFonts w:ascii="Times New Roman" w:hAnsi="Times New Roman"/>
        </w:rPr>
        <w:t xml:space="preserve"> </w:t>
      </w:r>
      <w:r>
        <w:rPr>
          <w:rFonts w:ascii="Times New Roman" w:hAnsi="Times New Roman"/>
        </w:rPr>
        <w:t xml:space="preserve"> </w:t>
      </w:r>
      <w:r w:rsidRPr="00167A5B">
        <w:rPr>
          <w:rFonts w:ascii="Times New Roman" w:hAnsi="Times New Roman"/>
        </w:rPr>
        <w:t>5</w:t>
      </w:r>
      <w:r w:rsidR="003401CD" w:rsidRPr="00167A5B">
        <w:rPr>
          <w:rFonts w:ascii="Times New Roman" w:hAnsi="Times New Roman"/>
        </w:rPr>
        <w:t xml:space="preserve">.6. Контроль со стороны граждан и общественных объединений обеспечивается путем опубликования нормативных правовых актов, регулирующих </w:t>
      </w:r>
      <w:r w:rsidR="00EA20E1" w:rsidRPr="00167A5B">
        <w:rPr>
          <w:rFonts w:ascii="Times New Roman" w:hAnsi="Times New Roman"/>
        </w:rPr>
        <w:t>осуществление</w:t>
      </w:r>
      <w:r w:rsidR="003401CD" w:rsidRPr="00167A5B">
        <w:rPr>
          <w:rFonts w:ascii="Times New Roman" w:hAnsi="Times New Roman"/>
        </w:rPr>
        <w:t xml:space="preserve"> муниципальной </w:t>
      </w:r>
      <w:r w:rsidR="003401CD" w:rsidRPr="00167A5B">
        <w:rPr>
          <w:rFonts w:ascii="Times New Roman" w:hAnsi="Times New Roman"/>
        </w:rPr>
        <w:lastRenderedPageBreak/>
        <w:t xml:space="preserve">функции, а также размещения настоящего административного регламента на официальном сайте </w:t>
      </w:r>
      <w:r w:rsidRPr="00167A5B">
        <w:rPr>
          <w:rFonts w:ascii="Times New Roman" w:hAnsi="Times New Roman"/>
        </w:rPr>
        <w:t>сельского поселения.</w:t>
      </w:r>
    </w:p>
    <w:p w:rsidR="00496F04" w:rsidRPr="00F54451" w:rsidRDefault="00F54451" w:rsidP="00F54451">
      <w:pPr>
        <w:pStyle w:val="ConsPlusNormal"/>
        <w:spacing w:before="220"/>
        <w:ind w:firstLine="0"/>
        <w:jc w:val="both"/>
        <w:rPr>
          <w:sz w:val="22"/>
          <w:szCs w:val="22"/>
        </w:rPr>
      </w:pPr>
      <w:r w:rsidRPr="00F54451">
        <w:rPr>
          <w:rFonts w:ascii="Times New Roman" w:eastAsia="Calibri" w:hAnsi="Times New Roman" w:cs="Times New Roman"/>
          <w:sz w:val="22"/>
          <w:szCs w:val="22"/>
        </w:rPr>
        <w:t xml:space="preserve">  </w:t>
      </w:r>
      <w:r w:rsidRPr="00F54451">
        <w:rPr>
          <w:rFonts w:ascii="Times New Roman" w:hAnsi="Times New Roman"/>
          <w:b/>
          <w:sz w:val="22"/>
          <w:szCs w:val="22"/>
        </w:rPr>
        <w:t>6</w:t>
      </w:r>
      <w:r w:rsidR="003401CD" w:rsidRPr="00F54451">
        <w:rPr>
          <w:rFonts w:ascii="Times New Roman" w:hAnsi="Times New Roman"/>
          <w:b/>
          <w:sz w:val="22"/>
          <w:szCs w:val="22"/>
        </w:rPr>
        <w:t>. Досудебный (внесудебный) порядок обжалования решений и действий (бездействия) органа, осуществляющего  муниципальную функцию, а также их должностных лиц</w:t>
      </w:r>
    </w:p>
    <w:p w:rsidR="00496F04" w:rsidRPr="00F54451" w:rsidRDefault="00496F04">
      <w:pPr>
        <w:suppressAutoHyphens/>
        <w:spacing w:after="0" w:line="240" w:lineRule="auto"/>
        <w:jc w:val="both"/>
        <w:rPr>
          <w:rFonts w:ascii="Times New Roman" w:hAnsi="Times New Roman"/>
        </w:rPr>
      </w:pPr>
    </w:p>
    <w:p w:rsidR="00167A5B" w:rsidRPr="00F54451" w:rsidRDefault="00F54451" w:rsidP="00167A5B">
      <w:pPr>
        <w:pStyle w:val="ConsPlusNormal"/>
        <w:ind w:firstLine="540"/>
        <w:jc w:val="both"/>
        <w:rPr>
          <w:rFonts w:ascii="Times New Roman" w:hAnsi="Times New Roman" w:cs="Times New Roman"/>
          <w:sz w:val="22"/>
          <w:szCs w:val="22"/>
        </w:rPr>
      </w:pPr>
      <w:r w:rsidRPr="00F54451">
        <w:rPr>
          <w:rFonts w:ascii="Times New Roman" w:hAnsi="Times New Roman" w:cs="Times New Roman"/>
          <w:sz w:val="22"/>
          <w:szCs w:val="22"/>
        </w:rPr>
        <w:t>6</w:t>
      </w:r>
      <w:r w:rsidR="003401CD" w:rsidRPr="00F54451">
        <w:rPr>
          <w:rFonts w:ascii="Times New Roman" w:hAnsi="Times New Roman" w:cs="Times New Roman"/>
          <w:sz w:val="22"/>
          <w:szCs w:val="22"/>
        </w:rPr>
        <w:t xml:space="preserve">.1. </w:t>
      </w:r>
      <w:r w:rsidR="00167A5B" w:rsidRPr="00F54451">
        <w:rPr>
          <w:rFonts w:ascii="Times New Roman" w:hAnsi="Times New Roman" w:cs="Times New Roman"/>
          <w:sz w:val="22"/>
          <w:szCs w:val="22"/>
        </w:rPr>
        <w:t>Заинтересованные лица имеют право на досудебное (внесудебное) обжалование действий (бездействия) и решений, принятых (осуществляемых) в ходе исполнения муниципальной функции, в соответствии с действующим законодательством.</w:t>
      </w:r>
    </w:p>
    <w:p w:rsidR="00BC3C79" w:rsidRPr="00F54451" w:rsidRDefault="00F54451">
      <w:pPr>
        <w:spacing w:after="0" w:line="240" w:lineRule="auto"/>
        <w:jc w:val="both"/>
        <w:rPr>
          <w:rFonts w:ascii="Times New Roman" w:hAnsi="Times New Roman"/>
        </w:rPr>
      </w:pPr>
      <w:r w:rsidRPr="00F54451">
        <w:rPr>
          <w:rFonts w:ascii="Times New Roman" w:hAnsi="Times New Roman"/>
        </w:rPr>
        <w:t xml:space="preserve">        </w:t>
      </w:r>
      <w:r>
        <w:rPr>
          <w:rFonts w:ascii="Times New Roman" w:hAnsi="Times New Roman"/>
        </w:rPr>
        <w:t xml:space="preserve"> </w:t>
      </w:r>
      <w:r w:rsidRPr="00F54451">
        <w:rPr>
          <w:rFonts w:ascii="Times New Roman" w:hAnsi="Times New Roman"/>
        </w:rPr>
        <w:t>6</w:t>
      </w:r>
      <w:r w:rsidR="003401CD" w:rsidRPr="00F54451">
        <w:rPr>
          <w:rFonts w:ascii="Times New Roman" w:hAnsi="Times New Roman"/>
        </w:rPr>
        <w:t xml:space="preserve">.2. </w:t>
      </w:r>
      <w:r w:rsidR="00167A5B" w:rsidRPr="00F54451">
        <w:rPr>
          <w:rFonts w:ascii="Times New Roman" w:hAnsi="Times New Roman"/>
        </w:rPr>
        <w:t xml:space="preserve">Предметом досудебного (внесудебного) обжалования могут являться нарушения положений настоящего Регламента, а также решения и действия (бездействие), принятые должностными лицами </w:t>
      </w:r>
      <w:r w:rsidRPr="00F54451">
        <w:rPr>
          <w:rFonts w:ascii="Times New Roman" w:hAnsi="Times New Roman"/>
        </w:rPr>
        <w:t xml:space="preserve">Администрации </w:t>
      </w:r>
      <w:r w:rsidR="00167A5B" w:rsidRPr="00F54451">
        <w:rPr>
          <w:rFonts w:ascii="Times New Roman" w:hAnsi="Times New Roman"/>
        </w:rPr>
        <w:t>в нарушение требований действующего законодательства.</w:t>
      </w:r>
    </w:p>
    <w:p w:rsidR="00BC3C79" w:rsidRPr="00F54451" w:rsidRDefault="00BC3C79" w:rsidP="00BC3C79">
      <w:pPr>
        <w:pStyle w:val="ConsPlusNormal"/>
        <w:ind w:firstLine="540"/>
        <w:jc w:val="both"/>
        <w:rPr>
          <w:rFonts w:ascii="Times New Roman" w:hAnsi="Times New Roman" w:cs="Times New Roman"/>
          <w:sz w:val="22"/>
          <w:szCs w:val="22"/>
        </w:rPr>
      </w:pPr>
      <w:r w:rsidRPr="00F54451">
        <w:rPr>
          <w:rFonts w:ascii="Times New Roman" w:hAnsi="Times New Roman" w:cs="Times New Roman"/>
          <w:sz w:val="22"/>
          <w:szCs w:val="22"/>
        </w:rPr>
        <w:t>6.3. Случаи, в которых ответ на жалобу не дается:</w:t>
      </w:r>
    </w:p>
    <w:p w:rsidR="00BC3C79" w:rsidRPr="00F54451" w:rsidRDefault="00BC3C79" w:rsidP="00BC3C79">
      <w:pPr>
        <w:pStyle w:val="ConsPlusNormal"/>
        <w:ind w:firstLine="540"/>
        <w:jc w:val="both"/>
        <w:rPr>
          <w:rFonts w:ascii="Times New Roman" w:hAnsi="Times New Roman" w:cs="Times New Roman"/>
          <w:sz w:val="22"/>
          <w:szCs w:val="22"/>
        </w:rPr>
      </w:pPr>
      <w:r w:rsidRPr="00F54451">
        <w:rPr>
          <w:rFonts w:ascii="Times New Roman" w:hAnsi="Times New Roman" w:cs="Times New Roman"/>
          <w:sz w:val="22"/>
          <w:szCs w:val="22"/>
        </w:rPr>
        <w:t>1) если в жалобе не указаны фамилия гражданина, направившего жалобу, или почтовый адрес, по которому должен быть направлен ответ;</w:t>
      </w:r>
    </w:p>
    <w:p w:rsidR="00BC3C79" w:rsidRPr="00F54451" w:rsidRDefault="00BC3C79" w:rsidP="00BC3C79">
      <w:pPr>
        <w:pStyle w:val="ConsPlusNormal"/>
        <w:ind w:firstLine="540"/>
        <w:jc w:val="both"/>
        <w:rPr>
          <w:rFonts w:ascii="Times New Roman" w:hAnsi="Times New Roman" w:cs="Times New Roman"/>
          <w:sz w:val="22"/>
          <w:szCs w:val="22"/>
        </w:rPr>
      </w:pPr>
      <w:r w:rsidRPr="00F54451">
        <w:rPr>
          <w:rFonts w:ascii="Times New Roman" w:hAnsi="Times New Roman" w:cs="Times New Roman"/>
          <w:sz w:val="22"/>
          <w:szCs w:val="22"/>
        </w:rPr>
        <w:t>2) в случае, если текст жалобы не поддается прочтению.</w:t>
      </w:r>
    </w:p>
    <w:p w:rsidR="00BC3C79" w:rsidRPr="00F54451" w:rsidRDefault="00BC3C79" w:rsidP="00BC3C79">
      <w:pPr>
        <w:pStyle w:val="ConsPlusNormal"/>
        <w:ind w:firstLine="540"/>
        <w:jc w:val="both"/>
        <w:rPr>
          <w:rFonts w:ascii="Times New Roman" w:hAnsi="Times New Roman" w:cs="Times New Roman"/>
          <w:sz w:val="22"/>
          <w:szCs w:val="22"/>
        </w:rPr>
      </w:pPr>
      <w:r w:rsidRPr="00F54451">
        <w:rPr>
          <w:rFonts w:ascii="Times New Roman" w:hAnsi="Times New Roman" w:cs="Times New Roman"/>
          <w:sz w:val="22"/>
          <w:szCs w:val="22"/>
        </w:rPr>
        <w:t>6.3.1. В случае, указанном в подпункте 2 пункта 6.3 настоящего Регламента, в течение 7 дней со дня регистрации жалобы об обстоятельствах, препятствующих рассмотрению жалобы, сообщается заинтересованному лицу, направившему жалобу, если его фамилия и почтовый адрес поддаются прочтению.</w:t>
      </w:r>
    </w:p>
    <w:p w:rsidR="00F54451" w:rsidRPr="00F54451" w:rsidRDefault="00F54451" w:rsidP="00F54451">
      <w:pPr>
        <w:pStyle w:val="ConsPlusNormal"/>
        <w:ind w:firstLine="0"/>
        <w:jc w:val="both"/>
        <w:rPr>
          <w:rFonts w:ascii="Times New Roman" w:hAnsi="Times New Roman" w:cs="Times New Roman"/>
          <w:sz w:val="22"/>
          <w:szCs w:val="22"/>
        </w:rPr>
      </w:pPr>
      <w:r w:rsidRPr="00F54451">
        <w:rPr>
          <w:rFonts w:ascii="Times New Roman" w:hAnsi="Times New Roman" w:cs="Times New Roman"/>
          <w:sz w:val="22"/>
          <w:szCs w:val="22"/>
        </w:rPr>
        <w:t xml:space="preserve">         </w:t>
      </w:r>
      <w:r w:rsidR="00BC3C79" w:rsidRPr="00F54451">
        <w:rPr>
          <w:rFonts w:ascii="Times New Roman" w:hAnsi="Times New Roman" w:cs="Times New Roman"/>
          <w:sz w:val="22"/>
          <w:szCs w:val="22"/>
        </w:rPr>
        <w:t xml:space="preserve">6.4. Основанием для начала процедуры досудебного (внесудебного) обжалования является направление заинтересованным лицом жалобы на действия (бездействие) должностных лиц </w:t>
      </w:r>
      <w:r w:rsidRPr="00F54451">
        <w:rPr>
          <w:rFonts w:ascii="Times New Roman" w:hAnsi="Times New Roman"/>
          <w:sz w:val="22"/>
          <w:szCs w:val="22"/>
        </w:rPr>
        <w:t>Администрации</w:t>
      </w:r>
      <w:r w:rsidR="00BC3C79" w:rsidRPr="00F54451">
        <w:rPr>
          <w:rFonts w:ascii="Times New Roman" w:hAnsi="Times New Roman" w:cs="Times New Roman"/>
          <w:sz w:val="22"/>
          <w:szCs w:val="22"/>
        </w:rPr>
        <w:t xml:space="preserve"> в </w:t>
      </w:r>
      <w:r w:rsidRPr="00F54451">
        <w:rPr>
          <w:rFonts w:ascii="Times New Roman" w:hAnsi="Times New Roman"/>
          <w:sz w:val="22"/>
          <w:szCs w:val="22"/>
        </w:rPr>
        <w:t>Администрацию</w:t>
      </w:r>
      <w:r w:rsidR="00BC3C79" w:rsidRPr="00F54451">
        <w:rPr>
          <w:rFonts w:ascii="Times New Roman" w:hAnsi="Times New Roman" w:cs="Times New Roman"/>
          <w:sz w:val="22"/>
          <w:szCs w:val="22"/>
        </w:rPr>
        <w:t xml:space="preserve"> или должностным лицам, которым может быть направлена жалоба.</w:t>
      </w:r>
    </w:p>
    <w:p w:rsidR="00F54451" w:rsidRPr="00F54451" w:rsidRDefault="00F54451" w:rsidP="00F54451">
      <w:pPr>
        <w:pStyle w:val="ConsPlusNormal"/>
        <w:ind w:firstLine="0"/>
        <w:jc w:val="both"/>
        <w:rPr>
          <w:rFonts w:ascii="Times New Roman" w:hAnsi="Times New Roman" w:cs="Times New Roman"/>
          <w:sz w:val="22"/>
          <w:szCs w:val="22"/>
        </w:rPr>
      </w:pPr>
      <w:r w:rsidRPr="00F54451">
        <w:rPr>
          <w:rFonts w:ascii="Times New Roman" w:hAnsi="Times New Roman" w:cs="Times New Roman"/>
          <w:sz w:val="22"/>
          <w:szCs w:val="22"/>
        </w:rPr>
        <w:t xml:space="preserve">      Жалоба может быть направлена по почте, через официальный сайт сельского поселения, Единый портал государственных и муниципальных услуг, а также может быть принята при личном приеме заявителя.</w:t>
      </w:r>
    </w:p>
    <w:p w:rsidR="00F54451" w:rsidRPr="00F54451" w:rsidRDefault="00F54451" w:rsidP="00F54451">
      <w:pPr>
        <w:pStyle w:val="ConsPlusNormal"/>
        <w:ind w:firstLine="540"/>
        <w:jc w:val="both"/>
        <w:rPr>
          <w:rFonts w:ascii="Times New Roman" w:hAnsi="Times New Roman" w:cs="Times New Roman"/>
          <w:sz w:val="22"/>
          <w:szCs w:val="22"/>
        </w:rPr>
      </w:pPr>
      <w:r w:rsidRPr="00F54451">
        <w:rPr>
          <w:rFonts w:ascii="Times New Roman" w:hAnsi="Times New Roman" w:cs="Times New Roman"/>
          <w:sz w:val="22"/>
          <w:szCs w:val="22"/>
        </w:rPr>
        <w:t xml:space="preserve">6.5. Жалоба на решения и (или) действие (бездействие) </w:t>
      </w:r>
      <w:r w:rsidRPr="00F54451">
        <w:rPr>
          <w:rFonts w:ascii="Times New Roman" w:hAnsi="Times New Roman"/>
          <w:sz w:val="22"/>
          <w:szCs w:val="22"/>
        </w:rPr>
        <w:t>Администрации</w:t>
      </w:r>
      <w:r w:rsidRPr="00F54451">
        <w:rPr>
          <w:rFonts w:ascii="Times New Roman" w:hAnsi="Times New Roman" w:cs="Times New Roman"/>
          <w:sz w:val="22"/>
          <w:szCs w:val="22"/>
        </w:rPr>
        <w:t xml:space="preserve"> и муниципальных жилищных инспекторов подается в </w:t>
      </w:r>
      <w:r w:rsidRPr="00F54451">
        <w:rPr>
          <w:rFonts w:ascii="Times New Roman" w:hAnsi="Times New Roman"/>
          <w:sz w:val="22"/>
          <w:szCs w:val="22"/>
        </w:rPr>
        <w:t xml:space="preserve">Администрацию </w:t>
      </w:r>
      <w:r w:rsidRPr="00F54451">
        <w:rPr>
          <w:rFonts w:ascii="Times New Roman" w:hAnsi="Times New Roman" w:cs="Times New Roman"/>
          <w:sz w:val="22"/>
          <w:szCs w:val="22"/>
        </w:rPr>
        <w:t xml:space="preserve">и рассматривается руководителем </w:t>
      </w:r>
      <w:r w:rsidRPr="00F54451">
        <w:rPr>
          <w:rFonts w:ascii="Times New Roman" w:hAnsi="Times New Roman"/>
          <w:sz w:val="22"/>
          <w:szCs w:val="22"/>
        </w:rPr>
        <w:t>администрации</w:t>
      </w:r>
      <w:r w:rsidRPr="00F54451">
        <w:rPr>
          <w:rFonts w:ascii="Times New Roman" w:hAnsi="Times New Roman" w:cs="Times New Roman"/>
          <w:sz w:val="22"/>
          <w:szCs w:val="22"/>
        </w:rPr>
        <w:t>.</w:t>
      </w:r>
    </w:p>
    <w:p w:rsidR="00F54451" w:rsidRPr="00F54451" w:rsidRDefault="00F54451" w:rsidP="00F54451">
      <w:pPr>
        <w:pStyle w:val="ConsPlusNormal"/>
        <w:ind w:firstLine="0"/>
        <w:jc w:val="both"/>
        <w:rPr>
          <w:rFonts w:ascii="Times New Roman" w:hAnsi="Times New Roman" w:cs="Times New Roman"/>
          <w:sz w:val="22"/>
          <w:szCs w:val="22"/>
        </w:rPr>
      </w:pPr>
      <w:r w:rsidRPr="00F5445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54451">
        <w:rPr>
          <w:rFonts w:ascii="Times New Roman" w:hAnsi="Times New Roman" w:cs="Times New Roman"/>
          <w:sz w:val="22"/>
          <w:szCs w:val="22"/>
        </w:rPr>
        <w:t xml:space="preserve">  6.6. Жалоба подлежит рассмотрению должностным лицом, наделенным полномочиями по рассмотрению жалоб, в течение пятнадцати дней со дня ее регистрации.</w:t>
      </w:r>
    </w:p>
    <w:p w:rsidR="00F54451" w:rsidRPr="00F54451" w:rsidRDefault="00F54451" w:rsidP="00F54451">
      <w:pPr>
        <w:pStyle w:val="ConsPlusNormal"/>
        <w:ind w:firstLine="540"/>
        <w:jc w:val="both"/>
        <w:rPr>
          <w:rFonts w:ascii="Times New Roman" w:hAnsi="Times New Roman" w:cs="Times New Roman"/>
          <w:sz w:val="22"/>
          <w:szCs w:val="22"/>
        </w:rPr>
      </w:pPr>
      <w:r w:rsidRPr="00F54451">
        <w:rPr>
          <w:rFonts w:ascii="Times New Roman" w:hAnsi="Times New Roman" w:cs="Times New Roman"/>
          <w:sz w:val="22"/>
          <w:szCs w:val="22"/>
        </w:rPr>
        <w:t>6.7. Применительно к каждой процедуре либо инстанции обжалования по результатам рассмотрения жалобы должностное лицо, наделенное полномочиями по рассмотрению жалоб, принимает одно из следующих решений:</w:t>
      </w:r>
    </w:p>
    <w:p w:rsidR="00F54451" w:rsidRPr="00F54451" w:rsidRDefault="00F54451" w:rsidP="00F54451">
      <w:pPr>
        <w:pStyle w:val="ConsPlusNormal"/>
        <w:ind w:firstLine="540"/>
        <w:jc w:val="both"/>
        <w:rPr>
          <w:rFonts w:ascii="Times New Roman" w:hAnsi="Times New Roman" w:cs="Times New Roman"/>
          <w:sz w:val="22"/>
          <w:szCs w:val="22"/>
        </w:rPr>
      </w:pPr>
      <w:r w:rsidRPr="00F54451">
        <w:rPr>
          <w:rFonts w:ascii="Times New Roman" w:hAnsi="Times New Roman" w:cs="Times New Roman"/>
          <w:sz w:val="22"/>
          <w:szCs w:val="22"/>
        </w:rPr>
        <w:t>1) удовлетворяет жалобу, в том числе в форме отмены принятого решения, а также в иных формах;</w:t>
      </w:r>
    </w:p>
    <w:p w:rsidR="00F54451" w:rsidRPr="00F54451" w:rsidRDefault="00F54451" w:rsidP="00F54451">
      <w:pPr>
        <w:pStyle w:val="ConsPlusNormal"/>
        <w:ind w:firstLine="540"/>
        <w:jc w:val="both"/>
        <w:rPr>
          <w:rFonts w:ascii="Times New Roman" w:hAnsi="Times New Roman" w:cs="Times New Roman"/>
          <w:sz w:val="22"/>
          <w:szCs w:val="22"/>
        </w:rPr>
      </w:pPr>
      <w:r w:rsidRPr="00F54451">
        <w:rPr>
          <w:rFonts w:ascii="Times New Roman" w:hAnsi="Times New Roman" w:cs="Times New Roman"/>
          <w:sz w:val="22"/>
          <w:szCs w:val="22"/>
        </w:rPr>
        <w:t>2) отказывает в удовлетворении жалобы.</w:t>
      </w:r>
    </w:p>
    <w:p w:rsidR="00F54451" w:rsidRPr="00F54451" w:rsidRDefault="00F54451" w:rsidP="00F54451">
      <w:pPr>
        <w:pStyle w:val="ConsPlusNormal"/>
        <w:ind w:firstLine="540"/>
        <w:jc w:val="both"/>
        <w:rPr>
          <w:rFonts w:ascii="Times New Roman" w:hAnsi="Times New Roman" w:cs="Times New Roman"/>
          <w:sz w:val="22"/>
          <w:szCs w:val="22"/>
        </w:rPr>
      </w:pPr>
      <w:r w:rsidRPr="00F54451">
        <w:rPr>
          <w:rFonts w:ascii="Times New Roman" w:hAnsi="Times New Roman" w:cs="Times New Roman"/>
          <w:sz w:val="22"/>
          <w:szCs w:val="22"/>
        </w:rPr>
        <w:t>6.8. Не позднее дня, следующего за днем принятия решения, указанного в пункте 6.7 настоящего Регламента, заинтересованному лицу, направившему жалобу, в письменной форме и по его желанию в электронной форме направляется мотивированный ответ о результатах рассмотрения жалобы.</w:t>
      </w:r>
    </w:p>
    <w:p w:rsidR="00F54451" w:rsidRPr="00F54451" w:rsidRDefault="00F54451" w:rsidP="00F54451">
      <w:pPr>
        <w:pStyle w:val="ConsPlusNormal"/>
        <w:ind w:firstLine="0"/>
        <w:jc w:val="both"/>
        <w:rPr>
          <w:rFonts w:ascii="Times New Roman" w:hAnsi="Times New Roman" w:cs="Times New Roman"/>
          <w:sz w:val="22"/>
          <w:szCs w:val="22"/>
        </w:rPr>
      </w:pPr>
      <w:r w:rsidRPr="00F5445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54451">
        <w:rPr>
          <w:rFonts w:ascii="Times New Roman" w:hAnsi="Times New Roman" w:cs="Times New Roman"/>
          <w:sz w:val="22"/>
          <w:szCs w:val="22"/>
        </w:rPr>
        <w:t xml:space="preserve">  </w:t>
      </w:r>
      <w:r>
        <w:rPr>
          <w:rFonts w:ascii="Times New Roman" w:hAnsi="Times New Roman" w:cs="Times New Roman"/>
          <w:sz w:val="22"/>
          <w:szCs w:val="22"/>
        </w:rPr>
        <w:t>6.9</w:t>
      </w:r>
      <w:r w:rsidRPr="00F54451">
        <w:rPr>
          <w:rFonts w:ascii="Times New Roman" w:hAnsi="Times New Roman" w:cs="Times New Roman"/>
          <w:sz w:val="22"/>
          <w:szCs w:val="22"/>
        </w:rPr>
        <w:t xml:space="preserve">. В случае установления в ходе или по результатам </w:t>
      </w:r>
      <w:proofErr w:type="gramStart"/>
      <w:r w:rsidRPr="00F54451">
        <w:rPr>
          <w:rFonts w:ascii="Times New Roman" w:hAnsi="Times New Roman" w:cs="Times New Roman"/>
          <w:sz w:val="22"/>
          <w:szCs w:val="22"/>
        </w:rPr>
        <w:t>рассмотрения жалобы признаков состава административного правонарушения</w:t>
      </w:r>
      <w:proofErr w:type="gramEnd"/>
      <w:r w:rsidRPr="00F54451">
        <w:rPr>
          <w:rFonts w:ascii="Times New Roman" w:hAnsi="Times New Roman" w:cs="Times New Roman"/>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F54451" w:rsidRDefault="00F54451" w:rsidP="00F54451">
      <w:pPr>
        <w:pStyle w:val="ConsPlusNormal"/>
        <w:ind w:firstLine="0"/>
        <w:jc w:val="both"/>
        <w:rPr>
          <w:rFonts w:ascii="Times New Roman" w:hAnsi="Times New Roman" w:cs="Times New Roman"/>
          <w:sz w:val="22"/>
          <w:szCs w:val="22"/>
        </w:rPr>
      </w:pPr>
    </w:p>
    <w:p w:rsidR="00F54451" w:rsidRDefault="00F54451" w:rsidP="00F54451">
      <w:pPr>
        <w:pStyle w:val="ConsPlusNormal"/>
        <w:ind w:firstLine="0"/>
        <w:jc w:val="both"/>
        <w:rPr>
          <w:rFonts w:ascii="Times New Roman" w:hAnsi="Times New Roman" w:cs="Times New Roman"/>
          <w:sz w:val="22"/>
          <w:szCs w:val="22"/>
        </w:rPr>
      </w:pPr>
    </w:p>
    <w:p w:rsidR="00F54451" w:rsidRDefault="00F54451" w:rsidP="00F54451">
      <w:pPr>
        <w:pStyle w:val="ConsPlusNormal"/>
        <w:ind w:firstLine="0"/>
        <w:jc w:val="both"/>
        <w:rPr>
          <w:rFonts w:ascii="Times New Roman" w:hAnsi="Times New Roman" w:cs="Times New Roman"/>
          <w:sz w:val="22"/>
          <w:szCs w:val="22"/>
        </w:rPr>
      </w:pPr>
    </w:p>
    <w:p w:rsidR="00481958" w:rsidRDefault="00481958" w:rsidP="00F54451">
      <w:pPr>
        <w:pStyle w:val="ConsPlusNormal"/>
        <w:ind w:firstLine="0"/>
        <w:jc w:val="both"/>
        <w:rPr>
          <w:rFonts w:ascii="Times New Roman" w:hAnsi="Times New Roman" w:cs="Times New Roman"/>
          <w:sz w:val="22"/>
          <w:szCs w:val="22"/>
        </w:rPr>
      </w:pPr>
    </w:p>
    <w:p w:rsidR="00481958" w:rsidRDefault="00481958" w:rsidP="00F54451">
      <w:pPr>
        <w:pStyle w:val="ConsPlusNormal"/>
        <w:ind w:firstLine="0"/>
        <w:jc w:val="both"/>
        <w:rPr>
          <w:rFonts w:ascii="Times New Roman" w:hAnsi="Times New Roman" w:cs="Times New Roman"/>
          <w:sz w:val="22"/>
          <w:szCs w:val="22"/>
        </w:rPr>
      </w:pPr>
    </w:p>
    <w:p w:rsidR="00481958" w:rsidRDefault="00481958" w:rsidP="00F54451">
      <w:pPr>
        <w:pStyle w:val="ConsPlusNormal"/>
        <w:ind w:firstLine="0"/>
        <w:jc w:val="both"/>
        <w:rPr>
          <w:rFonts w:ascii="Times New Roman" w:hAnsi="Times New Roman" w:cs="Times New Roman"/>
          <w:sz w:val="22"/>
          <w:szCs w:val="22"/>
        </w:rPr>
      </w:pPr>
    </w:p>
    <w:p w:rsidR="00F54451" w:rsidRDefault="00F54451" w:rsidP="00F54451">
      <w:pPr>
        <w:pStyle w:val="ConsPlusNormal"/>
        <w:ind w:firstLine="0"/>
        <w:jc w:val="both"/>
        <w:rPr>
          <w:rFonts w:ascii="Times New Roman" w:hAnsi="Times New Roman" w:cs="Times New Roman"/>
          <w:sz w:val="22"/>
          <w:szCs w:val="22"/>
        </w:rPr>
      </w:pPr>
    </w:p>
    <w:p w:rsidR="008C122E" w:rsidRPr="00F54451" w:rsidRDefault="008C122E" w:rsidP="00481958">
      <w:pPr>
        <w:pStyle w:val="ConsPlusNormal"/>
        <w:pBdr>
          <w:bottom w:val="none" w:sz="0" w:space="4" w:color="000000"/>
        </w:pBdr>
        <w:ind w:firstLine="0"/>
        <w:jc w:val="both"/>
        <w:rPr>
          <w:rFonts w:ascii="Times New Roman" w:hAnsi="Times New Roman" w:cs="Times New Roman"/>
          <w:sz w:val="22"/>
          <w:szCs w:val="22"/>
        </w:rPr>
      </w:pPr>
    </w:p>
    <w:p w:rsidR="00BA57DF" w:rsidRPr="00BA57DF" w:rsidRDefault="00734744" w:rsidP="00BA57DF">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BA57DF" w:rsidRPr="00BA57DF">
        <w:rPr>
          <w:rFonts w:ascii="Times New Roman" w:hAnsi="Times New Roman" w:cs="Times New Roman"/>
        </w:rPr>
        <w:t xml:space="preserve"> 1</w:t>
      </w:r>
    </w:p>
    <w:p w:rsidR="00BA57DF" w:rsidRPr="00BA57DF" w:rsidRDefault="00BA57DF" w:rsidP="00BA57DF">
      <w:pPr>
        <w:pStyle w:val="ConsPlusNormal"/>
        <w:jc w:val="right"/>
        <w:rPr>
          <w:rFonts w:ascii="Times New Roman" w:hAnsi="Times New Roman" w:cs="Times New Roman"/>
        </w:rPr>
      </w:pPr>
      <w:r w:rsidRPr="00BA57DF">
        <w:rPr>
          <w:rFonts w:ascii="Times New Roman" w:hAnsi="Times New Roman" w:cs="Times New Roman"/>
        </w:rPr>
        <w:t>к Административному регламенту</w:t>
      </w:r>
    </w:p>
    <w:p w:rsidR="00BA57DF" w:rsidRDefault="00BA57DF" w:rsidP="00BA57DF">
      <w:pPr>
        <w:pStyle w:val="ConsPlusNormal"/>
        <w:jc w:val="both"/>
      </w:pPr>
    </w:p>
    <w:p w:rsidR="00BA57DF" w:rsidRDefault="00BA57DF" w:rsidP="00BA57DF">
      <w:pPr>
        <w:pStyle w:val="ConsPlusTitle"/>
        <w:jc w:val="center"/>
      </w:pPr>
      <w:bookmarkStart w:id="8" w:name="P359"/>
      <w:bookmarkEnd w:id="8"/>
      <w:r>
        <w:t>БЛОК-СХЕМА</w:t>
      </w:r>
    </w:p>
    <w:p w:rsidR="00BA57DF" w:rsidRDefault="00BA57DF" w:rsidP="00BA57DF">
      <w:pPr>
        <w:pStyle w:val="ConsPlusTitle"/>
        <w:jc w:val="center"/>
      </w:pPr>
      <w:r>
        <w:t>ПОСЛЕДОВАТЕЛЬНОСТИ АДМИНИСТРАТИВНЫХ ПРОЦЕДУР</w:t>
      </w:r>
    </w:p>
    <w:p w:rsidR="00BA57DF" w:rsidRDefault="00BA57DF" w:rsidP="00BA57DF">
      <w:pPr>
        <w:pStyle w:val="ConsPlusNormal"/>
        <w:jc w:val="both"/>
      </w:pPr>
    </w:p>
    <w:p w:rsidR="00BA57DF" w:rsidRDefault="00BA57DF" w:rsidP="00BA57DF">
      <w:pPr>
        <w:pStyle w:val="ConsPlusNonformat"/>
        <w:jc w:val="both"/>
      </w:pPr>
      <w:r>
        <w:t xml:space="preserve">                          ┌────────────────────┐</w:t>
      </w:r>
    </w:p>
    <w:p w:rsidR="00BA57DF" w:rsidRDefault="00BA57DF" w:rsidP="00BA57DF">
      <w:pPr>
        <w:pStyle w:val="ConsPlusNonformat"/>
        <w:jc w:val="both"/>
      </w:pPr>
      <w:r>
        <w:t xml:space="preserve">         ┌────────────────┤Организация </w:t>
      </w:r>
      <w:proofErr w:type="spellStart"/>
      <w:r>
        <w:t>проверок├────────────┐</w:t>
      </w:r>
      <w:proofErr w:type="spellEnd"/>
    </w:p>
    <w:p w:rsidR="00BA57DF" w:rsidRDefault="00BA57DF" w:rsidP="00BA57DF">
      <w:pPr>
        <w:pStyle w:val="ConsPlusNonformat"/>
        <w:jc w:val="both"/>
      </w:pPr>
      <w:r>
        <w:t xml:space="preserve">         \/               └────────────────────┘            \/</w:t>
      </w:r>
    </w:p>
    <w:p w:rsidR="00BA57DF" w:rsidRDefault="00BA57DF" w:rsidP="00BA57DF">
      <w:pPr>
        <w:pStyle w:val="ConsPlusNonformat"/>
        <w:jc w:val="both"/>
      </w:pPr>
      <w:r>
        <w:t xml:space="preserve">     ┌────────┐                                       ┌───────────┐</w:t>
      </w:r>
    </w:p>
    <w:p w:rsidR="00BA57DF" w:rsidRDefault="00BA57DF" w:rsidP="00BA57DF">
      <w:pPr>
        <w:pStyle w:val="ConsPlusNonformat"/>
        <w:jc w:val="both"/>
      </w:pPr>
      <w:r>
        <w:t xml:space="preserve">     </w:t>
      </w:r>
      <w:proofErr w:type="spellStart"/>
      <w:r>
        <w:t>│Плановая│</w:t>
      </w:r>
      <w:proofErr w:type="spellEnd"/>
      <w:r>
        <w:t xml:space="preserve">                   ┌───────────────────┤</w:t>
      </w:r>
      <w:proofErr w:type="spellStart"/>
      <w:r>
        <w:t>Внеплановая│</w:t>
      </w:r>
      <w:proofErr w:type="spellEnd"/>
    </w:p>
    <w:p w:rsidR="00BA57DF" w:rsidRDefault="00BA57DF" w:rsidP="00BA57DF">
      <w:pPr>
        <w:pStyle w:val="ConsPlusNonformat"/>
        <w:jc w:val="both"/>
      </w:pPr>
      <w:r>
        <w:t xml:space="preserve">     └───┬────┘                   │                   └─────┬─────┘</w:t>
      </w:r>
    </w:p>
    <w:p w:rsidR="00BA57DF" w:rsidRDefault="00BA57DF" w:rsidP="00BA57DF">
      <w:pPr>
        <w:pStyle w:val="ConsPlusNonformat"/>
        <w:jc w:val="both"/>
      </w:pPr>
      <w:r>
        <w:t xml:space="preserve">         \/                       \/                        \/</w:t>
      </w:r>
    </w:p>
    <w:p w:rsidR="00BA57DF" w:rsidRDefault="00BA57DF" w:rsidP="00BA57DF">
      <w:pPr>
        <w:pStyle w:val="ConsPlusNonformat"/>
        <w:jc w:val="both"/>
      </w:pPr>
      <w:r>
        <w:t>┌───────────────────┐┌────────────────────────┐┌──────────────────────────┐</w:t>
      </w:r>
    </w:p>
    <w:p w:rsidR="00BA57DF" w:rsidRDefault="00BA57DF" w:rsidP="00BA57DF">
      <w:pPr>
        <w:pStyle w:val="ConsPlusNonformat"/>
        <w:jc w:val="both"/>
      </w:pPr>
      <w:proofErr w:type="spellStart"/>
      <w:r>
        <w:t>│Составление</w:t>
      </w:r>
      <w:proofErr w:type="spellEnd"/>
      <w:r>
        <w:t xml:space="preserve"> </w:t>
      </w:r>
      <w:proofErr w:type="spellStart"/>
      <w:r>
        <w:t>проекта</w:t>
      </w:r>
      <w:proofErr w:type="gramStart"/>
      <w:r>
        <w:t>││П</w:t>
      </w:r>
      <w:proofErr w:type="gramEnd"/>
      <w:r>
        <w:t>о</w:t>
      </w:r>
      <w:proofErr w:type="spellEnd"/>
      <w:r>
        <w:t xml:space="preserve"> основаниям, </w:t>
      </w:r>
      <w:proofErr w:type="spellStart"/>
      <w:r>
        <w:t>указанным││</w:t>
      </w:r>
      <w:proofErr w:type="spellEnd"/>
      <w:r>
        <w:t xml:space="preserve"> По основаниям, указанным │</w:t>
      </w:r>
    </w:p>
    <w:p w:rsidR="00BA57DF" w:rsidRDefault="00BA57DF" w:rsidP="00BA57DF">
      <w:pPr>
        <w:pStyle w:val="ConsPlusNonformat"/>
        <w:jc w:val="both"/>
      </w:pPr>
      <w:r>
        <w:t xml:space="preserve">│  плана проверок   ││ в </w:t>
      </w:r>
      <w:hyperlink r:id="rId53" w:history="1">
        <w:proofErr w:type="gramStart"/>
        <w:r>
          <w:rPr>
            <w:color w:val="0000FF"/>
          </w:rPr>
          <w:t>ч</w:t>
        </w:r>
        <w:proofErr w:type="gramEnd"/>
        <w:r>
          <w:rPr>
            <w:color w:val="0000FF"/>
          </w:rPr>
          <w:t>. 4.2 ст. 20</w:t>
        </w:r>
      </w:hyperlink>
      <w:r>
        <w:t xml:space="preserve"> ЖК РФ  </w:t>
      </w:r>
      <w:proofErr w:type="spellStart"/>
      <w:r>
        <w:t>││в</w:t>
      </w:r>
      <w:proofErr w:type="spellEnd"/>
      <w:r>
        <w:t xml:space="preserve"> </w:t>
      </w:r>
      <w:hyperlink r:id="rId54" w:history="1">
        <w:r>
          <w:rPr>
            <w:color w:val="0000FF"/>
          </w:rPr>
          <w:t>ч. 2 ст. 10</w:t>
        </w:r>
      </w:hyperlink>
      <w:r>
        <w:t xml:space="preserve"> </w:t>
      </w:r>
      <w:proofErr w:type="spellStart"/>
      <w:r>
        <w:t>Федерального│</w:t>
      </w:r>
      <w:proofErr w:type="spellEnd"/>
    </w:p>
    <w:p w:rsidR="00BA57DF" w:rsidRDefault="00BA57DF" w:rsidP="00BA57DF">
      <w:pPr>
        <w:pStyle w:val="ConsPlusNonformat"/>
        <w:jc w:val="both"/>
      </w:pPr>
      <w:r>
        <w:t>└────────┬──────────┘└───────────────────┬────┘│   закона от 26.12.2008   │</w:t>
      </w:r>
    </w:p>
    <w:p w:rsidR="00BA57DF" w:rsidRDefault="00BA57DF" w:rsidP="00BA57DF">
      <w:pPr>
        <w:pStyle w:val="ConsPlusNonformat"/>
        <w:jc w:val="both"/>
      </w:pPr>
      <w:r>
        <w:t xml:space="preserve">         \/                              │     </w:t>
      </w:r>
      <w:proofErr w:type="spellStart"/>
      <w:r>
        <w:t>│</w:t>
      </w:r>
      <w:proofErr w:type="spellEnd"/>
      <w:r>
        <w:t xml:space="preserve">         N 294-ФЗ         │</w:t>
      </w:r>
    </w:p>
    <w:p w:rsidR="00BA57DF" w:rsidRDefault="00BA57DF" w:rsidP="00BA57DF">
      <w:pPr>
        <w:pStyle w:val="ConsPlusNonformat"/>
        <w:jc w:val="both"/>
      </w:pPr>
      <w:r>
        <w:t>┌───────────────────────────────────────┐│     └────────────┬─────────────┘</w:t>
      </w:r>
    </w:p>
    <w:p w:rsidR="00BA57DF" w:rsidRDefault="00BA57DF" w:rsidP="00BA57DF">
      <w:pPr>
        <w:pStyle w:val="ConsPlusNonformat"/>
        <w:jc w:val="both"/>
      </w:pPr>
      <w:r>
        <w:t>│ Согласование проекта плана с органами ││                  \/</w:t>
      </w:r>
    </w:p>
    <w:p w:rsidR="00BA57DF" w:rsidRDefault="00BA57DF" w:rsidP="00BA57DF">
      <w:pPr>
        <w:pStyle w:val="ConsPlusNonformat"/>
        <w:jc w:val="both"/>
      </w:pPr>
      <w:proofErr w:type="spellStart"/>
      <w:r>
        <w:t>│прокуратуры</w:t>
      </w:r>
      <w:proofErr w:type="spellEnd"/>
      <w:r>
        <w:t xml:space="preserve">, </w:t>
      </w:r>
      <w:proofErr w:type="gramStart"/>
      <w:r>
        <w:t>государственного</w:t>
      </w:r>
      <w:proofErr w:type="gramEnd"/>
      <w:r>
        <w:t xml:space="preserve"> </w:t>
      </w:r>
      <w:proofErr w:type="spellStart"/>
      <w:r>
        <w:t>жилищного││</w:t>
      </w:r>
      <w:proofErr w:type="spellEnd"/>
      <w:r>
        <w:t xml:space="preserve">    ┌───────────────────────────┐</w:t>
      </w:r>
    </w:p>
    <w:p w:rsidR="00BA57DF" w:rsidRDefault="00BA57DF" w:rsidP="00BA57DF">
      <w:pPr>
        <w:pStyle w:val="ConsPlusNonformat"/>
        <w:jc w:val="both"/>
      </w:pPr>
      <w:r>
        <w:t xml:space="preserve">│               контроля                ││    </w:t>
      </w:r>
      <w:proofErr w:type="spellStart"/>
      <w:r>
        <w:t>│Извещение</w:t>
      </w:r>
      <w:proofErr w:type="spellEnd"/>
      <w:r>
        <w:t xml:space="preserve"> либо </w:t>
      </w:r>
      <w:proofErr w:type="spellStart"/>
      <w:r>
        <w:t>согласование│</w:t>
      </w:r>
      <w:proofErr w:type="spellEnd"/>
    </w:p>
    <w:p w:rsidR="00BA57DF" w:rsidRDefault="00BA57DF" w:rsidP="00BA57DF">
      <w:pPr>
        <w:pStyle w:val="ConsPlusNonformat"/>
        <w:jc w:val="both"/>
      </w:pPr>
      <w:r>
        <w:t>└────────┬──────────────────────────────┘│    │   с органами прокуратуры  │</w:t>
      </w:r>
    </w:p>
    <w:p w:rsidR="00BA57DF" w:rsidRDefault="00BA57DF" w:rsidP="00BA57DF">
      <w:pPr>
        <w:pStyle w:val="ConsPlusNonformat"/>
        <w:jc w:val="both"/>
      </w:pPr>
      <w:r>
        <w:t xml:space="preserve">         \/                              │    └─────┬──────────────┬──────┘</w:t>
      </w:r>
    </w:p>
    <w:p w:rsidR="00BA57DF" w:rsidRDefault="00BA57DF" w:rsidP="00BA57DF">
      <w:pPr>
        <w:pStyle w:val="ConsPlusNonformat"/>
        <w:jc w:val="both"/>
      </w:pPr>
      <w:r>
        <w:t>┌──────────────────────────┐             │          \/             \/</w:t>
      </w:r>
    </w:p>
    <w:p w:rsidR="00BA57DF" w:rsidRDefault="00BA57DF" w:rsidP="00BA57DF">
      <w:pPr>
        <w:pStyle w:val="ConsPlusNonformat"/>
        <w:jc w:val="both"/>
      </w:pPr>
      <w:proofErr w:type="spellStart"/>
      <w:r>
        <w:t>│Утверждение</w:t>
      </w:r>
      <w:proofErr w:type="spellEnd"/>
      <w:r>
        <w:t xml:space="preserve"> плана </w:t>
      </w:r>
      <w:proofErr w:type="spellStart"/>
      <w:r>
        <w:t>проверок│</w:t>
      </w:r>
      <w:proofErr w:type="spellEnd"/>
      <w:r>
        <w:t xml:space="preserve">             │   ┌───────────┐ ┌──────────────┐</w:t>
      </w:r>
    </w:p>
    <w:p w:rsidR="00BA57DF" w:rsidRDefault="00BA57DF" w:rsidP="00BA57DF">
      <w:pPr>
        <w:pStyle w:val="ConsPlusNonformat"/>
        <w:jc w:val="both"/>
      </w:pPr>
      <w:r>
        <w:t xml:space="preserve">└────────┬─────────────────┘             │   </w:t>
      </w:r>
      <w:proofErr w:type="spellStart"/>
      <w:r>
        <w:t>│</w:t>
      </w:r>
      <w:proofErr w:type="gramStart"/>
      <w:r>
        <w:t>согласовано</w:t>
      </w:r>
      <w:proofErr w:type="gramEnd"/>
      <w:r>
        <w:t>│</w:t>
      </w:r>
      <w:proofErr w:type="spellEnd"/>
      <w:r>
        <w:t xml:space="preserve"> </w:t>
      </w:r>
      <w:proofErr w:type="spellStart"/>
      <w:r>
        <w:t>│не</w:t>
      </w:r>
      <w:proofErr w:type="spellEnd"/>
      <w:r>
        <w:t xml:space="preserve"> </w:t>
      </w:r>
      <w:proofErr w:type="spellStart"/>
      <w:r>
        <w:t>согласовано│</w:t>
      </w:r>
      <w:proofErr w:type="spellEnd"/>
    </w:p>
    <w:p w:rsidR="00BA57DF" w:rsidRDefault="00BA57DF" w:rsidP="00BA57DF">
      <w:pPr>
        <w:pStyle w:val="ConsPlusNonformat"/>
        <w:jc w:val="both"/>
      </w:pPr>
      <w:r>
        <w:t xml:space="preserve">         \/                              \/  └────┬──────┘ └───────┬──────┘</w:t>
      </w:r>
    </w:p>
    <w:p w:rsidR="00BA57DF" w:rsidRDefault="00BA57DF" w:rsidP="00BA57DF">
      <w:pPr>
        <w:pStyle w:val="ConsPlusNonformat"/>
        <w:jc w:val="both"/>
      </w:pPr>
      <w:r>
        <w:t>┌─────────────────────────────────────────┐       │                \/</w:t>
      </w:r>
    </w:p>
    <w:p w:rsidR="00BA57DF" w:rsidRDefault="00BA57DF" w:rsidP="00BA57DF">
      <w:pPr>
        <w:pStyle w:val="ConsPlusNonformat"/>
        <w:jc w:val="both"/>
      </w:pPr>
      <w:proofErr w:type="spellStart"/>
      <w:r>
        <w:t>│Утверждение</w:t>
      </w:r>
      <w:proofErr w:type="spellEnd"/>
      <w:r>
        <w:t xml:space="preserve"> приказа о проведении </w:t>
      </w:r>
      <w:proofErr w:type="spellStart"/>
      <w:r>
        <w:t>проверки│</w:t>
      </w:r>
      <w:proofErr w:type="spellEnd"/>
      <w:r>
        <w:t>&lt;──────┘ ┌─────────────────────┐</w:t>
      </w:r>
    </w:p>
    <w:p w:rsidR="00BA57DF" w:rsidRDefault="00BA57DF" w:rsidP="00BA57DF">
      <w:pPr>
        <w:pStyle w:val="ConsPlusNonformat"/>
        <w:jc w:val="both"/>
      </w:pPr>
      <w:r>
        <w:t>└────────┬────────────────────────────────┘         │   Конец исполнения  │</w:t>
      </w:r>
    </w:p>
    <w:p w:rsidR="00BA57DF" w:rsidRDefault="00BA57DF" w:rsidP="00BA57DF">
      <w:pPr>
        <w:pStyle w:val="ConsPlusNonformat"/>
        <w:jc w:val="both"/>
      </w:pPr>
      <w:r>
        <w:t xml:space="preserve">         \/                                         </w:t>
      </w:r>
      <w:proofErr w:type="spellStart"/>
      <w:r>
        <w:t>│муниципальной</w:t>
      </w:r>
      <w:proofErr w:type="spellEnd"/>
      <w:r>
        <w:t xml:space="preserve"> </w:t>
      </w:r>
      <w:proofErr w:type="spellStart"/>
      <w:r>
        <w:t>функции│</w:t>
      </w:r>
      <w:proofErr w:type="spellEnd"/>
    </w:p>
    <w:p w:rsidR="00BA57DF" w:rsidRDefault="00BA57DF" w:rsidP="00BA57DF">
      <w:pPr>
        <w:pStyle w:val="ConsPlusNonformat"/>
        <w:jc w:val="both"/>
      </w:pPr>
      <w:r>
        <w:t>┌───────────────────┐                               └─────────────────────┘</w:t>
      </w:r>
    </w:p>
    <w:p w:rsidR="00BA57DF" w:rsidRDefault="00BA57DF" w:rsidP="00BA57DF">
      <w:pPr>
        <w:pStyle w:val="ConsPlusNonformat"/>
        <w:jc w:val="both"/>
      </w:pPr>
      <w:proofErr w:type="spellStart"/>
      <w:r>
        <w:t>│Проведение</w:t>
      </w:r>
      <w:proofErr w:type="spellEnd"/>
      <w:r>
        <w:t xml:space="preserve"> </w:t>
      </w:r>
      <w:proofErr w:type="spellStart"/>
      <w:r>
        <w:t>проверки├────────────────┐</w:t>
      </w:r>
      <w:proofErr w:type="spellEnd"/>
    </w:p>
    <w:p w:rsidR="00BA57DF" w:rsidRDefault="00BA57DF" w:rsidP="00BA57DF">
      <w:pPr>
        <w:pStyle w:val="ConsPlusNonformat"/>
        <w:jc w:val="both"/>
      </w:pPr>
      <w:r>
        <w:t>└───────────────────┘                \/</w:t>
      </w:r>
    </w:p>
    <w:p w:rsidR="00BA57DF" w:rsidRDefault="00BA57DF" w:rsidP="00BA57DF">
      <w:pPr>
        <w:pStyle w:val="ConsPlusNonformat"/>
        <w:jc w:val="both"/>
      </w:pPr>
      <w:r>
        <w:t xml:space="preserve">            ┌─────────────────────────────────────────────────┐</w:t>
      </w:r>
    </w:p>
    <w:p w:rsidR="00BA57DF" w:rsidRDefault="00BA57DF" w:rsidP="00BA57DF">
      <w:pPr>
        <w:pStyle w:val="ConsPlusNonformat"/>
        <w:jc w:val="both"/>
      </w:pPr>
      <w:r>
        <w:t xml:space="preserve">            </w:t>
      </w:r>
      <w:proofErr w:type="spellStart"/>
      <w:r>
        <w:t>│Выявление</w:t>
      </w:r>
      <w:proofErr w:type="spellEnd"/>
      <w:r>
        <w:t xml:space="preserve"> нарушения действующего </w:t>
      </w:r>
      <w:proofErr w:type="spellStart"/>
      <w:r>
        <w:t>законодательства│</w:t>
      </w:r>
      <w:proofErr w:type="spellEnd"/>
    </w:p>
    <w:p w:rsidR="00BA57DF" w:rsidRDefault="00BA57DF" w:rsidP="00BA57DF">
      <w:pPr>
        <w:pStyle w:val="ConsPlusNonformat"/>
        <w:jc w:val="both"/>
      </w:pPr>
      <w:r>
        <w:t xml:space="preserve">            └─┬─────────────────────────────────────────────┬─┘</w:t>
      </w:r>
    </w:p>
    <w:p w:rsidR="00BA57DF" w:rsidRDefault="00BA57DF" w:rsidP="00BA57DF">
      <w:pPr>
        <w:pStyle w:val="ConsPlusNonformat"/>
        <w:jc w:val="both"/>
      </w:pPr>
      <w:r>
        <w:t xml:space="preserve">              \/                                            \/</w:t>
      </w:r>
    </w:p>
    <w:p w:rsidR="00BA57DF" w:rsidRDefault="00BA57DF" w:rsidP="00BA57DF">
      <w:pPr>
        <w:pStyle w:val="ConsPlusNonformat"/>
        <w:jc w:val="both"/>
      </w:pPr>
      <w:r>
        <w:t xml:space="preserve">            ┌───┐                                          ┌──┐</w:t>
      </w:r>
    </w:p>
    <w:p w:rsidR="00BA57DF" w:rsidRDefault="00BA57DF" w:rsidP="00BA57DF">
      <w:pPr>
        <w:pStyle w:val="ConsPlusNonformat"/>
        <w:jc w:val="both"/>
      </w:pPr>
      <w:r>
        <w:t xml:space="preserve">            </w:t>
      </w:r>
      <w:proofErr w:type="spellStart"/>
      <w:r>
        <w:t>│нет│</w:t>
      </w:r>
      <w:proofErr w:type="spellEnd"/>
      <w:r>
        <w:t xml:space="preserve">                 ┌────────────────────────┤</w:t>
      </w:r>
      <w:proofErr w:type="spellStart"/>
      <w:r>
        <w:t>да│</w:t>
      </w:r>
      <w:proofErr w:type="spellEnd"/>
    </w:p>
    <w:p w:rsidR="00BA57DF" w:rsidRDefault="00BA57DF" w:rsidP="00BA57DF">
      <w:pPr>
        <w:pStyle w:val="ConsPlusNonformat"/>
        <w:jc w:val="both"/>
      </w:pPr>
      <w:r>
        <w:t xml:space="preserve">            └─┬─┘                 │                        └┬─┘</w:t>
      </w:r>
    </w:p>
    <w:p w:rsidR="00BA57DF" w:rsidRDefault="00BA57DF" w:rsidP="00BA57DF">
      <w:pPr>
        <w:pStyle w:val="ConsPlusNonformat"/>
        <w:jc w:val="both"/>
      </w:pPr>
      <w:r>
        <w:t xml:space="preserve">              \/                  \/                        \/</w:t>
      </w:r>
    </w:p>
    <w:p w:rsidR="00BA57DF" w:rsidRDefault="00BA57DF" w:rsidP="00BA57DF">
      <w:pPr>
        <w:pStyle w:val="ConsPlusNonformat"/>
        <w:jc w:val="both"/>
      </w:pPr>
      <w:r>
        <w:t xml:space="preserve">  ┌─────────────┐     ┌────────────────────────┐  ┌───────────────────────┐</w:t>
      </w:r>
    </w:p>
    <w:p w:rsidR="00BA57DF" w:rsidRDefault="00BA57DF" w:rsidP="00BA57DF">
      <w:pPr>
        <w:pStyle w:val="ConsPlusNonformat"/>
        <w:jc w:val="both"/>
      </w:pPr>
      <w:r>
        <w:t xml:space="preserve">  │ Составление │     </w:t>
      </w:r>
      <w:proofErr w:type="spellStart"/>
      <w:r>
        <w:t>│Отсутствие</w:t>
      </w:r>
      <w:proofErr w:type="spellEnd"/>
      <w:r>
        <w:t xml:space="preserve"> в </w:t>
      </w:r>
      <w:proofErr w:type="gramStart"/>
      <w:r>
        <w:t>выявленных</w:t>
      </w:r>
      <w:proofErr w:type="gramEnd"/>
      <w:r>
        <w:t xml:space="preserve"> │  </w:t>
      </w:r>
      <w:proofErr w:type="spellStart"/>
      <w:r>
        <w:t>│</w:t>
      </w:r>
      <w:proofErr w:type="spellEnd"/>
      <w:r>
        <w:t xml:space="preserve">  Наличие в выявленных │</w:t>
      </w:r>
    </w:p>
    <w:p w:rsidR="00BA57DF" w:rsidRDefault="00BA57DF" w:rsidP="00BA57DF">
      <w:pPr>
        <w:pStyle w:val="ConsPlusNonformat"/>
        <w:jc w:val="both"/>
      </w:pPr>
      <w:r>
        <w:t xml:space="preserve">  </w:t>
      </w:r>
      <w:proofErr w:type="spellStart"/>
      <w:r>
        <w:t>│акта</w:t>
      </w:r>
      <w:proofErr w:type="spellEnd"/>
      <w:r>
        <w:t xml:space="preserve"> </w:t>
      </w:r>
      <w:proofErr w:type="spellStart"/>
      <w:r>
        <w:t>проверки│</w:t>
      </w:r>
      <w:proofErr w:type="spellEnd"/>
      <w:r>
        <w:t xml:space="preserve">     │ </w:t>
      </w:r>
      <w:proofErr w:type="gramStart"/>
      <w:r>
        <w:t>нарушениях</w:t>
      </w:r>
      <w:proofErr w:type="gramEnd"/>
      <w:r>
        <w:t xml:space="preserve"> </w:t>
      </w:r>
      <w:proofErr w:type="spellStart"/>
      <w:r>
        <w:t>обязательных│</w:t>
      </w:r>
      <w:proofErr w:type="spellEnd"/>
      <w:r>
        <w:t xml:space="preserve">  </w:t>
      </w:r>
      <w:proofErr w:type="spellStart"/>
      <w:r>
        <w:t>│нарушениях</w:t>
      </w:r>
      <w:proofErr w:type="spellEnd"/>
      <w:r>
        <w:t xml:space="preserve"> </w:t>
      </w:r>
      <w:proofErr w:type="spellStart"/>
      <w:r>
        <w:t>обязательных│</w:t>
      </w:r>
      <w:proofErr w:type="spellEnd"/>
    </w:p>
    <w:p w:rsidR="00BA57DF" w:rsidRDefault="00BA57DF" w:rsidP="00BA57DF">
      <w:pPr>
        <w:pStyle w:val="ConsPlusNonformat"/>
        <w:jc w:val="both"/>
      </w:pPr>
      <w:r>
        <w:t xml:space="preserve">  └──────┬──────┘     │  требований признаков  │  </w:t>
      </w:r>
      <w:proofErr w:type="spellStart"/>
      <w:r>
        <w:t>│</w:t>
      </w:r>
      <w:proofErr w:type="spellEnd"/>
      <w:r>
        <w:t xml:space="preserve"> требований признаков  │</w:t>
      </w:r>
    </w:p>
    <w:p w:rsidR="00BA57DF" w:rsidRDefault="00BA57DF" w:rsidP="00BA57DF">
      <w:pPr>
        <w:pStyle w:val="ConsPlusNonformat"/>
        <w:jc w:val="both"/>
      </w:pPr>
      <w:r>
        <w:t xml:space="preserve">         \/           │   административного    │  </w:t>
      </w:r>
      <w:proofErr w:type="spellStart"/>
      <w:r>
        <w:t>│</w:t>
      </w:r>
      <w:proofErr w:type="spellEnd"/>
      <w:r>
        <w:t xml:space="preserve">   </w:t>
      </w:r>
      <w:proofErr w:type="gramStart"/>
      <w:r>
        <w:t>административного</w:t>
      </w:r>
      <w:proofErr w:type="gramEnd"/>
      <w:r>
        <w:t xml:space="preserve">   │</w:t>
      </w:r>
    </w:p>
    <w:p w:rsidR="00BA57DF" w:rsidRDefault="00BA57DF" w:rsidP="00BA57DF">
      <w:pPr>
        <w:pStyle w:val="ConsPlusNonformat"/>
        <w:jc w:val="both"/>
      </w:pPr>
      <w:r>
        <w:t xml:space="preserve">┌────────────────┐    │     правонарушения     │  </w:t>
      </w:r>
      <w:proofErr w:type="spellStart"/>
      <w:r>
        <w:t>│</w:t>
      </w:r>
      <w:proofErr w:type="spellEnd"/>
      <w:r>
        <w:t xml:space="preserve">     </w:t>
      </w:r>
      <w:proofErr w:type="gramStart"/>
      <w:r>
        <w:t>правонарушения</w:t>
      </w:r>
      <w:proofErr w:type="gramEnd"/>
      <w:r>
        <w:t xml:space="preserve">    │</w:t>
      </w:r>
    </w:p>
    <w:p w:rsidR="00BA57DF" w:rsidRDefault="00BA57DF" w:rsidP="00BA57DF">
      <w:pPr>
        <w:pStyle w:val="ConsPlusNonformat"/>
        <w:jc w:val="both"/>
      </w:pPr>
      <w:proofErr w:type="spellStart"/>
      <w:r>
        <w:t>│Конец</w:t>
      </w:r>
      <w:proofErr w:type="spellEnd"/>
      <w:r>
        <w:t xml:space="preserve"> </w:t>
      </w:r>
      <w:proofErr w:type="spellStart"/>
      <w:r>
        <w:t>исполнения│</w:t>
      </w:r>
      <w:proofErr w:type="spellEnd"/>
      <w:r>
        <w:t xml:space="preserve">    └────────────────┬───────┘  └──────┬────────────────┘</w:t>
      </w:r>
    </w:p>
    <w:p w:rsidR="00BA57DF" w:rsidRDefault="00BA57DF" w:rsidP="00BA57DF">
      <w:pPr>
        <w:pStyle w:val="ConsPlusNonformat"/>
        <w:jc w:val="both"/>
      </w:pPr>
      <w:r>
        <w:t>│  муниципальной │                     \/                \/</w:t>
      </w:r>
    </w:p>
    <w:p w:rsidR="00BA57DF" w:rsidRDefault="00BA57DF" w:rsidP="00BA57DF">
      <w:pPr>
        <w:pStyle w:val="ConsPlusNonformat"/>
        <w:jc w:val="both"/>
      </w:pPr>
      <w:r>
        <w:t>│    функции     │                 ┌─────────────────────────┐</w:t>
      </w:r>
    </w:p>
    <w:p w:rsidR="00BA57DF" w:rsidRDefault="00BA57DF" w:rsidP="00BA57DF">
      <w:pPr>
        <w:pStyle w:val="ConsPlusNonformat"/>
        <w:jc w:val="both"/>
      </w:pPr>
      <w:r>
        <w:t xml:space="preserve">└────────────────┘                 </w:t>
      </w:r>
      <w:proofErr w:type="spellStart"/>
      <w:r>
        <w:t>│Составление</w:t>
      </w:r>
      <w:proofErr w:type="spellEnd"/>
      <w:r>
        <w:t xml:space="preserve"> акта </w:t>
      </w:r>
      <w:proofErr w:type="spellStart"/>
      <w:r>
        <w:t>проверки│</w:t>
      </w:r>
      <w:proofErr w:type="spellEnd"/>
    </w:p>
    <w:p w:rsidR="00BA57DF" w:rsidRDefault="00BA57DF" w:rsidP="00BA57DF">
      <w:pPr>
        <w:pStyle w:val="ConsPlusNonformat"/>
        <w:jc w:val="both"/>
      </w:pPr>
      <w:r>
        <w:t xml:space="preserve">     /\                            └────────────┬────────────┘</w:t>
      </w:r>
    </w:p>
    <w:p w:rsidR="00BA57DF" w:rsidRDefault="00BA57DF" w:rsidP="00BA57DF">
      <w:pPr>
        <w:pStyle w:val="ConsPlusNonformat"/>
        <w:jc w:val="both"/>
      </w:pPr>
      <w:r>
        <w:t xml:space="preserve">     │                                          \/</w:t>
      </w:r>
    </w:p>
    <w:p w:rsidR="00BA57DF" w:rsidRDefault="00BA57DF" w:rsidP="00BA57DF">
      <w:pPr>
        <w:pStyle w:val="ConsPlusNonformat"/>
        <w:jc w:val="both"/>
      </w:pPr>
      <w:r>
        <w:t xml:space="preserve">     │             ┌──────────────────────────────────────────────────────┐</w:t>
      </w:r>
    </w:p>
    <w:p w:rsidR="00BA57DF" w:rsidRDefault="00BA57DF" w:rsidP="00BA57DF">
      <w:pPr>
        <w:pStyle w:val="ConsPlusNonformat"/>
        <w:jc w:val="both"/>
      </w:pPr>
      <w:r>
        <w:t xml:space="preserve">     │             </w:t>
      </w:r>
      <w:proofErr w:type="spellStart"/>
      <w:r>
        <w:t>│Выдача</w:t>
      </w:r>
      <w:proofErr w:type="spellEnd"/>
      <w:r>
        <w:t xml:space="preserve"> предписания об устранении выявленного </w:t>
      </w:r>
      <w:proofErr w:type="spellStart"/>
      <w:r>
        <w:t>нарушения│</w:t>
      </w:r>
      <w:proofErr w:type="spellEnd"/>
    </w:p>
    <w:p w:rsidR="00BA57DF" w:rsidRDefault="00BA57DF" w:rsidP="00BA57DF">
      <w:pPr>
        <w:pStyle w:val="ConsPlusNonformat"/>
        <w:jc w:val="both"/>
      </w:pPr>
      <w:r>
        <w:t xml:space="preserve">     │             └──┬─────────────────────────────────┬─────────────────┘</w:t>
      </w:r>
    </w:p>
    <w:p w:rsidR="00BA57DF" w:rsidRDefault="00BA57DF" w:rsidP="00BA57DF">
      <w:pPr>
        <w:pStyle w:val="ConsPlusNonformat"/>
        <w:jc w:val="both"/>
      </w:pPr>
      <w:r>
        <w:t xml:space="preserve">     │                \/                                \/</w:t>
      </w:r>
    </w:p>
    <w:p w:rsidR="00BA57DF" w:rsidRDefault="00BA57DF" w:rsidP="00BA57DF">
      <w:pPr>
        <w:pStyle w:val="ConsPlusNonformat"/>
        <w:jc w:val="both"/>
      </w:pPr>
      <w:r>
        <w:t xml:space="preserve">     │  ┌──────────────────────────┐┌─────────────────────────────────────┐</w:t>
      </w:r>
    </w:p>
    <w:p w:rsidR="00BA57DF" w:rsidRDefault="00BA57DF" w:rsidP="00BA57DF">
      <w:pPr>
        <w:pStyle w:val="ConsPlusNonformat"/>
        <w:jc w:val="both"/>
      </w:pPr>
      <w:r>
        <w:t xml:space="preserve">     │  </w:t>
      </w:r>
      <w:proofErr w:type="spellStart"/>
      <w:r>
        <w:t>│</w:t>
      </w:r>
      <w:proofErr w:type="spellEnd"/>
      <w:r>
        <w:t xml:space="preserve"> Принятие мер по контролю ││  Направление материалов проверки </w:t>
      </w:r>
      <w:proofErr w:type="gramStart"/>
      <w:r>
        <w:t>в</w:t>
      </w:r>
      <w:proofErr w:type="gramEnd"/>
      <w:r>
        <w:t xml:space="preserve">  │</w:t>
      </w:r>
    </w:p>
    <w:p w:rsidR="00BA57DF" w:rsidRDefault="00BA57DF" w:rsidP="00BA57DF">
      <w:pPr>
        <w:pStyle w:val="ConsPlusNonformat"/>
        <w:jc w:val="both"/>
      </w:pPr>
      <w:r>
        <w:t xml:space="preserve">     </w:t>
      </w:r>
      <w:proofErr w:type="gramStart"/>
      <w:r>
        <w:t xml:space="preserve">│  </w:t>
      </w:r>
      <w:proofErr w:type="spellStart"/>
      <w:r>
        <w:t>│за</w:t>
      </w:r>
      <w:proofErr w:type="spellEnd"/>
      <w:r>
        <w:t xml:space="preserve"> устранением </w:t>
      </w:r>
      <w:proofErr w:type="spellStart"/>
      <w:r>
        <w:t>выявленного││уполномоченные</w:t>
      </w:r>
      <w:proofErr w:type="spellEnd"/>
      <w:r>
        <w:t xml:space="preserve"> органы для </w:t>
      </w:r>
      <w:proofErr w:type="spellStart"/>
      <w:r>
        <w:t>привлечения│</w:t>
      </w:r>
      <w:proofErr w:type="spellEnd"/>
      <w:proofErr w:type="gramEnd"/>
    </w:p>
    <w:p w:rsidR="00BA57DF" w:rsidRDefault="00BA57DF" w:rsidP="00BA57DF">
      <w:pPr>
        <w:pStyle w:val="ConsPlusNonformat"/>
        <w:jc w:val="both"/>
      </w:pPr>
      <w:r>
        <w:t xml:space="preserve">     │  </w:t>
      </w:r>
      <w:proofErr w:type="spellStart"/>
      <w:r>
        <w:t>│</w:t>
      </w:r>
      <w:proofErr w:type="spellEnd"/>
      <w:r>
        <w:t xml:space="preserve">        нарушения         ││  виновных лиц к ответственности и   │</w:t>
      </w:r>
    </w:p>
    <w:p w:rsidR="00BA57DF" w:rsidRDefault="00BA57DF" w:rsidP="00BA57DF">
      <w:pPr>
        <w:pStyle w:val="ConsPlusNonformat"/>
        <w:jc w:val="both"/>
      </w:pPr>
      <w:r>
        <w:t xml:space="preserve">     │  └─────────────┬────────────┘│           обращения в суд           │</w:t>
      </w:r>
    </w:p>
    <w:p w:rsidR="00BA57DF" w:rsidRDefault="00BA57DF" w:rsidP="00BA57DF">
      <w:pPr>
        <w:pStyle w:val="ConsPlusNonformat"/>
        <w:jc w:val="both"/>
      </w:pPr>
      <w:r>
        <w:t xml:space="preserve">     │                </w:t>
      </w:r>
      <w:proofErr w:type="spellStart"/>
      <w:r>
        <w:t>│</w:t>
      </w:r>
      <w:proofErr w:type="spellEnd"/>
      <w:r>
        <w:t xml:space="preserve">             └───────────────────┬─────────────────┘</w:t>
      </w:r>
    </w:p>
    <w:p w:rsidR="00BA57DF" w:rsidRDefault="00BA57DF" w:rsidP="00BA57DF">
      <w:pPr>
        <w:pStyle w:val="ConsPlusNonformat"/>
        <w:jc w:val="both"/>
      </w:pPr>
      <w:r>
        <w:lastRenderedPageBreak/>
        <w:t xml:space="preserve">     │                \/                                \/</w:t>
      </w:r>
    </w:p>
    <w:p w:rsidR="00BA57DF" w:rsidRDefault="00BA57DF" w:rsidP="00BA57DF">
      <w:pPr>
        <w:pStyle w:val="ConsPlusNonformat"/>
        <w:jc w:val="both"/>
      </w:pPr>
      <w:r>
        <w:t xml:space="preserve">     │    ┌──────────────────────┐        ┌─────────────────────────┐</w:t>
      </w:r>
    </w:p>
    <w:p w:rsidR="00BA57DF" w:rsidRDefault="00BA57DF" w:rsidP="00BA57DF">
      <w:pPr>
        <w:pStyle w:val="ConsPlusNonformat"/>
        <w:jc w:val="both"/>
      </w:pPr>
      <w:r>
        <w:t xml:space="preserve">     </w:t>
      </w:r>
      <w:proofErr w:type="spellStart"/>
      <w:r>
        <w:t>└────┤Предписание</w:t>
      </w:r>
      <w:proofErr w:type="spellEnd"/>
      <w:r>
        <w:t xml:space="preserve"> </w:t>
      </w:r>
      <w:proofErr w:type="spellStart"/>
      <w:r>
        <w:t>выполнено,│</w:t>
      </w:r>
      <w:proofErr w:type="spellEnd"/>
      <w:r>
        <w:t xml:space="preserve">        </w:t>
      </w:r>
      <w:proofErr w:type="spellStart"/>
      <w:r>
        <w:t>│Предписание</w:t>
      </w:r>
      <w:proofErr w:type="spellEnd"/>
      <w:r>
        <w:t xml:space="preserve"> не </w:t>
      </w:r>
      <w:proofErr w:type="spellStart"/>
      <w:r>
        <w:t>выполнено,│</w:t>
      </w:r>
      <w:proofErr w:type="spellEnd"/>
    </w:p>
    <w:p w:rsidR="00BA57DF" w:rsidRDefault="00BA57DF" w:rsidP="00BA57DF">
      <w:pPr>
        <w:pStyle w:val="ConsPlusNonformat"/>
        <w:jc w:val="both"/>
      </w:pPr>
      <w:r>
        <w:t xml:space="preserve">          │ нарушение </w:t>
      </w:r>
      <w:proofErr w:type="gramStart"/>
      <w:r>
        <w:t xml:space="preserve">устранено  │        </w:t>
      </w:r>
      <w:proofErr w:type="spellStart"/>
      <w:r>
        <w:t>│</w:t>
      </w:r>
      <w:proofErr w:type="spellEnd"/>
      <w:r>
        <w:t xml:space="preserve"> нарушение не устранено</w:t>
      </w:r>
      <w:proofErr w:type="gramEnd"/>
      <w:r>
        <w:t xml:space="preserve">  │</w:t>
      </w:r>
    </w:p>
    <w:p w:rsidR="00BA57DF" w:rsidRDefault="00BA57DF" w:rsidP="00BA57DF">
      <w:pPr>
        <w:pStyle w:val="ConsPlusNonformat"/>
        <w:jc w:val="both"/>
      </w:pPr>
      <w:r>
        <w:t xml:space="preserve">          └──────────────────────┘        └─────────────┬───────────┘</w:t>
      </w:r>
    </w:p>
    <w:p w:rsidR="00BA57DF" w:rsidRDefault="00BA57DF" w:rsidP="00BA57DF">
      <w:pPr>
        <w:pStyle w:val="ConsPlusNonformat"/>
        <w:jc w:val="both"/>
      </w:pPr>
      <w:r>
        <w:t xml:space="preserve">                                                        \/</w:t>
      </w:r>
    </w:p>
    <w:p w:rsidR="00BA57DF" w:rsidRDefault="00BA57DF" w:rsidP="00BA57DF">
      <w:pPr>
        <w:pStyle w:val="ConsPlusNonformat"/>
        <w:jc w:val="both"/>
      </w:pPr>
      <w:r>
        <w:t xml:space="preserve">       ┌──────────────────────────────────────────────────────────────────┐</w:t>
      </w:r>
    </w:p>
    <w:p w:rsidR="00BA57DF" w:rsidRDefault="00BA57DF" w:rsidP="00BA57DF">
      <w:pPr>
        <w:pStyle w:val="ConsPlusNonformat"/>
        <w:jc w:val="both"/>
      </w:pPr>
      <w:r>
        <w:t xml:space="preserve">       </w:t>
      </w:r>
      <w:proofErr w:type="spellStart"/>
      <w:r>
        <w:t>│Направление</w:t>
      </w:r>
      <w:proofErr w:type="spellEnd"/>
      <w:r>
        <w:t xml:space="preserve"> материалов по фактам выявленных нарушений </w:t>
      </w:r>
      <w:proofErr w:type="spellStart"/>
      <w:r>
        <w:t>обязательных│</w:t>
      </w:r>
      <w:proofErr w:type="spellEnd"/>
    </w:p>
    <w:p w:rsidR="00BA57DF" w:rsidRDefault="00BA57DF" w:rsidP="00BA57DF">
      <w:pPr>
        <w:pStyle w:val="ConsPlusNonformat"/>
        <w:jc w:val="both"/>
      </w:pPr>
      <w:r>
        <w:t xml:space="preserve">       │     требований в уполномоченные органы для привлечения лиц,      │</w:t>
      </w:r>
    </w:p>
    <w:p w:rsidR="00BA57DF" w:rsidRDefault="00BA57DF" w:rsidP="00BA57DF">
      <w:pPr>
        <w:pStyle w:val="ConsPlusNonformat"/>
        <w:jc w:val="both"/>
      </w:pPr>
      <w:r>
        <w:t xml:space="preserve">       │       </w:t>
      </w:r>
      <w:proofErr w:type="gramStart"/>
      <w:r>
        <w:t>допустивших</w:t>
      </w:r>
      <w:proofErr w:type="gramEnd"/>
      <w:r>
        <w:t xml:space="preserve"> выявленные нарушения, к административной       │</w:t>
      </w:r>
    </w:p>
    <w:p w:rsidR="00BA57DF" w:rsidRDefault="00BA57DF" w:rsidP="00BA57DF">
      <w:pPr>
        <w:pStyle w:val="ConsPlusNonformat"/>
        <w:jc w:val="both"/>
      </w:pPr>
      <w:r>
        <w:t xml:space="preserve">       │  ответственности либо принятия решения о возбуждении уголовного  │</w:t>
      </w:r>
    </w:p>
    <w:p w:rsidR="00BA57DF" w:rsidRDefault="00BA57DF" w:rsidP="00BA57DF">
      <w:pPr>
        <w:pStyle w:val="ConsPlusNonformat"/>
        <w:jc w:val="both"/>
      </w:pPr>
      <w:r>
        <w:t xml:space="preserve">       │                               дела                               │</w:t>
      </w:r>
    </w:p>
    <w:p w:rsidR="00BA57DF" w:rsidRDefault="00BA57DF" w:rsidP="00BA57DF">
      <w:pPr>
        <w:pStyle w:val="ConsPlusNonformat"/>
        <w:jc w:val="both"/>
      </w:pPr>
      <w:r>
        <w:t xml:space="preserve">       └──────────────────────────────────────────────────────────────────┘</w:t>
      </w: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8C122E" w:rsidRDefault="008C122E" w:rsidP="00BA57DF">
      <w:pPr>
        <w:pStyle w:val="ConsPlusNormal"/>
        <w:jc w:val="both"/>
      </w:pPr>
    </w:p>
    <w:p w:rsidR="00BA57DF" w:rsidRPr="00BA57DF" w:rsidRDefault="00734744" w:rsidP="00BA57DF">
      <w:pPr>
        <w:pStyle w:val="ConsPlusNormal"/>
        <w:jc w:val="right"/>
        <w:outlineLvl w:val="1"/>
        <w:rPr>
          <w:rFonts w:ascii="Times New Roman" w:hAnsi="Times New Roman" w:cs="Times New Roman"/>
        </w:rPr>
      </w:pPr>
      <w:r>
        <w:rPr>
          <w:rFonts w:ascii="Times New Roman" w:hAnsi="Times New Roman" w:cs="Times New Roman"/>
        </w:rPr>
        <w:t>Приложение №</w:t>
      </w:r>
      <w:r w:rsidR="00BA57DF" w:rsidRPr="00BA57DF">
        <w:rPr>
          <w:rFonts w:ascii="Times New Roman" w:hAnsi="Times New Roman" w:cs="Times New Roman"/>
        </w:rPr>
        <w:t xml:space="preserve"> 2</w:t>
      </w:r>
    </w:p>
    <w:p w:rsidR="00BA57DF" w:rsidRPr="00BA57DF" w:rsidRDefault="00BA57DF" w:rsidP="00BA57DF">
      <w:pPr>
        <w:pStyle w:val="ConsPlusNormal"/>
        <w:jc w:val="right"/>
        <w:rPr>
          <w:rFonts w:ascii="Times New Roman" w:hAnsi="Times New Roman" w:cs="Times New Roman"/>
        </w:rPr>
      </w:pPr>
      <w:r w:rsidRPr="00BA57DF">
        <w:rPr>
          <w:rFonts w:ascii="Times New Roman" w:hAnsi="Times New Roman" w:cs="Times New Roman"/>
        </w:rPr>
        <w:t>к Административному регламенту</w:t>
      </w:r>
    </w:p>
    <w:p w:rsidR="00BA57DF" w:rsidRPr="00BA57DF" w:rsidRDefault="00BA57DF" w:rsidP="00BA57DF">
      <w:pPr>
        <w:pStyle w:val="ConsPlusNormal"/>
        <w:jc w:val="both"/>
        <w:rPr>
          <w:rFonts w:ascii="Times New Roman" w:hAnsi="Times New Roman" w:cs="Times New Roman"/>
        </w:rPr>
      </w:pPr>
    </w:p>
    <w:p w:rsidR="00BA57DF" w:rsidRDefault="00BA57DF" w:rsidP="008C122E">
      <w:pPr>
        <w:pStyle w:val="ConsPlusNonformat"/>
        <w:jc w:val="center"/>
      </w:pPr>
      <w:r>
        <w:t>РЕСПУБЛИКА БУРЯТИЯ</w:t>
      </w:r>
    </w:p>
    <w:p w:rsidR="008C122E" w:rsidRDefault="008C122E" w:rsidP="008C122E">
      <w:pPr>
        <w:pStyle w:val="ConsPlusNonformat"/>
        <w:jc w:val="center"/>
      </w:pPr>
      <w:r>
        <w:t>МУЙСКИЙ РАЙОН</w:t>
      </w:r>
    </w:p>
    <w:p w:rsidR="008C122E" w:rsidRDefault="00BA57DF" w:rsidP="008C122E">
      <w:pPr>
        <w:pStyle w:val="ConsPlusNonformat"/>
        <w:jc w:val="center"/>
      </w:pPr>
      <w:r>
        <w:t xml:space="preserve">АДМИНИСТРАЦИЯ </w:t>
      </w:r>
      <w:r w:rsidR="008C122E">
        <w:t>МО СП</w:t>
      </w:r>
    </w:p>
    <w:p w:rsidR="00BA57DF" w:rsidRDefault="008C122E" w:rsidP="008C122E">
      <w:pPr>
        <w:pStyle w:val="ConsPlusNonformat"/>
        <w:jc w:val="center"/>
      </w:pPr>
      <w:r>
        <w:t>«МУЙСКАЯ СЕЛЬСКАЯ АДМИНИСТРАЦИЯ»</w:t>
      </w:r>
    </w:p>
    <w:p w:rsidR="00BA57DF" w:rsidRDefault="00BA57DF" w:rsidP="00BA57DF">
      <w:pPr>
        <w:pStyle w:val="ConsPlusNonformat"/>
        <w:jc w:val="both"/>
      </w:pPr>
    </w:p>
    <w:p w:rsidR="00BA57DF" w:rsidRDefault="00BA57DF" w:rsidP="00BA57DF">
      <w:pPr>
        <w:pStyle w:val="ConsPlusNonformat"/>
        <w:jc w:val="both"/>
      </w:pPr>
      <w:bookmarkStart w:id="9" w:name="P447"/>
      <w:bookmarkEnd w:id="9"/>
      <w:r>
        <w:t xml:space="preserve">                                  ПРИКАЗ</w:t>
      </w:r>
    </w:p>
    <w:p w:rsidR="00BA57DF" w:rsidRDefault="00BA57DF" w:rsidP="00BA57DF">
      <w:pPr>
        <w:pStyle w:val="ConsPlusNonformat"/>
        <w:jc w:val="both"/>
      </w:pPr>
      <w:r>
        <w:t xml:space="preserve">       о проведении внеплановой __________________________ проверки</w:t>
      </w:r>
    </w:p>
    <w:p w:rsidR="00BA57DF" w:rsidRDefault="00BA57DF" w:rsidP="00BA57DF">
      <w:pPr>
        <w:pStyle w:val="ConsPlusNonformat"/>
        <w:jc w:val="both"/>
      </w:pPr>
      <w:r>
        <w:t xml:space="preserve">                                 (документарной/выездной)</w:t>
      </w:r>
    </w:p>
    <w:p w:rsidR="00BA57DF" w:rsidRDefault="00BA57DF" w:rsidP="00BA57DF">
      <w:pPr>
        <w:pStyle w:val="ConsPlusNonformat"/>
        <w:jc w:val="both"/>
      </w:pPr>
      <w:r>
        <w:t xml:space="preserve">                   от "__" ____________ 20__ г. N _____</w:t>
      </w:r>
    </w:p>
    <w:p w:rsidR="00BA57DF" w:rsidRDefault="00BA57DF" w:rsidP="00BA57DF">
      <w:pPr>
        <w:pStyle w:val="ConsPlusNonformat"/>
        <w:jc w:val="both"/>
      </w:pPr>
    </w:p>
    <w:p w:rsidR="00BA57DF" w:rsidRDefault="00BA57DF" w:rsidP="00BA57DF">
      <w:pPr>
        <w:pStyle w:val="ConsPlusNonformat"/>
        <w:jc w:val="both"/>
      </w:pPr>
      <w:r>
        <w:t>1. Провести проверку в отношении: _________________________________________</w:t>
      </w:r>
    </w:p>
    <w:p w:rsidR="00BA57DF" w:rsidRDefault="00BA57DF" w:rsidP="00BA57DF">
      <w:pPr>
        <w:pStyle w:val="ConsPlusNonformat"/>
        <w:jc w:val="both"/>
      </w:pPr>
      <w:r>
        <w:t>__________________________________________________________________________.</w:t>
      </w:r>
    </w:p>
    <w:p w:rsidR="00BA57DF" w:rsidRDefault="00BA57DF" w:rsidP="00BA57DF">
      <w:pPr>
        <w:pStyle w:val="ConsPlusNonformat"/>
        <w:jc w:val="both"/>
      </w:pPr>
      <w:r>
        <w:t xml:space="preserve">             (фамилия, имя, отчество (при наличии) гражданина)</w:t>
      </w:r>
    </w:p>
    <w:p w:rsidR="00BA57DF" w:rsidRDefault="00BA57DF" w:rsidP="00BA57DF">
      <w:pPr>
        <w:pStyle w:val="ConsPlusNonformat"/>
        <w:jc w:val="both"/>
      </w:pPr>
      <w:r>
        <w:t xml:space="preserve">2.   </w:t>
      </w:r>
      <w:proofErr w:type="gramStart"/>
      <w:r>
        <w:t>Место  нахождения  жилого  помещения,  используемого  гражданином  (по</w:t>
      </w:r>
      <w:proofErr w:type="gramEnd"/>
    </w:p>
    <w:p w:rsidR="00BA57DF" w:rsidRDefault="00BA57DF" w:rsidP="00BA57DF">
      <w:pPr>
        <w:pStyle w:val="ConsPlusNonformat"/>
        <w:jc w:val="both"/>
      </w:pPr>
      <w:r>
        <w:t>договору   социального   найма   жилого   помещения,   по   договору  найма</w:t>
      </w:r>
    </w:p>
    <w:p w:rsidR="00BA57DF" w:rsidRDefault="00BA57DF" w:rsidP="00BA57DF">
      <w:pPr>
        <w:pStyle w:val="ConsPlusNonformat"/>
        <w:jc w:val="both"/>
      </w:pPr>
      <w:r>
        <w:t>специализированного жилого помещения, на праве собственности, иные законные</w:t>
      </w:r>
    </w:p>
    <w:p w:rsidR="00BA57DF" w:rsidRDefault="00BA57DF" w:rsidP="00BA57DF">
      <w:pPr>
        <w:pStyle w:val="ConsPlusNonformat"/>
        <w:jc w:val="both"/>
      </w:pPr>
      <w:r>
        <w:t>основания пользования жилым помещением): __________________________________</w:t>
      </w:r>
    </w:p>
    <w:p w:rsidR="00BA57DF" w:rsidRDefault="00BA57DF" w:rsidP="00BA57DF">
      <w:pPr>
        <w:pStyle w:val="ConsPlusNonformat"/>
        <w:jc w:val="both"/>
      </w:pPr>
      <w:r>
        <w:t>__________________________________________________________________________.</w:t>
      </w:r>
    </w:p>
    <w:p w:rsidR="00BA57DF" w:rsidRDefault="00BA57DF" w:rsidP="00BA57DF">
      <w:pPr>
        <w:pStyle w:val="ConsPlusNonformat"/>
        <w:jc w:val="both"/>
      </w:pPr>
      <w:r>
        <w:t xml:space="preserve">                   (указывается адрес жилого помещения)</w:t>
      </w:r>
    </w:p>
    <w:p w:rsidR="00BA57DF" w:rsidRDefault="00BA57DF" w:rsidP="00BA57DF">
      <w:pPr>
        <w:pStyle w:val="ConsPlusNonformat"/>
        <w:jc w:val="both"/>
      </w:pPr>
      <w:r>
        <w:t>3. Назначить лицом, уполномоченным на проведение проверки: ________________</w:t>
      </w:r>
    </w:p>
    <w:p w:rsidR="00BA57DF" w:rsidRDefault="00BA57DF" w:rsidP="00BA57DF">
      <w:pPr>
        <w:pStyle w:val="ConsPlusNonformat"/>
        <w:jc w:val="both"/>
      </w:pPr>
      <w:r>
        <w:t>__________________________________________________________________________.</w:t>
      </w:r>
    </w:p>
    <w:p w:rsidR="00BA57DF" w:rsidRDefault="00BA57DF" w:rsidP="00BA57DF">
      <w:pPr>
        <w:pStyle w:val="ConsPlusNonformat"/>
        <w:jc w:val="both"/>
      </w:pPr>
      <w:r>
        <w:t xml:space="preserve">    </w:t>
      </w:r>
      <w:proofErr w:type="gramStart"/>
      <w:r>
        <w:t>(фамилия, имя, отчество (при наличии), должность должностного лица,</w:t>
      </w:r>
      <w:proofErr w:type="gramEnd"/>
    </w:p>
    <w:p w:rsidR="00BA57DF" w:rsidRDefault="00BA57DF" w:rsidP="00BA57DF">
      <w:pPr>
        <w:pStyle w:val="ConsPlusNonformat"/>
        <w:jc w:val="both"/>
      </w:pPr>
      <w:r>
        <w:t xml:space="preserve">                  уполномоченного на проведение проверки)</w:t>
      </w:r>
    </w:p>
    <w:p w:rsidR="00BA57DF" w:rsidRDefault="00BA57DF" w:rsidP="00BA57DF">
      <w:pPr>
        <w:pStyle w:val="ConsPlusNonformat"/>
        <w:jc w:val="both"/>
      </w:pPr>
      <w:r>
        <w:t>4.  Привлечь  к  проведению  проверки  в качестве экспертов, представителей</w:t>
      </w:r>
    </w:p>
    <w:p w:rsidR="00BA57DF" w:rsidRDefault="00BA57DF" w:rsidP="00BA57DF">
      <w:pPr>
        <w:pStyle w:val="ConsPlusNonformat"/>
        <w:jc w:val="both"/>
      </w:pPr>
      <w:r>
        <w:t>экспертных организаций следующих лиц: _____________________________________</w:t>
      </w:r>
    </w:p>
    <w:p w:rsidR="00BA57DF" w:rsidRDefault="00BA57DF" w:rsidP="00BA57DF">
      <w:pPr>
        <w:pStyle w:val="ConsPlusNonformat"/>
        <w:jc w:val="both"/>
      </w:pPr>
      <w:r>
        <w:t>__________________________________________________________________________.</w:t>
      </w:r>
    </w:p>
    <w:p w:rsidR="00BA57DF" w:rsidRDefault="00BA57DF" w:rsidP="00BA57DF">
      <w:pPr>
        <w:pStyle w:val="ConsPlusNonformat"/>
        <w:jc w:val="both"/>
      </w:pPr>
      <w:proofErr w:type="gramStart"/>
      <w:r>
        <w:t>(фамилия, имя, отчество (при наличии), должности привлекаемых к проведению</w:t>
      </w:r>
      <w:proofErr w:type="gramEnd"/>
    </w:p>
    <w:p w:rsidR="00BA57DF" w:rsidRDefault="00BA57DF" w:rsidP="00BA57DF">
      <w:pPr>
        <w:pStyle w:val="ConsPlusNonformat"/>
        <w:jc w:val="both"/>
      </w:pPr>
      <w:r>
        <w:t xml:space="preserve">        проверки экспертов, представителей экспертных организаций)</w:t>
      </w:r>
    </w:p>
    <w:p w:rsidR="00BA57DF" w:rsidRDefault="00BA57DF" w:rsidP="00BA57DF">
      <w:pPr>
        <w:pStyle w:val="ConsPlusNonformat"/>
        <w:jc w:val="both"/>
      </w:pPr>
      <w:r>
        <w:t>5. Установить, что:</w:t>
      </w:r>
    </w:p>
    <w:p w:rsidR="00BA57DF" w:rsidRDefault="00BA57DF" w:rsidP="00BA57DF">
      <w:pPr>
        <w:pStyle w:val="ConsPlusNonformat"/>
        <w:jc w:val="both"/>
      </w:pPr>
      <w:r>
        <w:t xml:space="preserve">5.1.  Настоящая  проверка  проводится  на  основании информации о </w:t>
      </w:r>
      <w:proofErr w:type="gramStart"/>
      <w:r>
        <w:t>следующих</w:t>
      </w:r>
      <w:proofErr w:type="gramEnd"/>
    </w:p>
    <w:p w:rsidR="00BA57DF" w:rsidRDefault="00BA57DF" w:rsidP="00BA57DF">
      <w:pPr>
        <w:pStyle w:val="ConsPlusNonformat"/>
        <w:jc w:val="both"/>
      </w:pPr>
      <w:proofErr w:type="gramStart"/>
      <w:r>
        <w:t>фактах</w:t>
      </w:r>
      <w:proofErr w:type="gramEnd"/>
      <w:r>
        <w:t>: ___________________________________________________________________</w:t>
      </w:r>
    </w:p>
    <w:p w:rsidR="00BA57DF" w:rsidRDefault="00BA57DF" w:rsidP="00BA57DF">
      <w:pPr>
        <w:pStyle w:val="ConsPlusNonformat"/>
        <w:jc w:val="both"/>
      </w:pPr>
      <w:r>
        <w:t>__________________________________________________________________________.</w:t>
      </w:r>
    </w:p>
    <w:p w:rsidR="00BA57DF" w:rsidRDefault="00BA57DF" w:rsidP="00BA57DF">
      <w:pPr>
        <w:pStyle w:val="ConsPlusNonformat"/>
        <w:jc w:val="both"/>
      </w:pPr>
      <w:r>
        <w:t xml:space="preserve"> </w:t>
      </w:r>
      <w:proofErr w:type="gramStart"/>
      <w:r>
        <w:t>(указывается информация со ссылкой на реквизиты обращений и заявлений, с</w:t>
      </w:r>
      <w:proofErr w:type="gramEnd"/>
    </w:p>
    <w:p w:rsidR="00BA57DF" w:rsidRDefault="00BA57DF" w:rsidP="00BA57DF">
      <w:pPr>
        <w:pStyle w:val="ConsPlusNonformat"/>
        <w:jc w:val="both"/>
      </w:pPr>
      <w:r>
        <w:t>кратким изложением информации о фактах порчи жилого помещения и (или) порчи</w:t>
      </w:r>
    </w:p>
    <w:p w:rsidR="00BA57DF" w:rsidRDefault="00BA57DF" w:rsidP="00BA57DF">
      <w:pPr>
        <w:pStyle w:val="ConsPlusNonformat"/>
        <w:jc w:val="both"/>
      </w:pPr>
      <w:r>
        <w:t xml:space="preserve">  его оборудования, самовольного переоборудования и (или) перепланировки</w:t>
      </w:r>
    </w:p>
    <w:p w:rsidR="00BA57DF" w:rsidRDefault="00BA57DF" w:rsidP="00BA57DF">
      <w:pPr>
        <w:pStyle w:val="ConsPlusNonformat"/>
        <w:jc w:val="both"/>
      </w:pPr>
      <w:r>
        <w:t xml:space="preserve">    жилого помещения, использования жилого помещения не по назначению)</w:t>
      </w:r>
    </w:p>
    <w:p w:rsidR="00BA57DF" w:rsidRDefault="00BA57DF" w:rsidP="00BA57DF">
      <w:pPr>
        <w:pStyle w:val="ConsPlusNonformat"/>
        <w:jc w:val="both"/>
      </w:pPr>
      <w:r>
        <w:t>5.2.  Задачами  настоящей  проверки  являются:  предупреждение, выявление и</w:t>
      </w:r>
    </w:p>
    <w:p w:rsidR="00BA57DF" w:rsidRDefault="00BA57DF" w:rsidP="00BA57DF">
      <w:pPr>
        <w:pStyle w:val="ConsPlusNonformat"/>
        <w:jc w:val="both"/>
      </w:pPr>
      <w:r>
        <w:t xml:space="preserve">пресечение  нарушений обязательных требований с принятием мер </w:t>
      </w:r>
      <w:proofErr w:type="gramStart"/>
      <w:r>
        <w:t>по</w:t>
      </w:r>
      <w:proofErr w:type="gramEnd"/>
      <w:r>
        <w:t xml:space="preserve"> выявленным</w:t>
      </w:r>
    </w:p>
    <w:p w:rsidR="00BA57DF" w:rsidRDefault="00BA57DF" w:rsidP="00BA57DF">
      <w:pPr>
        <w:pStyle w:val="ConsPlusNonformat"/>
        <w:jc w:val="both"/>
      </w:pPr>
      <w:r>
        <w:t>нарушениям.</w:t>
      </w:r>
    </w:p>
    <w:p w:rsidR="00BA57DF" w:rsidRDefault="00BA57DF" w:rsidP="00BA57DF">
      <w:pPr>
        <w:pStyle w:val="ConsPlusNonformat"/>
        <w:jc w:val="both"/>
      </w:pPr>
      <w:r>
        <w:t>6. Предметом настоящей проверки является: ________________________________.</w:t>
      </w:r>
    </w:p>
    <w:p w:rsidR="00BA57DF" w:rsidRDefault="00BA57DF" w:rsidP="00BA57DF">
      <w:pPr>
        <w:pStyle w:val="ConsPlusNonformat"/>
        <w:jc w:val="both"/>
      </w:pPr>
      <w:r>
        <w:t xml:space="preserve">                                       </w:t>
      </w:r>
      <w:proofErr w:type="gramStart"/>
      <w:r>
        <w:t>(соблюдение обязательных требований,</w:t>
      </w:r>
      <w:proofErr w:type="gramEnd"/>
    </w:p>
    <w:p w:rsidR="00BA57DF" w:rsidRDefault="00BA57DF" w:rsidP="00BA57DF">
      <w:pPr>
        <w:pStyle w:val="ConsPlusNonformat"/>
        <w:jc w:val="both"/>
      </w:pPr>
      <w:r>
        <w:t xml:space="preserve">                                              исполнение предписания)</w:t>
      </w:r>
    </w:p>
    <w:p w:rsidR="00BA57DF" w:rsidRDefault="00BA57DF" w:rsidP="00BA57DF">
      <w:pPr>
        <w:pStyle w:val="ConsPlusNonformat"/>
        <w:jc w:val="both"/>
      </w:pPr>
      <w:r>
        <w:t>7. Срок проведения проверки: _____________________________________________.</w:t>
      </w:r>
    </w:p>
    <w:p w:rsidR="00BA57DF" w:rsidRDefault="00BA57DF" w:rsidP="00BA57DF">
      <w:pPr>
        <w:pStyle w:val="ConsPlusNonformat"/>
        <w:jc w:val="both"/>
      </w:pPr>
      <w:r>
        <w:t>К проведению проверки приступить с __ часов "__" ____________ 20__ г.</w:t>
      </w:r>
    </w:p>
    <w:p w:rsidR="00BA57DF" w:rsidRDefault="00BA57DF" w:rsidP="00BA57DF">
      <w:pPr>
        <w:pStyle w:val="ConsPlusNonformat"/>
        <w:jc w:val="both"/>
      </w:pPr>
      <w:r>
        <w:t>Проверку окончить не позднее __ часов "__" ____________ 20__ г.</w:t>
      </w:r>
    </w:p>
    <w:p w:rsidR="00BA57DF" w:rsidRDefault="00BA57DF" w:rsidP="00BA57DF">
      <w:pPr>
        <w:pStyle w:val="ConsPlusNonformat"/>
        <w:jc w:val="both"/>
      </w:pPr>
      <w:r>
        <w:t>8. Правовые основания проведения проверки: ________________________________</w:t>
      </w:r>
    </w:p>
    <w:p w:rsidR="00BA57DF" w:rsidRDefault="00BA57DF" w:rsidP="00BA57DF">
      <w:pPr>
        <w:pStyle w:val="ConsPlusNonformat"/>
        <w:jc w:val="both"/>
      </w:pPr>
      <w:r>
        <w:t>__________________________________________________________________________.</w:t>
      </w:r>
    </w:p>
    <w:p w:rsidR="00BA57DF" w:rsidRDefault="00BA57DF" w:rsidP="00BA57DF">
      <w:pPr>
        <w:pStyle w:val="ConsPlusNonformat"/>
        <w:jc w:val="both"/>
      </w:pPr>
      <w:proofErr w:type="gramStart"/>
      <w:r>
        <w:t>(делается ссылка на положение нормативного правового акта, в соответствии с</w:t>
      </w:r>
      <w:proofErr w:type="gramEnd"/>
    </w:p>
    <w:p w:rsidR="00BA57DF" w:rsidRDefault="00BA57DF" w:rsidP="00BA57DF">
      <w:pPr>
        <w:pStyle w:val="ConsPlusNonformat"/>
        <w:jc w:val="both"/>
      </w:pPr>
      <w:proofErr w:type="gramStart"/>
      <w:r>
        <w:t>которым</w:t>
      </w:r>
      <w:proofErr w:type="gramEnd"/>
      <w:r>
        <w:t xml:space="preserve"> осуществляется проверка; ссылка на положения (нормативных) правовых</w:t>
      </w:r>
    </w:p>
    <w:p w:rsidR="00BA57DF" w:rsidRDefault="00BA57DF" w:rsidP="00BA57DF">
      <w:pPr>
        <w:pStyle w:val="ConsPlusNonformat"/>
        <w:jc w:val="both"/>
      </w:pPr>
      <w:r>
        <w:t xml:space="preserve">  актов, устанавливающих требования, которые являются предметом проверки)</w:t>
      </w:r>
    </w:p>
    <w:p w:rsidR="00BA57DF" w:rsidRDefault="00BA57DF" w:rsidP="00BA57DF">
      <w:pPr>
        <w:pStyle w:val="ConsPlusNonformat"/>
        <w:jc w:val="both"/>
      </w:pPr>
      <w:r>
        <w:t>9.   В  процессе  проверки  провести  следующие  мероприятия  по  контролю,</w:t>
      </w:r>
    </w:p>
    <w:p w:rsidR="00BA57DF" w:rsidRDefault="00BA57DF" w:rsidP="00BA57DF">
      <w:pPr>
        <w:pStyle w:val="ConsPlusNonformat"/>
        <w:jc w:val="both"/>
      </w:pPr>
      <w:r>
        <w:t>необходимые для достижения целей и задач проведения проверки:</w:t>
      </w:r>
    </w:p>
    <w:p w:rsidR="00BA57DF" w:rsidRDefault="00BA57DF" w:rsidP="00BA57DF">
      <w:pPr>
        <w:pStyle w:val="ConsPlusNonformat"/>
        <w:jc w:val="both"/>
      </w:pPr>
      <w:r>
        <w:t>___________________________________________________________________________</w:t>
      </w:r>
    </w:p>
    <w:p w:rsidR="00BA57DF" w:rsidRDefault="00BA57DF" w:rsidP="00BA57DF">
      <w:pPr>
        <w:pStyle w:val="ConsPlusNonformat"/>
        <w:jc w:val="both"/>
      </w:pPr>
      <w:r>
        <w:t>__________________________________________________________________________.</w:t>
      </w:r>
    </w:p>
    <w:p w:rsidR="00BA57DF" w:rsidRDefault="00BA57DF" w:rsidP="00BA57DF">
      <w:pPr>
        <w:pStyle w:val="ConsPlusNonformat"/>
        <w:jc w:val="both"/>
      </w:pPr>
      <w:r>
        <w:t xml:space="preserve">10.   Перечень   административных  регламентов  проведения  мероприятий  </w:t>
      </w:r>
      <w:proofErr w:type="gramStart"/>
      <w:r>
        <w:t>по</w:t>
      </w:r>
      <w:proofErr w:type="gramEnd"/>
    </w:p>
    <w:p w:rsidR="00BA57DF" w:rsidRDefault="00BA57DF" w:rsidP="00BA57DF">
      <w:pPr>
        <w:pStyle w:val="ConsPlusNonformat"/>
        <w:jc w:val="both"/>
      </w:pPr>
      <w:r>
        <w:t xml:space="preserve">контролю, </w:t>
      </w:r>
      <w:proofErr w:type="gramStart"/>
      <w:r>
        <w:t>необходимых</w:t>
      </w:r>
      <w:proofErr w:type="gramEnd"/>
      <w:r>
        <w:t xml:space="preserve"> для проведения проверки: ____________________________</w:t>
      </w:r>
    </w:p>
    <w:p w:rsidR="00BA57DF" w:rsidRDefault="00BA57DF" w:rsidP="00BA57DF">
      <w:pPr>
        <w:pStyle w:val="ConsPlusNonformat"/>
        <w:jc w:val="both"/>
      </w:pPr>
      <w:r>
        <w:t>__________________________________________________________________________.</w:t>
      </w:r>
    </w:p>
    <w:p w:rsidR="00BA57DF" w:rsidRDefault="00BA57DF" w:rsidP="00BA57DF">
      <w:pPr>
        <w:pStyle w:val="ConsPlusNonformat"/>
        <w:jc w:val="both"/>
      </w:pPr>
      <w:r>
        <w:t xml:space="preserve">  </w:t>
      </w:r>
      <w:proofErr w:type="gramStart"/>
      <w:r>
        <w:t>(указывается наименование административного регламента, номер и дата их</w:t>
      </w:r>
      <w:proofErr w:type="gramEnd"/>
    </w:p>
    <w:p w:rsidR="00BA57DF" w:rsidRDefault="00BA57DF" w:rsidP="00BA57DF">
      <w:pPr>
        <w:pStyle w:val="ConsPlusNonformat"/>
        <w:jc w:val="both"/>
      </w:pPr>
      <w:r>
        <w:t xml:space="preserve">                                 принятия)</w:t>
      </w:r>
    </w:p>
    <w:p w:rsidR="00BA57DF" w:rsidRDefault="00BA57DF" w:rsidP="00BA57DF">
      <w:pPr>
        <w:pStyle w:val="ConsPlusNonformat"/>
        <w:jc w:val="both"/>
      </w:pPr>
      <w:r>
        <w:t xml:space="preserve">11.  Перечень  документов, представление которых гражданином необходимо </w:t>
      </w:r>
      <w:proofErr w:type="gramStart"/>
      <w:r>
        <w:t>для</w:t>
      </w:r>
      <w:proofErr w:type="gramEnd"/>
    </w:p>
    <w:p w:rsidR="00BA57DF" w:rsidRDefault="00BA57DF" w:rsidP="00BA57DF">
      <w:pPr>
        <w:pStyle w:val="ConsPlusNonformat"/>
        <w:jc w:val="both"/>
      </w:pPr>
      <w:r>
        <w:t>достижения целей и задач проведения проверки: _____________________________</w:t>
      </w:r>
    </w:p>
    <w:p w:rsidR="00BA57DF" w:rsidRDefault="00BA57DF" w:rsidP="00BA57DF">
      <w:pPr>
        <w:pStyle w:val="ConsPlusNonformat"/>
        <w:jc w:val="both"/>
      </w:pPr>
      <w:r>
        <w:t>__________________________________________________________________________.</w:t>
      </w:r>
    </w:p>
    <w:p w:rsidR="00BA57DF" w:rsidRDefault="00BA57DF" w:rsidP="00BA57DF">
      <w:pPr>
        <w:pStyle w:val="ConsPlusNonformat"/>
        <w:jc w:val="both"/>
      </w:pPr>
    </w:p>
    <w:p w:rsidR="00BA57DF" w:rsidRDefault="00BA57DF" w:rsidP="00BA57DF">
      <w:pPr>
        <w:pStyle w:val="ConsPlusNonformat"/>
        <w:jc w:val="both"/>
      </w:pPr>
      <w:r>
        <w:t>Начальник Управления</w:t>
      </w:r>
    </w:p>
    <w:p w:rsidR="00BA57DF" w:rsidRDefault="00BA57DF" w:rsidP="00BA57DF">
      <w:pPr>
        <w:pStyle w:val="ConsPlusNonformat"/>
        <w:jc w:val="both"/>
      </w:pPr>
      <w:r>
        <w:t>_____________ _______________________</w:t>
      </w:r>
    </w:p>
    <w:p w:rsidR="00BA57DF" w:rsidRDefault="00BA57DF" w:rsidP="00BA57DF">
      <w:pPr>
        <w:pStyle w:val="ConsPlusNonformat"/>
        <w:jc w:val="both"/>
      </w:pPr>
      <w:r>
        <w:t xml:space="preserve">  (подпись)     (фамилия, инициалы)</w:t>
      </w:r>
    </w:p>
    <w:p w:rsidR="00BA57DF" w:rsidRDefault="00BA57DF" w:rsidP="00BA57DF">
      <w:pPr>
        <w:pStyle w:val="ConsPlusNonformat"/>
        <w:jc w:val="both"/>
      </w:pPr>
    </w:p>
    <w:p w:rsidR="00BA57DF" w:rsidRDefault="00BA57DF" w:rsidP="00BA57DF">
      <w:pPr>
        <w:pStyle w:val="ConsPlusNonformat"/>
        <w:jc w:val="both"/>
      </w:pPr>
      <w:r>
        <w:t>___________________________________________________________________________</w:t>
      </w:r>
    </w:p>
    <w:p w:rsidR="00BA57DF" w:rsidRDefault="00BA57DF" w:rsidP="00BA57DF">
      <w:pPr>
        <w:pStyle w:val="ConsPlusNonformat"/>
        <w:jc w:val="both"/>
      </w:pPr>
      <w:r>
        <w:t xml:space="preserve">   </w:t>
      </w:r>
      <w:proofErr w:type="gramStart"/>
      <w:r>
        <w:t>(фамилия, имя, отчество (при наличии) и должность должностного лица,</w:t>
      </w:r>
      <w:proofErr w:type="gramEnd"/>
    </w:p>
    <w:p w:rsidR="00BA57DF" w:rsidRDefault="00BA57DF" w:rsidP="00BA57DF">
      <w:pPr>
        <w:pStyle w:val="ConsPlusNonformat"/>
        <w:jc w:val="both"/>
      </w:pPr>
      <w:r>
        <w:t xml:space="preserve">    непосредственно подготовившего проект приказа, контактный телефон)</w:t>
      </w:r>
    </w:p>
    <w:p w:rsidR="00BA57DF" w:rsidRDefault="00BA57DF" w:rsidP="00BA57DF">
      <w:pPr>
        <w:pStyle w:val="ConsPlusNonformat"/>
        <w:jc w:val="both"/>
      </w:pPr>
    </w:p>
    <w:p w:rsidR="00BA57DF" w:rsidRDefault="00BA57DF" w:rsidP="00BA57DF">
      <w:pPr>
        <w:pStyle w:val="ConsPlusNonformat"/>
        <w:jc w:val="both"/>
      </w:pPr>
      <w:r>
        <w:t>С   приказом   о  проведении  проверки  ознакомле</w:t>
      </w:r>
      <w:proofErr w:type="gramStart"/>
      <w:r>
        <w:t>н(</w:t>
      </w:r>
      <w:proofErr w:type="gramEnd"/>
      <w:r>
        <w:t>а),  копию  распоряжения</w:t>
      </w:r>
    </w:p>
    <w:p w:rsidR="00BA57DF" w:rsidRDefault="00BA57DF" w:rsidP="00BA57DF">
      <w:pPr>
        <w:pStyle w:val="ConsPlusNonformat"/>
        <w:jc w:val="both"/>
      </w:pPr>
      <w:r>
        <w:t>получи</w:t>
      </w:r>
      <w:proofErr w:type="gramStart"/>
      <w:r>
        <w:t>л(</w:t>
      </w:r>
      <w:proofErr w:type="gramEnd"/>
      <w:r>
        <w:t>а):</w:t>
      </w:r>
    </w:p>
    <w:p w:rsidR="00BA57DF" w:rsidRDefault="00BA57DF" w:rsidP="00BA57DF">
      <w:pPr>
        <w:pStyle w:val="ConsPlusNonformat"/>
        <w:jc w:val="both"/>
      </w:pPr>
      <w:r>
        <w:t xml:space="preserve">                            ___________________</w:t>
      </w:r>
    </w:p>
    <w:p w:rsidR="00BA57DF" w:rsidRDefault="00BA57DF" w:rsidP="00BA57DF">
      <w:pPr>
        <w:pStyle w:val="ConsPlusNonformat"/>
        <w:jc w:val="both"/>
      </w:pPr>
      <w:r>
        <w:t xml:space="preserve">                   "__" ____________ ____ </w:t>
      </w:r>
      <w:proofErr w:type="gramStart"/>
      <w:r>
        <w:t>г</w:t>
      </w:r>
      <w:proofErr w:type="gramEnd"/>
      <w:r>
        <w:t>. _____________</w:t>
      </w:r>
    </w:p>
    <w:p w:rsidR="00BA57DF" w:rsidRDefault="00BA57DF" w:rsidP="00BA57DF">
      <w:pPr>
        <w:pStyle w:val="ConsPlusNonformat"/>
        <w:jc w:val="both"/>
      </w:pPr>
      <w:r>
        <w:t xml:space="preserve">                             (дата)            (подпись)</w:t>
      </w: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jc w:val="both"/>
      </w:pPr>
    </w:p>
    <w:p w:rsidR="008C122E" w:rsidRDefault="008C122E" w:rsidP="008C122E">
      <w:pPr>
        <w:pStyle w:val="ConsPlusNormal"/>
        <w:ind w:firstLine="0"/>
        <w:jc w:val="both"/>
      </w:pPr>
    </w:p>
    <w:p w:rsidR="00734744" w:rsidRDefault="00734744" w:rsidP="008C122E">
      <w:pPr>
        <w:pStyle w:val="ConsPlusNormal"/>
        <w:ind w:firstLine="0"/>
        <w:jc w:val="both"/>
      </w:pPr>
    </w:p>
    <w:p w:rsidR="00734744" w:rsidRDefault="00734744" w:rsidP="008C122E">
      <w:pPr>
        <w:pStyle w:val="ConsPlusNormal"/>
        <w:ind w:firstLine="0"/>
        <w:jc w:val="both"/>
      </w:pPr>
    </w:p>
    <w:p w:rsidR="00734744" w:rsidRDefault="00734744" w:rsidP="008C122E">
      <w:pPr>
        <w:pStyle w:val="ConsPlusNormal"/>
        <w:ind w:firstLine="0"/>
        <w:jc w:val="both"/>
      </w:pPr>
    </w:p>
    <w:p w:rsidR="00734744" w:rsidRDefault="00734744" w:rsidP="008C122E">
      <w:pPr>
        <w:pStyle w:val="ConsPlusNormal"/>
        <w:ind w:firstLine="0"/>
        <w:jc w:val="both"/>
      </w:pPr>
    </w:p>
    <w:p w:rsidR="00734744" w:rsidRDefault="00734744" w:rsidP="008C122E">
      <w:pPr>
        <w:pStyle w:val="ConsPlusNormal"/>
        <w:ind w:firstLine="0"/>
        <w:jc w:val="both"/>
      </w:pPr>
    </w:p>
    <w:p w:rsidR="00734744" w:rsidRDefault="00734744" w:rsidP="008C122E">
      <w:pPr>
        <w:pStyle w:val="ConsPlusNormal"/>
        <w:ind w:firstLine="0"/>
        <w:jc w:val="both"/>
      </w:pPr>
    </w:p>
    <w:p w:rsidR="00BA57DF" w:rsidRPr="00BA57DF" w:rsidRDefault="00BA57DF" w:rsidP="00BA57DF">
      <w:pPr>
        <w:pStyle w:val="ConsPlusNormal"/>
        <w:jc w:val="right"/>
        <w:outlineLvl w:val="1"/>
        <w:rPr>
          <w:rFonts w:ascii="Times New Roman" w:hAnsi="Times New Roman" w:cs="Times New Roman"/>
        </w:rPr>
      </w:pPr>
      <w:r w:rsidRPr="00BA57DF">
        <w:rPr>
          <w:rFonts w:ascii="Times New Roman" w:hAnsi="Times New Roman" w:cs="Times New Roman"/>
        </w:rPr>
        <w:lastRenderedPageBreak/>
        <w:t xml:space="preserve">Приложение </w:t>
      </w:r>
      <w:r w:rsidR="00734744">
        <w:rPr>
          <w:rFonts w:ascii="Times New Roman" w:hAnsi="Times New Roman" w:cs="Times New Roman"/>
        </w:rPr>
        <w:t>№</w:t>
      </w:r>
      <w:r w:rsidRPr="00BA57DF">
        <w:rPr>
          <w:rFonts w:ascii="Times New Roman" w:hAnsi="Times New Roman" w:cs="Times New Roman"/>
        </w:rPr>
        <w:t xml:space="preserve"> 3</w:t>
      </w:r>
    </w:p>
    <w:p w:rsidR="00BA57DF" w:rsidRPr="00BA57DF" w:rsidRDefault="00BA57DF" w:rsidP="00BA57DF">
      <w:pPr>
        <w:pStyle w:val="ConsPlusNormal"/>
        <w:jc w:val="right"/>
        <w:rPr>
          <w:rFonts w:ascii="Times New Roman" w:hAnsi="Times New Roman" w:cs="Times New Roman"/>
        </w:rPr>
      </w:pPr>
      <w:r w:rsidRPr="00BA57DF">
        <w:rPr>
          <w:rFonts w:ascii="Times New Roman" w:hAnsi="Times New Roman" w:cs="Times New Roman"/>
        </w:rPr>
        <w:t>к Административному регламенту</w:t>
      </w:r>
    </w:p>
    <w:p w:rsidR="00BA57DF" w:rsidRDefault="00BA57DF" w:rsidP="00BA57DF">
      <w:pPr>
        <w:pStyle w:val="ConsPlusNormal"/>
        <w:jc w:val="both"/>
      </w:pPr>
    </w:p>
    <w:p w:rsidR="008C122E" w:rsidRPr="00BA57DF" w:rsidRDefault="008C122E" w:rsidP="008C122E">
      <w:pPr>
        <w:pStyle w:val="ConsPlusNormal"/>
        <w:jc w:val="both"/>
        <w:rPr>
          <w:rFonts w:ascii="Times New Roman" w:hAnsi="Times New Roman" w:cs="Times New Roman"/>
        </w:rPr>
      </w:pPr>
    </w:p>
    <w:p w:rsidR="008C122E" w:rsidRDefault="008C122E" w:rsidP="008C122E">
      <w:pPr>
        <w:pStyle w:val="ConsPlusNonformat"/>
        <w:jc w:val="center"/>
      </w:pPr>
      <w:r>
        <w:t>РЕСПУБЛИКА БУРЯТИЯ</w:t>
      </w:r>
    </w:p>
    <w:p w:rsidR="008C122E" w:rsidRDefault="008C122E" w:rsidP="008C122E">
      <w:pPr>
        <w:pStyle w:val="ConsPlusNonformat"/>
        <w:jc w:val="center"/>
      </w:pPr>
      <w:r>
        <w:t>МУЙСКИЙ РАЙОН</w:t>
      </w:r>
    </w:p>
    <w:p w:rsidR="008C122E" w:rsidRDefault="008C122E" w:rsidP="008C122E">
      <w:pPr>
        <w:pStyle w:val="ConsPlusNonformat"/>
        <w:jc w:val="center"/>
      </w:pPr>
      <w:r>
        <w:t>АДМИНИСТРАЦИЯ МО СП</w:t>
      </w:r>
    </w:p>
    <w:p w:rsidR="008C122E" w:rsidRDefault="008C122E" w:rsidP="008C122E">
      <w:pPr>
        <w:pStyle w:val="ConsPlusNonformat"/>
        <w:jc w:val="center"/>
      </w:pPr>
      <w:r>
        <w:t>«МУЙСКАЯ СЕЛЬСКАЯ АДМИНИСТРАЦИЯ»</w:t>
      </w:r>
    </w:p>
    <w:p w:rsidR="00BA57DF" w:rsidRDefault="00BA57DF" w:rsidP="00BA57DF">
      <w:pPr>
        <w:pStyle w:val="ConsPlusNonformat"/>
        <w:jc w:val="both"/>
      </w:pPr>
    </w:p>
    <w:p w:rsidR="00BA57DF" w:rsidRDefault="00BA57DF" w:rsidP="00BA57DF">
      <w:pPr>
        <w:pStyle w:val="ConsPlusNonformat"/>
        <w:jc w:val="both"/>
      </w:pPr>
      <w:r>
        <w:t>________________________                           ________________________</w:t>
      </w:r>
    </w:p>
    <w:p w:rsidR="00BA57DF" w:rsidRDefault="00BA57DF" w:rsidP="00BA57DF">
      <w:pPr>
        <w:pStyle w:val="ConsPlusNonformat"/>
        <w:jc w:val="both"/>
      </w:pPr>
      <w:r>
        <w:t>(место составления акта)                            (дата составления акта)</w:t>
      </w:r>
    </w:p>
    <w:p w:rsidR="00BA57DF" w:rsidRDefault="00BA57DF" w:rsidP="00BA57DF">
      <w:pPr>
        <w:pStyle w:val="ConsPlusNonformat"/>
        <w:jc w:val="both"/>
      </w:pPr>
      <w:r>
        <w:t xml:space="preserve">                                                   ________________________</w:t>
      </w:r>
    </w:p>
    <w:p w:rsidR="00BA57DF" w:rsidRDefault="00BA57DF" w:rsidP="00BA57DF">
      <w:pPr>
        <w:pStyle w:val="ConsPlusNonformat"/>
        <w:jc w:val="both"/>
      </w:pPr>
      <w:r>
        <w:t xml:space="preserve">                                                   (время составления акта)</w:t>
      </w:r>
    </w:p>
    <w:p w:rsidR="00BA57DF" w:rsidRDefault="00BA57DF" w:rsidP="00BA57DF">
      <w:pPr>
        <w:pStyle w:val="ConsPlusNonformat"/>
        <w:jc w:val="both"/>
      </w:pPr>
    </w:p>
    <w:p w:rsidR="00BA57DF" w:rsidRDefault="00BA57DF" w:rsidP="00BA57DF">
      <w:pPr>
        <w:pStyle w:val="ConsPlusNonformat"/>
        <w:jc w:val="both"/>
      </w:pPr>
      <w:bookmarkStart w:id="10" w:name="P536"/>
      <w:bookmarkEnd w:id="10"/>
      <w:r>
        <w:t xml:space="preserve">                               АКТ ПРОВЕРКИ</w:t>
      </w:r>
    </w:p>
    <w:p w:rsidR="00BA57DF" w:rsidRDefault="00BA57DF" w:rsidP="00BA57DF">
      <w:pPr>
        <w:pStyle w:val="ConsPlusNonformat"/>
        <w:jc w:val="both"/>
      </w:pPr>
      <w:r>
        <w:t xml:space="preserve">           органом муниципального жилищного контроля соблюдения</w:t>
      </w:r>
    </w:p>
    <w:p w:rsidR="00BA57DF" w:rsidRDefault="00BA57DF" w:rsidP="00BA57DF">
      <w:pPr>
        <w:pStyle w:val="ConsPlusNonformat"/>
        <w:jc w:val="both"/>
      </w:pPr>
      <w:r>
        <w:t xml:space="preserve">            гражданином обязательных требований N ____________</w:t>
      </w:r>
    </w:p>
    <w:p w:rsidR="00BA57DF" w:rsidRDefault="00BA57DF" w:rsidP="00BA57DF">
      <w:pPr>
        <w:pStyle w:val="ConsPlusNonformat"/>
        <w:jc w:val="both"/>
      </w:pPr>
    </w:p>
    <w:p w:rsidR="00BA57DF" w:rsidRDefault="00BA57DF" w:rsidP="00BA57DF">
      <w:pPr>
        <w:pStyle w:val="ConsPlusNonformat"/>
        <w:jc w:val="both"/>
      </w:pPr>
      <w:r>
        <w:t>По адресу: ________________________________________________________________</w:t>
      </w:r>
    </w:p>
    <w:p w:rsidR="00BA57DF" w:rsidRDefault="00BA57DF" w:rsidP="00BA57DF">
      <w:pPr>
        <w:pStyle w:val="ConsPlusNonformat"/>
        <w:jc w:val="both"/>
      </w:pPr>
      <w:r>
        <w:t xml:space="preserve">                             (место проведения проверки)</w:t>
      </w:r>
    </w:p>
    <w:p w:rsidR="00BA57DF" w:rsidRDefault="00BA57DF" w:rsidP="00BA57DF">
      <w:pPr>
        <w:pStyle w:val="ConsPlusNonformat"/>
        <w:jc w:val="both"/>
      </w:pPr>
      <w:r>
        <w:t>На основании: _____________________________________________________________</w:t>
      </w:r>
    </w:p>
    <w:p w:rsidR="00BA57DF" w:rsidRDefault="00BA57DF" w:rsidP="00BA57DF">
      <w:pPr>
        <w:pStyle w:val="ConsPlusNonformat"/>
        <w:jc w:val="both"/>
      </w:pPr>
      <w:r>
        <w:t>___________________________________________________________________________</w:t>
      </w:r>
    </w:p>
    <w:p w:rsidR="00BA57DF" w:rsidRDefault="00BA57DF" w:rsidP="00BA57DF">
      <w:pPr>
        <w:pStyle w:val="ConsPlusNonformat"/>
        <w:jc w:val="both"/>
      </w:pPr>
      <w:r>
        <w:t xml:space="preserve">           (вид документа с указанием реквизитов (номер, дата))</w:t>
      </w:r>
    </w:p>
    <w:p w:rsidR="00BA57DF" w:rsidRDefault="00BA57DF" w:rsidP="00BA57DF">
      <w:pPr>
        <w:pStyle w:val="ConsPlusNonformat"/>
        <w:jc w:val="both"/>
      </w:pPr>
      <w:r>
        <w:t>была проведена внеплановая _______________________________________ проверка</w:t>
      </w:r>
    </w:p>
    <w:p w:rsidR="00BA57DF" w:rsidRDefault="00BA57DF" w:rsidP="00BA57DF">
      <w:pPr>
        <w:pStyle w:val="ConsPlusNonformat"/>
        <w:jc w:val="both"/>
      </w:pPr>
      <w:r>
        <w:t xml:space="preserve">                                    (документарная/выездная)</w:t>
      </w:r>
    </w:p>
    <w:p w:rsidR="00BA57DF" w:rsidRDefault="00BA57DF" w:rsidP="00BA57DF">
      <w:pPr>
        <w:pStyle w:val="ConsPlusNonformat"/>
        <w:jc w:val="both"/>
      </w:pPr>
      <w:r>
        <w:t>в отношении: ______________________________________________________________</w:t>
      </w:r>
    </w:p>
    <w:p w:rsidR="00BA57DF" w:rsidRDefault="00BA57DF" w:rsidP="00BA57DF">
      <w:pPr>
        <w:pStyle w:val="ConsPlusNonformat"/>
        <w:jc w:val="both"/>
      </w:pPr>
      <w:r>
        <w:t>___________________________________________________________________________</w:t>
      </w:r>
    </w:p>
    <w:p w:rsidR="00BA57DF" w:rsidRDefault="00BA57DF" w:rsidP="00BA57DF">
      <w:pPr>
        <w:pStyle w:val="ConsPlusNonformat"/>
        <w:jc w:val="both"/>
      </w:pPr>
      <w:r>
        <w:t xml:space="preserve">             (фамилия, имя, отчество (при наличии) гражданина)</w:t>
      </w:r>
    </w:p>
    <w:p w:rsidR="00BA57DF" w:rsidRDefault="00BA57DF" w:rsidP="00BA57DF">
      <w:pPr>
        <w:pStyle w:val="ConsPlusNonformat"/>
        <w:jc w:val="both"/>
      </w:pPr>
      <w:r>
        <w:t>Дата и время проведения проверки:</w:t>
      </w:r>
    </w:p>
    <w:p w:rsidR="00BA57DF" w:rsidRDefault="00BA57DF" w:rsidP="00BA57DF">
      <w:pPr>
        <w:pStyle w:val="ConsPlusNonformat"/>
        <w:jc w:val="both"/>
      </w:pPr>
      <w:r>
        <w:t>с "__" ____________ 20__ г. с __ час</w:t>
      </w:r>
      <w:proofErr w:type="gramStart"/>
      <w:r>
        <w:t>.</w:t>
      </w:r>
      <w:proofErr w:type="gramEnd"/>
      <w:r>
        <w:t xml:space="preserve"> __ </w:t>
      </w:r>
      <w:proofErr w:type="gramStart"/>
      <w:r>
        <w:t>м</w:t>
      </w:r>
      <w:proofErr w:type="gramEnd"/>
      <w:r>
        <w:t>ин.</w:t>
      </w:r>
    </w:p>
    <w:p w:rsidR="00BA57DF" w:rsidRDefault="00BA57DF" w:rsidP="00BA57DF">
      <w:pPr>
        <w:pStyle w:val="ConsPlusNonformat"/>
        <w:jc w:val="both"/>
      </w:pPr>
      <w:r>
        <w:t>по "__" ____________ 20__ г. __ час</w:t>
      </w:r>
      <w:proofErr w:type="gramStart"/>
      <w:r>
        <w:t>.</w:t>
      </w:r>
      <w:proofErr w:type="gramEnd"/>
      <w:r>
        <w:t xml:space="preserve"> __ </w:t>
      </w:r>
      <w:proofErr w:type="gramStart"/>
      <w:r>
        <w:t>м</w:t>
      </w:r>
      <w:proofErr w:type="gramEnd"/>
      <w:r>
        <w:t>ин.</w:t>
      </w:r>
    </w:p>
    <w:p w:rsidR="00BA57DF" w:rsidRDefault="00BA57DF" w:rsidP="00BA57DF">
      <w:pPr>
        <w:pStyle w:val="ConsPlusNonformat"/>
        <w:jc w:val="both"/>
      </w:pPr>
      <w:r>
        <w:t>Общая продолжительность проверки: ____________________ (рабочих дней/часов)</w:t>
      </w:r>
    </w:p>
    <w:p w:rsidR="00BA57DF" w:rsidRDefault="00BA57DF" w:rsidP="00BA57DF">
      <w:pPr>
        <w:pStyle w:val="ConsPlusNonformat"/>
        <w:jc w:val="both"/>
      </w:pPr>
      <w:r>
        <w:t>Акт составлен: ____________________________________________________________</w:t>
      </w:r>
    </w:p>
    <w:p w:rsidR="00BA57DF" w:rsidRDefault="00BA57DF" w:rsidP="00BA57DF">
      <w:pPr>
        <w:pStyle w:val="ConsPlusNonformat"/>
        <w:jc w:val="both"/>
      </w:pPr>
      <w:r>
        <w:t>___________________________________________________________________________</w:t>
      </w:r>
    </w:p>
    <w:p w:rsidR="00BA57DF" w:rsidRDefault="00BA57DF" w:rsidP="00BA57DF">
      <w:pPr>
        <w:pStyle w:val="ConsPlusNonformat"/>
        <w:jc w:val="both"/>
      </w:pPr>
      <w:r>
        <w:t xml:space="preserve">         (наименование органа государственного контроля (надзора))</w:t>
      </w:r>
    </w:p>
    <w:p w:rsidR="00BA57DF" w:rsidRDefault="00BA57DF" w:rsidP="00BA57DF">
      <w:pPr>
        <w:pStyle w:val="ConsPlusNonformat"/>
        <w:jc w:val="both"/>
      </w:pPr>
      <w:r>
        <w:t xml:space="preserve">    С  копией  приказа  о  проведении проверки ознакомле</w:t>
      </w:r>
      <w:proofErr w:type="gramStart"/>
      <w:r>
        <w:t>н(</w:t>
      </w:r>
      <w:proofErr w:type="gramEnd"/>
      <w:r>
        <w:t>а), копию приказа</w:t>
      </w:r>
    </w:p>
    <w:p w:rsidR="00BA57DF" w:rsidRDefault="00BA57DF" w:rsidP="00BA57DF">
      <w:pPr>
        <w:pStyle w:val="ConsPlusNonformat"/>
        <w:jc w:val="both"/>
      </w:pPr>
      <w:r>
        <w:t>получи</w:t>
      </w:r>
      <w:proofErr w:type="gramStart"/>
      <w:r>
        <w:t>л(</w:t>
      </w:r>
      <w:proofErr w:type="gramEnd"/>
      <w:r>
        <w:t>а): _______________________________________________________________</w:t>
      </w:r>
    </w:p>
    <w:p w:rsidR="00BA57DF" w:rsidRDefault="00BA57DF" w:rsidP="00BA57DF">
      <w:pPr>
        <w:pStyle w:val="ConsPlusNonformat"/>
        <w:jc w:val="both"/>
      </w:pPr>
      <w:r>
        <w:t>___________________________________________________________________________</w:t>
      </w:r>
    </w:p>
    <w:p w:rsidR="00BA57DF" w:rsidRDefault="00BA57DF" w:rsidP="00BA57DF">
      <w:pPr>
        <w:pStyle w:val="ConsPlusNonformat"/>
        <w:jc w:val="both"/>
      </w:pPr>
      <w:r>
        <w:t xml:space="preserve">           (указываются фамилии, инициалы, подпись, дата, время)</w:t>
      </w:r>
    </w:p>
    <w:p w:rsidR="00BA57DF" w:rsidRDefault="00BA57DF" w:rsidP="00BA57DF">
      <w:pPr>
        <w:pStyle w:val="ConsPlusNonformat"/>
        <w:jc w:val="both"/>
      </w:pPr>
      <w:r>
        <w:t>Лицо, проводившее проверку: _______________________________________________</w:t>
      </w:r>
    </w:p>
    <w:p w:rsidR="00BA57DF" w:rsidRDefault="00BA57DF" w:rsidP="00BA57DF">
      <w:pPr>
        <w:pStyle w:val="ConsPlusNonformat"/>
        <w:jc w:val="both"/>
      </w:pPr>
      <w:r>
        <w:t>___________________________________________________________________________</w:t>
      </w:r>
    </w:p>
    <w:p w:rsidR="00BA57DF" w:rsidRDefault="00BA57DF" w:rsidP="00BA57DF">
      <w:pPr>
        <w:pStyle w:val="ConsPlusNonformat"/>
        <w:jc w:val="both"/>
      </w:pPr>
      <w:r>
        <w:t xml:space="preserve"> </w:t>
      </w:r>
      <w:proofErr w:type="gramStart"/>
      <w:r>
        <w:t>(указывается фамилия, имя, отчество (при наличии), должность должностного</w:t>
      </w:r>
      <w:proofErr w:type="gramEnd"/>
    </w:p>
    <w:p w:rsidR="00BA57DF" w:rsidRDefault="00BA57DF" w:rsidP="00BA57DF">
      <w:pPr>
        <w:pStyle w:val="ConsPlusNonformat"/>
        <w:jc w:val="both"/>
      </w:pPr>
      <w:r>
        <w:t xml:space="preserve">                       лица, проводившего проверку)</w:t>
      </w:r>
    </w:p>
    <w:p w:rsidR="00BA57DF" w:rsidRDefault="00BA57DF" w:rsidP="00BA57DF">
      <w:pPr>
        <w:pStyle w:val="ConsPlusNonformat"/>
        <w:jc w:val="both"/>
      </w:pPr>
      <w:r>
        <w:t>При проведении проверки присутствовали: ___________________________________</w:t>
      </w:r>
    </w:p>
    <w:p w:rsidR="00BA57DF" w:rsidRDefault="00BA57DF" w:rsidP="00BA57DF">
      <w:pPr>
        <w:pStyle w:val="ConsPlusNonformat"/>
        <w:jc w:val="both"/>
      </w:pPr>
      <w:r>
        <w:t>___________________________________________________________________________</w:t>
      </w:r>
    </w:p>
    <w:p w:rsidR="00BA57DF" w:rsidRDefault="00BA57DF" w:rsidP="00BA57DF">
      <w:pPr>
        <w:pStyle w:val="ConsPlusNonformat"/>
        <w:jc w:val="both"/>
      </w:pPr>
      <w:r>
        <w:t xml:space="preserve">     </w:t>
      </w:r>
      <w:proofErr w:type="gramStart"/>
      <w:r>
        <w:t>(указывается фамилия, имя, отчество (при наличии) гражданина, его</w:t>
      </w:r>
      <w:proofErr w:type="gramEnd"/>
    </w:p>
    <w:p w:rsidR="00BA57DF" w:rsidRDefault="00BA57DF" w:rsidP="00BA57DF">
      <w:pPr>
        <w:pStyle w:val="ConsPlusNonformat"/>
        <w:jc w:val="both"/>
      </w:pPr>
      <w:r>
        <w:t xml:space="preserve"> уполномоченного представителя, присутствовавшего при проведении проверки)</w:t>
      </w:r>
    </w:p>
    <w:p w:rsidR="00BA57DF" w:rsidRDefault="00BA57DF" w:rsidP="00BA57DF">
      <w:pPr>
        <w:pStyle w:val="ConsPlusNonformat"/>
        <w:jc w:val="both"/>
      </w:pPr>
      <w:r>
        <w:t>В ходе проведения проверки установлено:</w:t>
      </w:r>
    </w:p>
    <w:p w:rsidR="00BA57DF" w:rsidRDefault="00BA57DF" w:rsidP="00BA57DF">
      <w:pPr>
        <w:pStyle w:val="ConsPlusNonformat"/>
        <w:jc w:val="both"/>
      </w:pPr>
      <w:r>
        <w:t>пользование жилым помещением осуществляется на основании: _________________</w:t>
      </w:r>
    </w:p>
    <w:p w:rsidR="00BA57DF" w:rsidRDefault="00BA57DF" w:rsidP="00BA57DF">
      <w:pPr>
        <w:pStyle w:val="ConsPlusNonformat"/>
        <w:jc w:val="both"/>
      </w:pPr>
      <w:r>
        <w:t>___________________________________________________________________________</w:t>
      </w:r>
    </w:p>
    <w:p w:rsidR="00BA57DF" w:rsidRDefault="00BA57DF" w:rsidP="00BA57DF">
      <w:pPr>
        <w:pStyle w:val="ConsPlusNonformat"/>
        <w:jc w:val="both"/>
      </w:pPr>
      <w:proofErr w:type="gramStart"/>
      <w:r>
        <w:t>(указываются наименования и реквизиты документов на право пользования жилым</w:t>
      </w:r>
      <w:proofErr w:type="gramEnd"/>
    </w:p>
    <w:p w:rsidR="00BA57DF" w:rsidRDefault="00BA57DF" w:rsidP="00BA57DF">
      <w:pPr>
        <w:pStyle w:val="ConsPlusNonformat"/>
        <w:jc w:val="both"/>
      </w:pPr>
      <w:r>
        <w:t xml:space="preserve">   </w:t>
      </w:r>
      <w:proofErr w:type="gramStart"/>
      <w:r>
        <w:t>помещением (договор социального найма жилого помещения, договор найма</w:t>
      </w:r>
      <w:proofErr w:type="gramEnd"/>
    </w:p>
    <w:p w:rsidR="00BA57DF" w:rsidRDefault="00BA57DF" w:rsidP="00BA57DF">
      <w:pPr>
        <w:pStyle w:val="ConsPlusNonformat"/>
        <w:jc w:val="both"/>
      </w:pPr>
      <w:r>
        <w:t xml:space="preserve">   специализированного жилого помещения, договор найма жилого помещения,</w:t>
      </w:r>
    </w:p>
    <w:p w:rsidR="00BA57DF" w:rsidRDefault="00BA57DF" w:rsidP="00BA57DF">
      <w:pPr>
        <w:pStyle w:val="ConsPlusNonformat"/>
        <w:jc w:val="both"/>
      </w:pPr>
      <w:r>
        <w:t xml:space="preserve"> </w:t>
      </w:r>
      <w:proofErr w:type="gramStart"/>
      <w:r>
        <w:t>свидетельства о праве собственности на жилое помещение, иные документы))</w:t>
      </w:r>
      <w:proofErr w:type="gramEnd"/>
    </w:p>
    <w:p w:rsidR="00BA57DF" w:rsidRDefault="00BA57DF" w:rsidP="00BA57DF">
      <w:pPr>
        <w:pStyle w:val="ConsPlusNonformat"/>
        <w:jc w:val="both"/>
      </w:pPr>
      <w:r>
        <w:t>право  входа  в  жилое  помещение  для  проведения  мероприятий по контролю</w:t>
      </w:r>
    </w:p>
    <w:p w:rsidR="00BA57DF" w:rsidRDefault="00BA57DF" w:rsidP="00BA57DF">
      <w:pPr>
        <w:pStyle w:val="ConsPlusNonformat"/>
        <w:jc w:val="both"/>
      </w:pPr>
      <w:r>
        <w:t>обеспечено: _______________________________________________________________</w:t>
      </w:r>
    </w:p>
    <w:p w:rsidR="00BA57DF" w:rsidRDefault="00BA57DF" w:rsidP="00BA57DF">
      <w:pPr>
        <w:pStyle w:val="ConsPlusNonformat"/>
        <w:jc w:val="both"/>
      </w:pPr>
      <w:r>
        <w:t>___________________________________________________________________________</w:t>
      </w:r>
    </w:p>
    <w:p w:rsidR="00BA57DF" w:rsidRDefault="00BA57DF" w:rsidP="00BA57DF">
      <w:pPr>
        <w:pStyle w:val="ConsPlusNonformat"/>
        <w:jc w:val="both"/>
      </w:pPr>
      <w:r>
        <w:t xml:space="preserve">   </w:t>
      </w:r>
      <w:proofErr w:type="gramStart"/>
      <w:r>
        <w:t>(указывается одно из оснований для входа в жилое помещение: согласие</w:t>
      </w:r>
      <w:proofErr w:type="gramEnd"/>
    </w:p>
    <w:p w:rsidR="00BA57DF" w:rsidRDefault="00BA57DF" w:rsidP="00BA57DF">
      <w:pPr>
        <w:pStyle w:val="ConsPlusNonformat"/>
        <w:jc w:val="both"/>
      </w:pPr>
      <w:r>
        <w:t xml:space="preserve">   гражданина (собственника), пользующегося жилым помещением на </w:t>
      </w:r>
      <w:proofErr w:type="gramStart"/>
      <w:r>
        <w:t>законных</w:t>
      </w:r>
      <w:proofErr w:type="gramEnd"/>
    </w:p>
    <w:p w:rsidR="00BA57DF" w:rsidRDefault="00BA57DF" w:rsidP="00BA57DF">
      <w:pPr>
        <w:pStyle w:val="ConsPlusNonformat"/>
        <w:jc w:val="both"/>
      </w:pPr>
      <w:r>
        <w:t xml:space="preserve">       </w:t>
      </w:r>
      <w:proofErr w:type="gramStart"/>
      <w:r>
        <w:t>основаниях</w:t>
      </w:r>
      <w:proofErr w:type="gramEnd"/>
      <w:r>
        <w:t>, либо судебное решение с указанием номера и даты)</w:t>
      </w:r>
    </w:p>
    <w:p w:rsidR="00BA57DF" w:rsidRDefault="00BA57DF" w:rsidP="00BA57DF">
      <w:pPr>
        <w:pStyle w:val="ConsPlusNonformat"/>
        <w:jc w:val="both"/>
      </w:pPr>
      <w:proofErr w:type="gramStart"/>
      <w:r>
        <w:t>выявлены   нарушения   обязательных   требований   (с  указанием  положений</w:t>
      </w:r>
      <w:proofErr w:type="gramEnd"/>
    </w:p>
    <w:p w:rsidR="00BA57DF" w:rsidRDefault="00BA57DF" w:rsidP="00BA57DF">
      <w:pPr>
        <w:pStyle w:val="ConsPlusNonformat"/>
        <w:jc w:val="both"/>
      </w:pPr>
      <w:r>
        <w:t>(нормативных) правовых актов): ____________________________________________</w:t>
      </w:r>
    </w:p>
    <w:p w:rsidR="00BA57DF" w:rsidRDefault="00BA57DF" w:rsidP="00BA57DF">
      <w:pPr>
        <w:pStyle w:val="ConsPlusNonformat"/>
        <w:jc w:val="both"/>
      </w:pPr>
      <w:r>
        <w:t>___________________________________________________________________________</w:t>
      </w:r>
    </w:p>
    <w:p w:rsidR="00BA57DF" w:rsidRDefault="00BA57DF" w:rsidP="00BA57DF">
      <w:pPr>
        <w:pStyle w:val="ConsPlusNonformat"/>
        <w:jc w:val="both"/>
      </w:pPr>
      <w:r>
        <w:t xml:space="preserve">       (с указанием характера нарушений, лиц, допустивших нарушения)</w:t>
      </w:r>
    </w:p>
    <w:p w:rsidR="00BA57DF" w:rsidRDefault="00BA57DF" w:rsidP="00BA57DF">
      <w:pPr>
        <w:pStyle w:val="ConsPlusNonformat"/>
        <w:jc w:val="both"/>
      </w:pPr>
      <w:proofErr w:type="gramStart"/>
      <w:r>
        <w:t>выявлены  факты  невыполнения  предписания МКУ УМЖИ (с указанием реквизитов</w:t>
      </w:r>
      <w:proofErr w:type="gramEnd"/>
    </w:p>
    <w:p w:rsidR="00BA57DF" w:rsidRDefault="00BA57DF" w:rsidP="00BA57DF">
      <w:pPr>
        <w:pStyle w:val="ConsPlusNonformat"/>
        <w:jc w:val="both"/>
      </w:pPr>
      <w:r>
        <w:t>выданных предписаний): ____________________________________________________</w:t>
      </w:r>
    </w:p>
    <w:p w:rsidR="00BA57DF" w:rsidRDefault="00BA57DF" w:rsidP="00BA57DF">
      <w:pPr>
        <w:pStyle w:val="ConsPlusNonformat"/>
        <w:jc w:val="both"/>
      </w:pPr>
      <w:r>
        <w:t>___________________________________________________________________________</w:t>
      </w:r>
    </w:p>
    <w:p w:rsidR="00BA57DF" w:rsidRDefault="00BA57DF" w:rsidP="00BA57DF">
      <w:pPr>
        <w:pStyle w:val="ConsPlusNonformat"/>
        <w:jc w:val="both"/>
      </w:pPr>
      <w:r>
        <w:lastRenderedPageBreak/>
        <w:t>нарушений не выявлено _____________________________________________________</w:t>
      </w:r>
    </w:p>
    <w:p w:rsidR="00BA57DF" w:rsidRDefault="00BA57DF" w:rsidP="00BA57DF">
      <w:pPr>
        <w:pStyle w:val="ConsPlusNonformat"/>
        <w:jc w:val="both"/>
      </w:pPr>
      <w:r>
        <w:t>Прилагаемые к акту документы: _____________________________________________</w:t>
      </w:r>
    </w:p>
    <w:p w:rsidR="00BA57DF" w:rsidRDefault="00BA57DF" w:rsidP="00BA57DF">
      <w:pPr>
        <w:pStyle w:val="ConsPlusNonformat"/>
        <w:jc w:val="both"/>
      </w:pPr>
      <w:r>
        <w:t>Подпись лица, проводившего проверку: ______________________________________</w:t>
      </w:r>
    </w:p>
    <w:p w:rsidR="00BA57DF" w:rsidRDefault="00BA57DF" w:rsidP="00BA57DF">
      <w:pPr>
        <w:pStyle w:val="ConsPlusNonformat"/>
        <w:jc w:val="both"/>
      </w:pPr>
      <w:r>
        <w:t>С актом ознакомле</w:t>
      </w:r>
      <w:proofErr w:type="gramStart"/>
      <w:r>
        <w:t>н(</w:t>
      </w:r>
      <w:proofErr w:type="gramEnd"/>
      <w:r>
        <w:t>а), копию акта со всеми приложениями получил(а):</w:t>
      </w:r>
    </w:p>
    <w:p w:rsidR="00BA57DF" w:rsidRDefault="00BA57DF" w:rsidP="00BA57DF">
      <w:pPr>
        <w:pStyle w:val="ConsPlusNonformat"/>
        <w:jc w:val="both"/>
      </w:pPr>
      <w:r>
        <w:t>_____________________________________</w:t>
      </w:r>
    </w:p>
    <w:p w:rsidR="00BA57DF" w:rsidRDefault="00BA57DF" w:rsidP="00BA57DF">
      <w:pPr>
        <w:pStyle w:val="ConsPlusNonformat"/>
        <w:jc w:val="both"/>
      </w:pPr>
      <w:proofErr w:type="gramStart"/>
      <w:r>
        <w:t>(фамилия, имя, отчество (при наличии)</w:t>
      </w:r>
      <w:proofErr w:type="gramEnd"/>
    </w:p>
    <w:p w:rsidR="00BA57DF" w:rsidRDefault="00BA57DF" w:rsidP="00BA57DF">
      <w:pPr>
        <w:pStyle w:val="ConsPlusNonformat"/>
        <w:jc w:val="both"/>
      </w:pPr>
      <w:r>
        <w:t xml:space="preserve">   гражданина, его уполномоченного</w:t>
      </w:r>
    </w:p>
    <w:p w:rsidR="00BA57DF" w:rsidRDefault="00BA57DF" w:rsidP="00BA57DF">
      <w:pPr>
        <w:pStyle w:val="ConsPlusNonformat"/>
        <w:jc w:val="both"/>
      </w:pPr>
      <w:r>
        <w:t xml:space="preserve">           представителя)</w:t>
      </w:r>
    </w:p>
    <w:p w:rsidR="00BA57DF" w:rsidRDefault="00BA57DF" w:rsidP="00BA57DF">
      <w:pPr>
        <w:pStyle w:val="ConsPlusNonformat"/>
        <w:jc w:val="both"/>
      </w:pPr>
      <w:r>
        <w:t>_____________________________________</w:t>
      </w:r>
    </w:p>
    <w:p w:rsidR="00BA57DF" w:rsidRDefault="00BA57DF" w:rsidP="00BA57DF">
      <w:pPr>
        <w:pStyle w:val="ConsPlusNonformat"/>
        <w:jc w:val="both"/>
      </w:pPr>
      <w:r>
        <w:t xml:space="preserve">    (дата)             (подпись)</w:t>
      </w:r>
    </w:p>
    <w:p w:rsidR="00BA57DF" w:rsidRDefault="00BA57DF" w:rsidP="00BA57DF">
      <w:pPr>
        <w:pStyle w:val="ConsPlusNonformat"/>
        <w:jc w:val="both"/>
      </w:pPr>
      <w:r>
        <w:t>Пометка об отказе от ознакомления с актом проверки:</w:t>
      </w:r>
    </w:p>
    <w:p w:rsidR="00BA57DF" w:rsidRDefault="00BA57DF" w:rsidP="00BA57DF">
      <w:pPr>
        <w:pStyle w:val="ConsPlusNonformat"/>
        <w:jc w:val="both"/>
      </w:pPr>
      <w:r>
        <w:t>_____________________________________</w:t>
      </w:r>
    </w:p>
    <w:p w:rsidR="00BA57DF" w:rsidRDefault="00BA57DF" w:rsidP="00BA57DF">
      <w:pPr>
        <w:pStyle w:val="ConsPlusNonformat"/>
        <w:jc w:val="both"/>
      </w:pPr>
      <w:r>
        <w:t xml:space="preserve">     </w:t>
      </w:r>
      <w:proofErr w:type="gramStart"/>
      <w:r>
        <w:t>(подпись должностного лица,</w:t>
      </w:r>
      <w:proofErr w:type="gramEnd"/>
    </w:p>
    <w:p w:rsidR="00BA57DF" w:rsidRDefault="00BA57DF" w:rsidP="00BA57DF">
      <w:pPr>
        <w:pStyle w:val="ConsPlusNonformat"/>
        <w:jc w:val="both"/>
      </w:pPr>
      <w:r>
        <w:t xml:space="preserve">        </w:t>
      </w:r>
      <w:proofErr w:type="gramStart"/>
      <w:r>
        <w:t>проводившего</w:t>
      </w:r>
      <w:proofErr w:type="gramEnd"/>
      <w:r>
        <w:t xml:space="preserve"> проверку)</w:t>
      </w:r>
    </w:p>
    <w:p w:rsidR="00BA57DF" w:rsidRDefault="00BA57DF" w:rsidP="00BA57DF">
      <w:pPr>
        <w:pStyle w:val="ConsPlusNormal"/>
        <w:jc w:val="both"/>
      </w:pPr>
    </w:p>
    <w:p w:rsidR="00BA57DF" w:rsidRDefault="00BA57DF" w:rsidP="00BA57DF">
      <w:pPr>
        <w:pStyle w:val="ConsPlusNormal"/>
        <w:jc w:val="both"/>
      </w:pPr>
    </w:p>
    <w:p w:rsidR="00BA57DF" w:rsidRDefault="00BA57DF" w:rsidP="00BA57DF">
      <w:pPr>
        <w:pStyle w:val="ConsPlusNormal"/>
        <w:pBdr>
          <w:top w:val="single" w:sz="6" w:space="0" w:color="auto"/>
        </w:pBdr>
        <w:spacing w:before="100" w:after="100"/>
        <w:jc w:val="both"/>
        <w:rPr>
          <w:sz w:val="2"/>
          <w:szCs w:val="2"/>
        </w:rPr>
      </w:pPr>
    </w:p>
    <w:p w:rsidR="00BA57DF" w:rsidRDefault="00BA57DF" w:rsidP="00BA57DF"/>
    <w:p w:rsidR="00496F04" w:rsidRDefault="00496F04" w:rsidP="00BA57DF">
      <w:pPr>
        <w:suppressAutoHyphens/>
        <w:spacing w:after="0" w:line="240" w:lineRule="auto"/>
        <w:jc w:val="right"/>
      </w:pPr>
    </w:p>
    <w:sectPr w:rsidR="00496F04" w:rsidSect="00496F04">
      <w:endnotePr>
        <w:numFmt w:val="decimal"/>
      </w:endnotePr>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027"/>
    <w:multiLevelType w:val="singleLevel"/>
    <w:tmpl w:val="F4D071AC"/>
    <w:name w:val="Bullet 4"/>
    <w:lvl w:ilvl="0">
      <w:numFmt w:val="bullet"/>
      <w:lvlText w:val="o"/>
      <w:lvlJc w:val="left"/>
      <w:pPr>
        <w:tabs>
          <w:tab w:val="num" w:pos="0"/>
        </w:tabs>
        <w:ind w:left="0" w:firstLine="0"/>
      </w:pPr>
      <w:rPr>
        <w:rFonts w:ascii="Courier New" w:hAnsi="Courier New" w:cs="Courier New"/>
      </w:rPr>
    </w:lvl>
  </w:abstractNum>
  <w:abstractNum w:abstractNumId="1">
    <w:nsid w:val="171E1CE2"/>
    <w:multiLevelType w:val="singleLevel"/>
    <w:tmpl w:val="79CC2C02"/>
    <w:name w:val="Bullet 12"/>
    <w:lvl w:ilvl="0">
      <w:start w:val="1"/>
      <w:numFmt w:val="lowerRoman"/>
      <w:lvlText w:val="%1"/>
      <w:lvlJc w:val="left"/>
      <w:pPr>
        <w:tabs>
          <w:tab w:val="num" w:pos="0"/>
        </w:tabs>
        <w:ind w:left="0" w:firstLine="0"/>
      </w:pPr>
    </w:lvl>
  </w:abstractNum>
  <w:abstractNum w:abstractNumId="2">
    <w:nsid w:val="1980092D"/>
    <w:multiLevelType w:val="singleLevel"/>
    <w:tmpl w:val="85A21408"/>
    <w:name w:val="Bullet 8"/>
    <w:lvl w:ilvl="0">
      <w:numFmt w:val="bullet"/>
      <w:lvlText w:val=""/>
      <w:lvlJc w:val="left"/>
      <w:pPr>
        <w:tabs>
          <w:tab w:val="num" w:pos="0"/>
        </w:tabs>
        <w:ind w:left="0" w:firstLine="0"/>
      </w:pPr>
      <w:rPr>
        <w:rFonts w:ascii="Wingdings" w:eastAsia="Wingdings" w:hAnsi="Wingdings" w:cs="Wingdings"/>
        <w:sz w:val="20"/>
      </w:rPr>
    </w:lvl>
  </w:abstractNum>
  <w:abstractNum w:abstractNumId="3">
    <w:nsid w:val="2FE514EC"/>
    <w:multiLevelType w:val="hybridMultilevel"/>
    <w:tmpl w:val="ACDC193C"/>
    <w:lvl w:ilvl="0" w:tplc="CAAA99F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38A42FE7"/>
    <w:multiLevelType w:val="singleLevel"/>
    <w:tmpl w:val="010A4CCE"/>
    <w:name w:val="Bullet 5"/>
    <w:lvl w:ilvl="0">
      <w:numFmt w:val="bullet"/>
      <w:lvlText w:val=""/>
      <w:lvlJc w:val="left"/>
      <w:pPr>
        <w:tabs>
          <w:tab w:val="num" w:pos="0"/>
        </w:tabs>
        <w:ind w:left="0" w:firstLine="0"/>
      </w:pPr>
      <w:rPr>
        <w:rFonts w:ascii="Wingdings" w:eastAsia="Wingdings" w:hAnsi="Wingdings" w:cs="Wingdings"/>
      </w:rPr>
    </w:lvl>
  </w:abstractNum>
  <w:abstractNum w:abstractNumId="5">
    <w:nsid w:val="3C780F1E"/>
    <w:multiLevelType w:val="singleLevel"/>
    <w:tmpl w:val="2E6AF0B6"/>
    <w:name w:val="Bullet 7"/>
    <w:lvl w:ilvl="0">
      <w:numFmt w:val="bullet"/>
      <w:lvlText w:val="o"/>
      <w:lvlJc w:val="left"/>
      <w:pPr>
        <w:tabs>
          <w:tab w:val="num" w:pos="0"/>
        </w:tabs>
        <w:ind w:left="0" w:firstLine="0"/>
      </w:pPr>
      <w:rPr>
        <w:rFonts w:ascii="Courier New" w:hAnsi="Courier New"/>
        <w:sz w:val="20"/>
      </w:rPr>
    </w:lvl>
  </w:abstractNum>
  <w:abstractNum w:abstractNumId="6">
    <w:nsid w:val="405C4ED1"/>
    <w:multiLevelType w:val="multilevel"/>
    <w:tmpl w:val="CA8618A6"/>
    <w:name w:val="Нумерованный список 2"/>
    <w:lvl w:ilvl="0">
      <w:start w:val="1"/>
      <w:numFmt w:val="decimal"/>
      <w:lvlText w:val="%1."/>
      <w:lvlJc w:val="left"/>
      <w:pPr>
        <w:ind w:left="60" w:firstLine="0"/>
      </w:pPr>
    </w:lvl>
    <w:lvl w:ilvl="1">
      <w:start w:val="1"/>
      <w:numFmt w:val="lowerLetter"/>
      <w:lvlText w:val="%2."/>
      <w:lvlJc w:val="left"/>
      <w:pPr>
        <w:ind w:left="780" w:firstLine="0"/>
      </w:pPr>
    </w:lvl>
    <w:lvl w:ilvl="2">
      <w:start w:val="1"/>
      <w:numFmt w:val="lowerRoman"/>
      <w:lvlText w:val="%3."/>
      <w:lvlJc w:val="left"/>
      <w:pPr>
        <w:ind w:left="1680" w:firstLine="0"/>
      </w:pPr>
    </w:lvl>
    <w:lvl w:ilvl="3">
      <w:start w:val="1"/>
      <w:numFmt w:val="decimal"/>
      <w:lvlText w:val="%4."/>
      <w:lvlJc w:val="left"/>
      <w:pPr>
        <w:ind w:left="2220" w:firstLine="0"/>
      </w:pPr>
    </w:lvl>
    <w:lvl w:ilvl="4">
      <w:start w:val="1"/>
      <w:numFmt w:val="lowerLetter"/>
      <w:lvlText w:val="%5."/>
      <w:lvlJc w:val="left"/>
      <w:pPr>
        <w:ind w:left="2940" w:firstLine="0"/>
      </w:pPr>
    </w:lvl>
    <w:lvl w:ilvl="5">
      <w:start w:val="1"/>
      <w:numFmt w:val="lowerRoman"/>
      <w:lvlText w:val="%6."/>
      <w:lvlJc w:val="left"/>
      <w:pPr>
        <w:ind w:left="3840" w:firstLine="0"/>
      </w:pPr>
    </w:lvl>
    <w:lvl w:ilvl="6">
      <w:start w:val="1"/>
      <w:numFmt w:val="decimal"/>
      <w:lvlText w:val="%7."/>
      <w:lvlJc w:val="left"/>
      <w:pPr>
        <w:ind w:left="4380" w:firstLine="0"/>
      </w:pPr>
    </w:lvl>
    <w:lvl w:ilvl="7">
      <w:start w:val="1"/>
      <w:numFmt w:val="lowerLetter"/>
      <w:lvlText w:val="%8."/>
      <w:lvlJc w:val="left"/>
      <w:pPr>
        <w:ind w:left="5100" w:firstLine="0"/>
      </w:pPr>
    </w:lvl>
    <w:lvl w:ilvl="8">
      <w:start w:val="1"/>
      <w:numFmt w:val="lowerRoman"/>
      <w:lvlText w:val="%9."/>
      <w:lvlJc w:val="left"/>
      <w:pPr>
        <w:ind w:left="6000" w:firstLine="0"/>
      </w:pPr>
    </w:lvl>
  </w:abstractNum>
  <w:abstractNum w:abstractNumId="7">
    <w:nsid w:val="4C1206DD"/>
    <w:multiLevelType w:val="multilevel"/>
    <w:tmpl w:val="4CBAE7BE"/>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8">
    <w:nsid w:val="5E727634"/>
    <w:multiLevelType w:val="singleLevel"/>
    <w:tmpl w:val="0380AB2A"/>
    <w:name w:val="Bullet 9"/>
    <w:lvl w:ilvl="0">
      <w:start w:val="1"/>
      <w:numFmt w:val="decimal"/>
      <w:lvlText w:val="%1"/>
      <w:lvlJc w:val="left"/>
      <w:pPr>
        <w:tabs>
          <w:tab w:val="num" w:pos="0"/>
        </w:tabs>
        <w:ind w:left="0" w:firstLine="0"/>
      </w:pPr>
      <w:rPr>
        <w:rFonts w:cs="Times New Roman"/>
      </w:rPr>
    </w:lvl>
  </w:abstractNum>
  <w:abstractNum w:abstractNumId="9">
    <w:nsid w:val="7576732D"/>
    <w:multiLevelType w:val="singleLevel"/>
    <w:tmpl w:val="C2328BD6"/>
    <w:name w:val="Bullet 11"/>
    <w:lvl w:ilvl="0">
      <w:start w:val="1"/>
      <w:numFmt w:val="lowerLetter"/>
      <w:lvlText w:val="%1"/>
      <w:lvlJc w:val="left"/>
      <w:pPr>
        <w:tabs>
          <w:tab w:val="num" w:pos="0"/>
        </w:tabs>
        <w:ind w:left="0" w:firstLine="0"/>
      </w:pPr>
    </w:lvl>
  </w:abstractNum>
  <w:abstractNum w:abstractNumId="10">
    <w:nsid w:val="759A5739"/>
    <w:multiLevelType w:val="singleLevel"/>
    <w:tmpl w:val="C1208740"/>
    <w:name w:val="Bullet 3"/>
    <w:lvl w:ilvl="0">
      <w:numFmt w:val="bullet"/>
      <w:lvlText w:val=""/>
      <w:lvlJc w:val="left"/>
      <w:pPr>
        <w:tabs>
          <w:tab w:val="num" w:pos="0"/>
        </w:tabs>
        <w:ind w:left="0" w:firstLine="0"/>
      </w:pPr>
      <w:rPr>
        <w:rFonts w:ascii="Symbol" w:hAnsi="Symbol"/>
      </w:rPr>
    </w:lvl>
  </w:abstractNum>
  <w:abstractNum w:abstractNumId="11">
    <w:nsid w:val="76DB0D80"/>
    <w:multiLevelType w:val="multilevel"/>
    <w:tmpl w:val="4C6E6636"/>
    <w:name w:val="Нумерованный список 1"/>
    <w:lvl w:ilvl="0">
      <w:numFmt w:val="bullet"/>
      <w:lvlText w:val=""/>
      <w:lvlJc w:val="left"/>
      <w:pPr>
        <w:ind w:left="360" w:firstLine="0"/>
      </w:pPr>
      <w:rPr>
        <w:rFonts w:ascii="Symbol" w:hAnsi="Symbol"/>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12">
    <w:nsid w:val="7E7F2A8A"/>
    <w:multiLevelType w:val="singleLevel"/>
    <w:tmpl w:val="354AEA48"/>
    <w:name w:val="Bullet 6"/>
    <w:lvl w:ilvl="0">
      <w:numFmt w:val="bullet"/>
      <w:lvlText w:val=""/>
      <w:lvlJc w:val="left"/>
      <w:pPr>
        <w:tabs>
          <w:tab w:val="num" w:pos="0"/>
        </w:tabs>
        <w:ind w:left="0" w:firstLine="0"/>
      </w:pPr>
      <w:rPr>
        <w:rFonts w:ascii="Symbol" w:hAnsi="Symbol"/>
        <w:sz w:val="20"/>
      </w:rPr>
    </w:lvl>
  </w:abstractNum>
  <w:abstractNum w:abstractNumId="13">
    <w:nsid w:val="7F7D2198"/>
    <w:multiLevelType w:val="hybridMultilevel"/>
    <w:tmpl w:val="883A9C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EA0CA6"/>
    <w:multiLevelType w:val="singleLevel"/>
    <w:tmpl w:val="F348C7EA"/>
    <w:name w:val="Bullet 10"/>
    <w:lvl w:ilvl="0">
      <w:start w:val="1"/>
      <w:numFmt w:val="decimal"/>
      <w:lvlText w:val="%1"/>
      <w:lvlJc w:val="left"/>
      <w:pPr>
        <w:tabs>
          <w:tab w:val="num" w:pos="0"/>
        </w:tabs>
        <w:ind w:left="0" w:firstLine="0"/>
      </w:pPr>
    </w:lvl>
  </w:abstractNum>
  <w:num w:numId="1">
    <w:abstractNumId w:val="11"/>
  </w:num>
  <w:num w:numId="2">
    <w:abstractNumId w:val="6"/>
  </w:num>
  <w:num w:numId="3">
    <w:abstractNumId w:val="10"/>
  </w:num>
  <w:num w:numId="4">
    <w:abstractNumId w:val="0"/>
  </w:num>
  <w:num w:numId="5">
    <w:abstractNumId w:val="4"/>
  </w:num>
  <w:num w:numId="6">
    <w:abstractNumId w:val="12"/>
  </w:num>
  <w:num w:numId="7">
    <w:abstractNumId w:val="5"/>
  </w:num>
  <w:num w:numId="8">
    <w:abstractNumId w:val="2"/>
  </w:num>
  <w:num w:numId="9">
    <w:abstractNumId w:val="8"/>
  </w:num>
  <w:num w:numId="10">
    <w:abstractNumId w:val="14"/>
  </w:num>
  <w:num w:numId="11">
    <w:abstractNumId w:val="9"/>
  </w:num>
  <w:num w:numId="12">
    <w:abstractNumId w:val="1"/>
  </w:num>
  <w:num w:numId="13">
    <w:abstractNumId w:val="7"/>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0"/>
  <w:drawingGridVerticalSpacing w:val="0"/>
  <w:doNotShadeFormData/>
  <w:characterSpacingControl w:val="doNotCompress"/>
  <w:endnotePr>
    <w:numFmt w:val="decimal"/>
  </w:endnotePr>
  <w:compat>
    <w:usePrinterMetrics/>
  </w:compat>
  <w:rsids>
    <w:rsidRoot w:val="00496F04"/>
    <w:rsid w:val="00033F14"/>
    <w:rsid w:val="00040CA9"/>
    <w:rsid w:val="000B3D4D"/>
    <w:rsid w:val="00131465"/>
    <w:rsid w:val="00157571"/>
    <w:rsid w:val="00167A5B"/>
    <w:rsid w:val="001827C7"/>
    <w:rsid w:val="001D147D"/>
    <w:rsid w:val="001E0AE8"/>
    <w:rsid w:val="001F5DCB"/>
    <w:rsid w:val="00213FC6"/>
    <w:rsid w:val="00232376"/>
    <w:rsid w:val="00270847"/>
    <w:rsid w:val="00271D3E"/>
    <w:rsid w:val="0027616B"/>
    <w:rsid w:val="00292A60"/>
    <w:rsid w:val="002D6DC9"/>
    <w:rsid w:val="002E15BE"/>
    <w:rsid w:val="0030112F"/>
    <w:rsid w:val="003401CD"/>
    <w:rsid w:val="00384BE3"/>
    <w:rsid w:val="00395C7D"/>
    <w:rsid w:val="003B0521"/>
    <w:rsid w:val="003E4CF1"/>
    <w:rsid w:val="00481958"/>
    <w:rsid w:val="00496F04"/>
    <w:rsid w:val="004C6B00"/>
    <w:rsid w:val="004D542D"/>
    <w:rsid w:val="004F66C6"/>
    <w:rsid w:val="00524201"/>
    <w:rsid w:val="005C2029"/>
    <w:rsid w:val="00634763"/>
    <w:rsid w:val="00636E59"/>
    <w:rsid w:val="006A7987"/>
    <w:rsid w:val="00722687"/>
    <w:rsid w:val="00734744"/>
    <w:rsid w:val="0074215F"/>
    <w:rsid w:val="00750240"/>
    <w:rsid w:val="00777CF6"/>
    <w:rsid w:val="007A501A"/>
    <w:rsid w:val="00833A5D"/>
    <w:rsid w:val="008C122E"/>
    <w:rsid w:val="00921E37"/>
    <w:rsid w:val="00924951"/>
    <w:rsid w:val="009368FC"/>
    <w:rsid w:val="00A16AEC"/>
    <w:rsid w:val="00A21D86"/>
    <w:rsid w:val="00A46275"/>
    <w:rsid w:val="00AD4D4F"/>
    <w:rsid w:val="00B1232D"/>
    <w:rsid w:val="00BA34AA"/>
    <w:rsid w:val="00BA57DF"/>
    <w:rsid w:val="00BC3C79"/>
    <w:rsid w:val="00C11744"/>
    <w:rsid w:val="00CD344C"/>
    <w:rsid w:val="00D225CD"/>
    <w:rsid w:val="00D66E40"/>
    <w:rsid w:val="00D81A17"/>
    <w:rsid w:val="00D93CE5"/>
    <w:rsid w:val="00DA60E0"/>
    <w:rsid w:val="00DC0098"/>
    <w:rsid w:val="00DD41A6"/>
    <w:rsid w:val="00EA20E1"/>
    <w:rsid w:val="00EA3E43"/>
    <w:rsid w:val="00EB3D73"/>
    <w:rsid w:val="00F07B3A"/>
    <w:rsid w:val="00F30FC5"/>
    <w:rsid w:val="00F376F2"/>
    <w:rsid w:val="00F54451"/>
    <w:rsid w:val="00F846A4"/>
    <w:rsid w:val="00FA705E"/>
    <w:rsid w:val="00FF3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atentStyles>
  <w:style w:type="paragraph" w:default="1" w:styleId="a">
    <w:name w:val="Normal"/>
    <w:qFormat/>
    <w:rsid w:val="00496F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496F04"/>
    <w:pPr>
      <w:pBdr>
        <w:top w:val="none" w:sz="0" w:space="3" w:color="000000"/>
        <w:left w:val="none" w:sz="0" w:space="3" w:color="000000"/>
        <w:bottom w:val="none" w:sz="0" w:space="3" w:color="000000"/>
        <w:right w:val="none" w:sz="0" w:space="3" w:color="000000"/>
      </w:pBdr>
      <w:suppressAutoHyphens/>
      <w:spacing w:after="0" w:line="240" w:lineRule="auto"/>
    </w:pPr>
    <w:rPr>
      <w:rFonts w:ascii="Times New Roman" w:hAnsi="Times New Roman"/>
      <w:sz w:val="24"/>
      <w:szCs w:val="24"/>
    </w:rPr>
  </w:style>
  <w:style w:type="paragraph" w:styleId="a3">
    <w:name w:val="No Spacing"/>
    <w:qFormat/>
    <w:rsid w:val="00496F04"/>
    <w:pPr>
      <w:pBdr>
        <w:top w:val="none" w:sz="0" w:space="3" w:color="000000"/>
        <w:left w:val="none" w:sz="0" w:space="3" w:color="000000"/>
        <w:bottom w:val="none" w:sz="0" w:space="3" w:color="000000"/>
        <w:right w:val="none" w:sz="0" w:space="3" w:color="000000"/>
      </w:pBdr>
      <w:spacing w:after="0" w:line="240" w:lineRule="auto"/>
    </w:pPr>
  </w:style>
  <w:style w:type="paragraph" w:customStyle="1" w:styleId="ConsPlusNormal">
    <w:name w:val="ConsPlusNormal"/>
    <w:qFormat/>
    <w:rsid w:val="00496F04"/>
    <w:pPr>
      <w:widowControl w:val="0"/>
      <w:pBdr>
        <w:top w:val="none" w:sz="0" w:space="3" w:color="000000"/>
        <w:left w:val="none" w:sz="0" w:space="3" w:color="000000"/>
        <w:bottom w:val="none" w:sz="0" w:space="3" w:color="000000"/>
        <w:right w:val="none" w:sz="0" w:space="3" w:color="000000"/>
      </w:pBdr>
      <w:spacing w:after="0" w:line="240" w:lineRule="auto"/>
      <w:ind w:firstLine="720"/>
    </w:pPr>
    <w:rPr>
      <w:rFonts w:ascii="Arial" w:eastAsia="Times New Roman" w:hAnsi="Arial" w:cs="Arial"/>
      <w:sz w:val="20"/>
      <w:szCs w:val="20"/>
    </w:rPr>
  </w:style>
  <w:style w:type="paragraph" w:styleId="a4">
    <w:name w:val="Body Text"/>
    <w:qFormat/>
    <w:rsid w:val="00496F04"/>
    <w:pPr>
      <w:suppressAutoHyphens/>
      <w:spacing w:after="120" w:line="240" w:lineRule="auto"/>
    </w:pPr>
    <w:rPr>
      <w:rFonts w:ascii="Times New Roman" w:eastAsia="Times New Roman" w:hAnsi="Times New Roman"/>
      <w:noProof/>
      <w:sz w:val="24"/>
      <w:szCs w:val="24"/>
    </w:rPr>
  </w:style>
  <w:style w:type="paragraph" w:customStyle="1" w:styleId="2">
    <w:name w:val="Обычный2"/>
    <w:qFormat/>
    <w:rsid w:val="00496F04"/>
    <w:pPr>
      <w:pBdr>
        <w:top w:val="none" w:sz="0" w:space="3" w:color="000000"/>
        <w:left w:val="none" w:sz="0" w:space="3" w:color="000000"/>
        <w:bottom w:val="none" w:sz="0" w:space="3" w:color="000000"/>
        <w:right w:val="none" w:sz="0" w:space="3" w:color="000000"/>
      </w:pBdr>
      <w:spacing w:after="0" w:line="240" w:lineRule="auto"/>
    </w:pPr>
    <w:rPr>
      <w:rFonts w:ascii="Times New Roman" w:eastAsia="ヒラギノ角ゴ Pro W3" w:hAnsi="Times New Roman"/>
      <w:sz w:val="24"/>
      <w:szCs w:val="20"/>
      <w:lang w:eastAsia="ja-JP"/>
    </w:rPr>
  </w:style>
  <w:style w:type="paragraph" w:customStyle="1" w:styleId="ConsPlusTitle">
    <w:name w:val="ConsPlusTitle"/>
    <w:qFormat/>
    <w:rsid w:val="00496F04"/>
    <w:pPr>
      <w:widowControl w:val="0"/>
      <w:pBdr>
        <w:top w:val="none" w:sz="0" w:space="3" w:color="000000"/>
        <w:left w:val="none" w:sz="0" w:space="3" w:color="000000"/>
        <w:bottom w:val="none" w:sz="0" w:space="3" w:color="000000"/>
        <w:right w:val="none" w:sz="0" w:space="3" w:color="000000"/>
      </w:pBdr>
      <w:spacing w:after="0" w:line="240" w:lineRule="auto"/>
    </w:pPr>
    <w:rPr>
      <w:rFonts w:eastAsia="Times New Roman" w:cs="Calibri"/>
      <w:b/>
      <w:bCs/>
    </w:rPr>
  </w:style>
  <w:style w:type="paragraph" w:customStyle="1" w:styleId="ConsNormal">
    <w:name w:val="ConsNormal"/>
    <w:qFormat/>
    <w:rsid w:val="00496F04"/>
    <w:pPr>
      <w:widowControl w:val="0"/>
      <w:pBdr>
        <w:top w:val="none" w:sz="0" w:space="3" w:color="000000"/>
        <w:left w:val="none" w:sz="0" w:space="3" w:color="000000"/>
        <w:bottom w:val="none" w:sz="0" w:space="3" w:color="000000"/>
        <w:right w:val="none" w:sz="0" w:space="3" w:color="000000"/>
      </w:pBdr>
      <w:spacing w:after="0" w:line="240" w:lineRule="auto"/>
      <w:ind w:right="19772" w:firstLine="720"/>
    </w:pPr>
    <w:rPr>
      <w:rFonts w:ascii="Arial" w:eastAsia="Times New Roman" w:hAnsi="Arial" w:cs="Arial"/>
      <w:sz w:val="20"/>
      <w:szCs w:val="20"/>
    </w:rPr>
  </w:style>
  <w:style w:type="paragraph" w:customStyle="1" w:styleId="ConsPlusCell">
    <w:name w:val="ConsPlusCell"/>
    <w:qFormat/>
    <w:rsid w:val="00496F04"/>
    <w:pPr>
      <w:widowControl w:val="0"/>
      <w:pBdr>
        <w:top w:val="none" w:sz="0" w:space="3" w:color="000000"/>
        <w:left w:val="none" w:sz="0" w:space="3" w:color="000000"/>
        <w:bottom w:val="none" w:sz="0" w:space="3" w:color="000000"/>
        <w:right w:val="none" w:sz="0" w:space="3" w:color="000000"/>
      </w:pBdr>
      <w:spacing w:after="0" w:line="240" w:lineRule="auto"/>
    </w:pPr>
    <w:rPr>
      <w:rFonts w:ascii="Arial" w:eastAsia="Times New Roman" w:hAnsi="Arial" w:cs="Arial"/>
      <w:sz w:val="20"/>
      <w:szCs w:val="20"/>
    </w:rPr>
  </w:style>
  <w:style w:type="paragraph" w:customStyle="1" w:styleId="ConsPlusNonformat">
    <w:name w:val="ConsPlusNonformat"/>
    <w:qFormat/>
    <w:rsid w:val="00496F04"/>
    <w:pPr>
      <w:widowControl w:val="0"/>
      <w:pBdr>
        <w:top w:val="none" w:sz="0" w:space="3" w:color="000000"/>
        <w:left w:val="none" w:sz="0" w:space="3" w:color="000000"/>
        <w:bottom w:val="none" w:sz="0" w:space="3" w:color="000000"/>
        <w:right w:val="none" w:sz="0" w:space="3" w:color="000000"/>
      </w:pBdr>
      <w:spacing w:after="0" w:line="240" w:lineRule="auto"/>
    </w:pPr>
    <w:rPr>
      <w:rFonts w:ascii="Courier New" w:eastAsia="Times New Roman" w:hAnsi="Courier New" w:cs="Courier New"/>
      <w:sz w:val="20"/>
      <w:szCs w:val="20"/>
    </w:rPr>
  </w:style>
  <w:style w:type="paragraph" w:customStyle="1" w:styleId="Standard">
    <w:name w:val="Standard"/>
    <w:qFormat/>
    <w:rsid w:val="00496F04"/>
    <w:pPr>
      <w:widowControl w:val="0"/>
      <w:pBdr>
        <w:top w:val="none" w:sz="0" w:space="3" w:color="000000"/>
        <w:left w:val="none" w:sz="0" w:space="3" w:color="000000"/>
        <w:bottom w:val="none" w:sz="0" w:space="3" w:color="000000"/>
        <w:right w:val="none" w:sz="0" w:space="3" w:color="000000"/>
      </w:pBdr>
      <w:suppressAutoHyphens/>
      <w:spacing w:after="0" w:line="240" w:lineRule="auto"/>
    </w:pPr>
    <w:rPr>
      <w:rFonts w:ascii="Times New Roman" w:eastAsia="Arial Unicode MS" w:hAnsi="Times New Roman" w:cs="Tahoma"/>
      <w:kern w:val="1"/>
      <w:sz w:val="24"/>
      <w:szCs w:val="24"/>
    </w:rPr>
  </w:style>
  <w:style w:type="paragraph" w:styleId="a5">
    <w:name w:val="Balloon Text"/>
    <w:qFormat/>
    <w:rsid w:val="00496F04"/>
    <w:pPr>
      <w:spacing w:after="0" w:line="240" w:lineRule="auto"/>
    </w:pPr>
    <w:rPr>
      <w:rFonts w:ascii="Tahoma" w:hAnsi="Tahoma" w:cs="Tahoma"/>
      <w:sz w:val="16"/>
      <w:szCs w:val="16"/>
    </w:rPr>
  </w:style>
  <w:style w:type="paragraph" w:styleId="a6">
    <w:name w:val="List Paragraph"/>
    <w:qFormat/>
    <w:rsid w:val="00496F04"/>
    <w:pPr>
      <w:ind w:left="720"/>
      <w:contextualSpacing/>
    </w:pPr>
  </w:style>
  <w:style w:type="paragraph" w:customStyle="1" w:styleId="pboth">
    <w:name w:val="pboth"/>
    <w:qFormat/>
    <w:rsid w:val="00496F04"/>
    <w:pPr>
      <w:spacing w:before="100" w:beforeAutospacing="1" w:after="100" w:afterAutospacing="1" w:line="240" w:lineRule="auto"/>
    </w:pPr>
    <w:rPr>
      <w:rFonts w:ascii="Times New Roman" w:eastAsia="Times New Roman" w:hAnsi="Times New Roman"/>
      <w:sz w:val="24"/>
      <w:szCs w:val="24"/>
    </w:rPr>
  </w:style>
  <w:style w:type="character" w:styleId="a7">
    <w:name w:val="Hyperlink"/>
    <w:rsid w:val="00496F04"/>
    <w:rPr>
      <w:color w:val="0000FF"/>
      <w:u w:val="single"/>
    </w:rPr>
  </w:style>
  <w:style w:type="character" w:customStyle="1" w:styleId="a8">
    <w:name w:val="Основной текст Знак"/>
    <w:rsid w:val="00496F04"/>
    <w:rPr>
      <w:rFonts w:ascii="Times New Roman" w:eastAsia="Times New Roman" w:hAnsi="Times New Roman" w:cs="Times New Roman"/>
      <w:noProof/>
      <w:sz w:val="24"/>
      <w:szCs w:val="24"/>
    </w:rPr>
  </w:style>
  <w:style w:type="character" w:customStyle="1" w:styleId="a9">
    <w:name w:val="Текст выноски Знак"/>
    <w:rsid w:val="00496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1" w:customStyle="1">
    <w:name w:val="Без интервала1"/>
    <w:qFormat/>
    <w:pPr>
      <w:spacing w:after="0" w:line="240" w:lineRule="auto"/>
      <w:suppressAutoHyphens/>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sz w:val="24"/>
      <w:szCs w:val="24"/>
    </w:rPr>
  </w:style>
  <w:style w:type="paragraph" w:styleId="">
    <w:name w:val="No Spacing"/>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style>
  <w:style w:type="paragraph" w:styleId="ConsPlusNormal" w:customStyle="1">
    <w:name w:val="ConsPlusNormal"/>
    <w:qFormat/>
    <w:pPr>
      <w:ind w:firstLine="720"/>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eastAsia="Times New Roman" w:cs="Arial"/>
      <w:sz w:val="20"/>
      <w:szCs w:val="20"/>
    </w:rPr>
  </w:style>
  <w:style w:type="paragraph" w:styleId="">
    <w:name w:val="Body Text"/>
    <w:qFormat/>
    <w:basedOn w:val=""/>
    <w:pPr>
      <w:spacing w:after="120" w:line="240" w:lineRule="auto"/>
      <w:suppressAutoHyphens/>
    </w:pPr>
    <w:rPr>
      <w:rFonts w:ascii="Times New Roman" w:hAnsi="Times New Roman" w:eastAsia="Times New Roman"/>
      <w:sz w:val="24"/>
      <w:szCs w:val="24"/>
      <w:noProof w:val="1"/>
    </w:rPr>
  </w:style>
  <w:style w:type="paragraph" w:styleId="2" w:customStyle="1">
    <w:name w:val="Обычный2"/>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ヒラギノ角ゴ Pro W3"/>
      <w:sz w:val="24"/>
      <w:szCs w:val="20"/>
      <w:lang w:eastAsia="ja-jp"/>
    </w:rPr>
  </w:style>
  <w:style w:type="paragraph" w:styleId="ConsPlusTitle" w:customStyle="1">
    <w:name w:val="ConsPlusTitle"/>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eastAsia="Times New Roman" w:cs="Calibri"/>
      <w:b/>
      <w:bCs/>
    </w:rPr>
  </w:style>
  <w:style w:type="paragraph" w:styleId="ConsNormal" w:customStyle="1">
    <w:name w:val="ConsNormal"/>
    <w:qFormat/>
    <w:pPr>
      <w:ind w:right="19772" w:firstLine="720"/>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eastAsia="Times New Roman" w:cs="Arial"/>
      <w:sz w:val="20"/>
      <w:szCs w:val="20"/>
    </w:rPr>
  </w:style>
  <w:style w:type="paragraph" w:styleId="ConsPlusCell" w:customStyle="1">
    <w:name w:val="ConsPlusCell"/>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eastAsia="Times New Roman" w:cs="Arial"/>
      <w:sz w:val="20"/>
      <w:szCs w:val="20"/>
    </w:rPr>
  </w:style>
  <w:style w:type="paragraph" w:styleId="ConsPlusNonformat" w:customStyle="1">
    <w:name w:val="ConsPlusNonformat"/>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Courier New" w:hAnsi="Courier New" w:eastAsia="Times New Roman" w:cs="Courier New"/>
      <w:sz w:val="20"/>
      <w:szCs w:val="20"/>
    </w:rPr>
  </w:style>
  <w:style w:type="paragraph" w:styleId="Standard" w:customStyle="1">
    <w:name w:val="Standard"/>
    <w:qFormat/>
    <w:pPr>
      <w:spacing w:after="0" w:line="240" w:lineRule="auto"/>
      <w:suppressAutoHyphens/>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Times New Roman" w:hAnsi="Times New Roman" w:eastAsia="Arial Unicode MS" w:cs="Tahoma"/>
      <w:kern w:val="1"/>
      <w:sz w:val="24"/>
      <w:szCs w:val="24"/>
    </w:rPr>
  </w:style>
  <w:style w:type="paragraph" w:styleId="">
    <w:name w:val="Balloon Text"/>
    <w:qFormat/>
    <w:basedOn w:val=""/>
    <w:pPr>
      <w:spacing w:after="0" w:line="240" w:lineRule="auto"/>
    </w:pPr>
    <w:rPr>
      <w:rFonts w:ascii="Tahoma" w:hAnsi="Tahoma" w:cs="Tahoma"/>
      <w:sz w:val="16"/>
      <w:szCs w:val="16"/>
    </w:rPr>
  </w:style>
  <w:style w:type="paragraph" w:styleId="">
    <w:name w:val="List Paragraph"/>
    <w:qFormat/>
    <w:basedOn w:val=""/>
    <w:pPr>
      <w:ind w:left="720"/>
      <w:contextualSpacing/>
    </w:pPr>
  </w:style>
  <w:style w:type="paragraph" w:styleId="pboth" w:customStyle="1">
    <w:name w:val="pboth"/>
    <w:qFormat/>
    <w:basedOn w:val=""/>
    <w:pPr>
      <w:spacing w:before="100" w:after="100" w:beforeAutospacing="1" w:afterAutospacing="1" w:line="240" w:lineRule="auto"/>
    </w:pPr>
    <w:rPr>
      <w:rFonts w:ascii="Times New Roman" w:hAnsi="Times New Roman" w:eastAsia="Times New Roman"/>
      <w:sz w:val="24"/>
      <w:szCs w:val="24"/>
    </w:rPr>
  </w:style>
  <w:style w:type="character" w:styleId="" w:default="1">
    <w:name w:val="Default Paragraph Font"/>
  </w:style>
  <w:style w:type="character" w:styleId="">
    <w:name w:val="Hyperlink"/>
    <w:rPr>
      <w:color w:val="0000ff"/>
      <w:u w:color="auto" w:val="single"/>
    </w:rPr>
  </w:style>
  <w:style w:type="character" w:styleId="" w:customStyle="1">
    <w:name w:val="Основной текст Знак"/>
    <w:basedOn w:val=""/>
    <w:rPr>
      <w:rFonts w:ascii="Times New Roman" w:hAnsi="Times New Roman" w:eastAsia="Times New Roman" w:cs="Times New Roman"/>
      <w:sz w:val="24"/>
      <w:szCs w:val="24"/>
      <w:noProof w:val="1"/>
    </w:rPr>
  </w:style>
  <w:style w:type="character" w:styleId="" w:customStyle="1">
    <w:name w:val="Текст выноски Знак"/>
    <w:basedOn w:val=""/>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E623A7DC074B5D5E08F47DEC7425A8A6757609122E56F8DA5FCEC02d9N1D" TargetMode="External"/><Relationship Id="rId18" Type="http://schemas.openxmlformats.org/officeDocument/2006/relationships/hyperlink" Target="consultantplus://offline/ref=D29E623A7DC074B5D5E08F47DEC7425A8C6B53629421B86585FCF0EEd0N5D" TargetMode="External"/><Relationship Id="rId26" Type="http://schemas.openxmlformats.org/officeDocument/2006/relationships/hyperlink" Target="consultantplus://offline/ref=D29E623A7DC074B5D5E08F47DEC7425A8B6F5763932BE56F8DA5FCEC029197B53EEE023434d8NCD" TargetMode="External"/><Relationship Id="rId39" Type="http://schemas.openxmlformats.org/officeDocument/2006/relationships/hyperlink" Target="consultantplus://offline/ref=D29E623A7DC074B5D5E08F47DEC7425A8B6F50649F23E56F8DA5FCEC029197B53EEE02303184d8N9D" TargetMode="External"/><Relationship Id="rId21" Type="http://schemas.openxmlformats.org/officeDocument/2006/relationships/hyperlink" Target="consultantplus://offline/ref=D29E623A7DC074B5D5E08F47DEC7425A8A665062972DE56F8DA5FCEC02d9N1D" TargetMode="External"/><Relationship Id="rId34" Type="http://schemas.openxmlformats.org/officeDocument/2006/relationships/hyperlink" Target="consultantplus://offline/ref=D29E623A7DC074B5D5E08F47DEC7425A8B6F50649F23E56F8DA5FCEC029197B53EEE023331848E96d3NED" TargetMode="External"/><Relationship Id="rId42" Type="http://schemas.openxmlformats.org/officeDocument/2006/relationships/hyperlink" Target="consultantplus://offline/ref=D29E623A7DC074B5D5E08F47DEC7425A8A6F52669429E56F8DA5FCEC029197B53EEE023331d8N6D" TargetMode="External"/><Relationship Id="rId47" Type="http://schemas.openxmlformats.org/officeDocument/2006/relationships/hyperlink" Target="consultantplus://offline/ref=D29E623A7DC074B5D5E08F47DEC7425A8B6F5763932BE56F8DA5FCEC029197B53EEE023536d8N2D" TargetMode="External"/><Relationship Id="rId50" Type="http://schemas.openxmlformats.org/officeDocument/2006/relationships/hyperlink" Target="consultantplus://offline/ref=D29E623A7DC074B5D5E08F47DEC7425A8A6F52669429E56F8DA5FCEC029197B53EEE023331d8N6D" TargetMode="External"/><Relationship Id="rId55" Type="http://schemas.openxmlformats.org/officeDocument/2006/relationships/fontTable" Target="fontTable.xml"/><Relationship Id="rId7" Type="http://schemas.openxmlformats.org/officeDocument/2006/relationships/hyperlink" Target="consultantplus://offline/ref=D29E623A7DC074B5D5E08F47DEC7425A8B6F5066932BE56F8DA5FCEC029197B53EEE023036d8N3D" TargetMode="External"/><Relationship Id="rId12" Type="http://schemas.openxmlformats.org/officeDocument/2006/relationships/hyperlink" Target="consultantplus://offline/ref=D29E623A7DC074B5D5E08F47DEC7425A8B6F5760952BE56F8DA5FCEC029197B53EEE023331858896d3NBD" TargetMode="External"/><Relationship Id="rId17" Type="http://schemas.openxmlformats.org/officeDocument/2006/relationships/hyperlink" Target="consultantplus://offline/ref=D29E623A7DC074B5D5E08F47DEC7425A8A665062972EE56F8DA5FCEC02d9N1D" TargetMode="External"/><Relationship Id="rId25" Type="http://schemas.openxmlformats.org/officeDocument/2006/relationships/hyperlink" Target="consultantplus://offline/ref=D29E623A7DC074B5D5E08F47DEC7425A8B6F5763932BE56F8DA5FCEC029197B53EEE023331858B94d3N6D" TargetMode="External"/><Relationship Id="rId33" Type="http://schemas.openxmlformats.org/officeDocument/2006/relationships/hyperlink" Target="consultantplus://offline/ref=D29E623A7DC074B5D5E08F47DEC7425A8B6F50649F23E56F8DA5FCEC029197B53EEE023331858C91d3NBD" TargetMode="External"/><Relationship Id="rId38" Type="http://schemas.openxmlformats.org/officeDocument/2006/relationships/hyperlink" Target="consultantplus://offline/ref=D29E623A7DC074B5D5E08F47DEC7425A8B6F50649F23E56F8DA5FCEC029197B53EEE02373782d8N2D" TargetMode="External"/><Relationship Id="rId46" Type="http://schemas.openxmlformats.org/officeDocument/2006/relationships/hyperlink" Target="consultantplus://offline/ref=D29E623A7DC074B5D5E08F47DEC7425A8B6F5763932BE56F8DA5FCEC029197B53EEE023635d8N0D" TargetMode="External"/><Relationship Id="rId2" Type="http://schemas.openxmlformats.org/officeDocument/2006/relationships/numbering" Target="numbering.xml"/><Relationship Id="rId16" Type="http://schemas.openxmlformats.org/officeDocument/2006/relationships/hyperlink" Target="consultantplus://offline/ref=D29E623A7DC074B5D5E08F47DEC7425A8A665062972BE56F8DA5FCEC02d9N1D" TargetMode="External"/><Relationship Id="rId20" Type="http://schemas.openxmlformats.org/officeDocument/2006/relationships/hyperlink" Target="consultantplus://offline/ref=D29E623A7DC074B5D5E08F47DEC7425A8A665062942BE56F8DA5FCEC02d9N1D" TargetMode="External"/><Relationship Id="rId29" Type="http://schemas.openxmlformats.org/officeDocument/2006/relationships/hyperlink" Target="http://www.consultant.ru/document/cons_doc_LAW_316370/71861d068253eb32f913279b4bdb983015034efe/" TargetMode="External"/><Relationship Id="rId41" Type="http://schemas.openxmlformats.org/officeDocument/2006/relationships/hyperlink" Target="consultantplus://offline/ref=D29E623A7DC074B5D5E08F47DEC7425A8B6F5066932BE56F8DA5FCEC02d9N1D" TargetMode="External"/><Relationship Id="rId54" Type="http://schemas.openxmlformats.org/officeDocument/2006/relationships/hyperlink" Target="consultantplus://offline/ref=D29E623A7DC074B5D5E08F47DEC7425A8B6F5066932BE56F8DA5FCEC029197B53EEE023331848B91d3N8D" TargetMode="External"/><Relationship Id="rId1" Type="http://schemas.openxmlformats.org/officeDocument/2006/relationships/customXml" Target="../customXml/item1.xml"/><Relationship Id="rId6" Type="http://schemas.openxmlformats.org/officeDocument/2006/relationships/hyperlink" Target="consultantplus://offline/ref=D29E623A7DC074B5D5E08F47DEC7425A8B6F5763932BE56F8DA5FCEC029197B53EEE023331858B95d3NAD" TargetMode="External"/><Relationship Id="rId11" Type="http://schemas.openxmlformats.org/officeDocument/2006/relationships/hyperlink" Target="consultantplus://offline/ref=D29E623A7DC074B5D5E08F47DEC7425A8B6F55639123E56F8DA5FCEC02d9N1D" TargetMode="External"/><Relationship Id="rId24" Type="http://schemas.openxmlformats.org/officeDocument/2006/relationships/hyperlink" Target="consultantplus://offline/ref=D29E623A7DC074B5D5E08F47DEC7425A8B6F5066932BE56F8DA5FCEC02d9N1D" TargetMode="External"/><Relationship Id="rId32" Type="http://schemas.openxmlformats.org/officeDocument/2006/relationships/hyperlink" Target="consultantplus://offline/ref=D29E623A7DC074B5D5E08F47DEC7425A8B6F50649F23E56F8DA5FCEC029197B53EEE02373382d8NDD" TargetMode="External"/><Relationship Id="rId37" Type="http://schemas.openxmlformats.org/officeDocument/2006/relationships/hyperlink" Target="consultantplus://offline/ref=D29E623A7DC074B5D5E08F47DEC7425A8B6F50649F23E56F8DA5FCEC029197B53EEE02373387d8NDD" TargetMode="External"/><Relationship Id="rId40" Type="http://schemas.openxmlformats.org/officeDocument/2006/relationships/hyperlink" Target="consultantplus://offline/ref=D29E623A7DC074B5D5E08F47DEC7425A8B6F5066932BE56F8DA5FCEC029197B53EEE023034d8N3D" TargetMode="External"/><Relationship Id="rId45" Type="http://schemas.openxmlformats.org/officeDocument/2006/relationships/hyperlink" Target="consultantplus://offline/ref=D29E623A7DC074B5D5E08F47DEC7425A8B6F5066932BE56F8DA5FCEC029197B53EEE023331848B91d3N8D" TargetMode="External"/><Relationship Id="rId53" Type="http://schemas.openxmlformats.org/officeDocument/2006/relationships/hyperlink" Target="consultantplus://offline/ref=D29E623A7DC074B5D5E08F47DEC7425A8B6F5763932BE56F8DA5FCEC029197B53EEE023434d8NCD" TargetMode="External"/><Relationship Id="rId5" Type="http://schemas.openxmlformats.org/officeDocument/2006/relationships/webSettings" Target="webSettings.xml"/><Relationship Id="rId15" Type="http://schemas.openxmlformats.org/officeDocument/2006/relationships/hyperlink" Target="consultantplus://offline/ref=D29E623A7DC074B5D5E08F47DEC7425A8B6F566C952CE56F8DA5FCEC02d9N1D" TargetMode="External"/><Relationship Id="rId23" Type="http://schemas.openxmlformats.org/officeDocument/2006/relationships/hyperlink" Target="consultantplus://offline/ref=D29E623A7DC074B5D5E0914AC8AB1F528D640A68952DED3BD0FAA7B155989DE279A15B7175898B933F0BB1dDN6D" TargetMode="External"/><Relationship Id="rId28" Type="http://schemas.openxmlformats.org/officeDocument/2006/relationships/hyperlink" Target="http://www.consultant.ru/document/cons_doc_LAW_316370/14e9738be002fe3ab76c0d580b863aac1ac65fb7/" TargetMode="External"/><Relationship Id="rId36" Type="http://schemas.openxmlformats.org/officeDocument/2006/relationships/hyperlink" Target="consultantplus://offline/ref=D29E623A7DC074B5D5E08F47DEC7425A8B6F50649F23E56F8DA5FCEC029197B53EEE023331848E96d3N6D" TargetMode="External"/><Relationship Id="rId49" Type="http://schemas.openxmlformats.org/officeDocument/2006/relationships/hyperlink" Target="consultantplus://offline/ref=D29E623A7DC074B5D5E08F47DEC7425A8B6F5066932BE56F8DA5FCEC02d9N1D" TargetMode="External"/><Relationship Id="rId57" Type="http://schemas.microsoft.com/office/2007/relationships/stylesWithEffects" Target="stylesWithEffects.xml"/><Relationship Id="rId10" Type="http://schemas.openxmlformats.org/officeDocument/2006/relationships/hyperlink" Target="consultantplus://offline/ref=D29E623A7DC074B5D5E08F47DEC7425A8B6F5763932BE56F8DA5FCEC029197B53EEE023331858B95d3NAD" TargetMode="External"/><Relationship Id="rId19" Type="http://schemas.openxmlformats.org/officeDocument/2006/relationships/hyperlink" Target="consultantplus://offline/ref=D29E623A7DC074B5D5E08F47DEC7425A8A6F52669429E56F8DA5FCEC02d9N1D" TargetMode="External"/><Relationship Id="rId31" Type="http://schemas.openxmlformats.org/officeDocument/2006/relationships/hyperlink" Target="consultantplus://offline/ref=D29E623A7DC074B5D5E08F47DEC7425A8B6F50649F23E56F8DA5FCEC029197B53EEE02373382d8NED" TargetMode="External"/><Relationship Id="rId44" Type="http://schemas.openxmlformats.org/officeDocument/2006/relationships/hyperlink" Target="consultantplus://offline/ref=D29E623A7DC074B5D5E08F47DEC7425A8B6F566C952CE56F8DA5FCEC029197B53EEE023331848A93d3N6D" TargetMode="External"/><Relationship Id="rId52" Type="http://schemas.openxmlformats.org/officeDocument/2006/relationships/hyperlink" Target="consultantplus://offline/ref=D29E623A7DC074B5D5E08F47DEC7425A8B6F5066932BE56F8DA5FCEC02d9N1D" TargetMode="External"/><Relationship Id="rId4" Type="http://schemas.openxmlformats.org/officeDocument/2006/relationships/settings" Target="settings.xml"/><Relationship Id="rId9" Type="http://schemas.openxmlformats.org/officeDocument/2006/relationships/hyperlink" Target="consultantplus://offline/ref=D29E623A7DC074B5D5E08F47DEC7425A8A6753609D7CB26DDCF0F2dEN9D" TargetMode="External"/><Relationship Id="rId14" Type="http://schemas.openxmlformats.org/officeDocument/2006/relationships/hyperlink" Target="consultantplus://offline/ref=D29E623A7DC074B5D5E08F47DEC7425A8B6F5066932BE56F8DA5FCEC029197B53EEE023036d8N3D" TargetMode="External"/><Relationship Id="rId22" Type="http://schemas.openxmlformats.org/officeDocument/2006/relationships/hyperlink" Target="consultantplus://offline/ref=D29E623A7DC074B5D5E08F47DEC7425A8A6E54619F29E56F8DA5FCEC02d9N1D" TargetMode="External"/><Relationship Id="rId27" Type="http://schemas.openxmlformats.org/officeDocument/2006/relationships/hyperlink" Target="http://www.consultant.ru/document/cons_doc_LAW_316370/eb7eae1100b053f8f82ccbf32a654ba6a9426ccb/" TargetMode="External"/><Relationship Id="rId30" Type="http://schemas.openxmlformats.org/officeDocument/2006/relationships/hyperlink" Target="consultantplus://offline/ref=D29E623A7DC074B5D5E08F47DEC7425A8B6F50649F23E56F8DA5FCEC029197B53EEE0234378Cd8NDD" TargetMode="External"/><Relationship Id="rId35" Type="http://schemas.openxmlformats.org/officeDocument/2006/relationships/hyperlink" Target="consultantplus://offline/ref=D29E623A7DC074B5D5E08F47DEC7425A8B6F50649F23E56F8DA5FCEC029197B53EEE023331848E96d3N9D" TargetMode="External"/><Relationship Id="rId43" Type="http://schemas.openxmlformats.org/officeDocument/2006/relationships/hyperlink" Target="consultantplus://offline/ref=D29E623A7DC074B5D5E08F47DEC7425A8B6F566C952CE56F8DA5FCEC029197B53EEE023331848A93d3N6D" TargetMode="External"/><Relationship Id="rId48" Type="http://schemas.openxmlformats.org/officeDocument/2006/relationships/hyperlink" Target="consultantplus://offline/ref=D29E623A7DC074B5D5E08F47DEC7425A8A6F52669429E56F8DA5FCEC029197B53EEE023333d8NDD" TargetMode="External"/><Relationship Id="rId56" Type="http://schemas.openxmlformats.org/officeDocument/2006/relationships/theme" Target="theme/theme1.xml"/><Relationship Id="rId8" Type="http://schemas.openxmlformats.org/officeDocument/2006/relationships/hyperlink" Target="consultantplus://offline/ref=D29E623A7DC074B5D5E0914AC8AB1F528D640A68922AEE3CD0FAA7B155989DE279A15B7175898B933F0BB2dDN1D" TargetMode="External"/><Relationship Id="rId51" Type="http://schemas.openxmlformats.org/officeDocument/2006/relationships/hyperlink" Target="consultantplus://offline/ref=D29E623A7DC074B5D5E08F47DEC7425A8B6F50649F23E56F8DA5FCEC02d9N1D"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0A07A-1D84-498B-B8F7-3D801CD2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13560</Words>
  <Characters>77296</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90675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gp_spec</dc:creator>
  <cp:lastModifiedBy>UM</cp:lastModifiedBy>
  <cp:revision>11</cp:revision>
  <cp:lastPrinted>2019-10-21T07:27:00Z</cp:lastPrinted>
  <dcterms:created xsi:type="dcterms:W3CDTF">2019-10-10T08:29:00Z</dcterms:created>
  <dcterms:modified xsi:type="dcterms:W3CDTF">2019-11-11T03:18:00Z</dcterms:modified>
</cp:coreProperties>
</file>