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C6" w:rsidRPr="00B858C6" w:rsidRDefault="00B858C6" w:rsidP="00B858C6">
      <w:pPr>
        <w:rPr>
          <w:b/>
          <w:sz w:val="28"/>
          <w:szCs w:val="28"/>
          <w:u w:val="single"/>
        </w:rPr>
      </w:pPr>
    </w:p>
    <w:p w:rsidR="00E13D0E" w:rsidRDefault="0063486A" w:rsidP="006348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Двенадцатая</w:t>
      </w:r>
      <w:r w:rsidR="00E13D0E">
        <w:rPr>
          <w:b/>
          <w:sz w:val="28"/>
          <w:szCs w:val="28"/>
        </w:rPr>
        <w:t xml:space="preserve"> очередная сессия</w:t>
      </w:r>
    </w:p>
    <w:p w:rsidR="00E13D0E" w:rsidRDefault="00E13D0E" w:rsidP="00E13D0E">
      <w:pPr>
        <w:pStyle w:val="a7"/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E13D0E" w:rsidRDefault="00E13D0E" w:rsidP="00E13D0E">
      <w:pPr>
        <w:pStyle w:val="a9"/>
        <w:pBdr>
          <w:bottom w:val="single" w:sz="12" w:space="8" w:color="auto"/>
        </w:pBdr>
        <w:spacing w:after="0"/>
        <w:ind w:left="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 «Муйская сельская администрация»</w:t>
      </w:r>
    </w:p>
    <w:p w:rsidR="00E13D0E" w:rsidRDefault="00E13D0E" w:rsidP="00E13D0E">
      <w:pPr>
        <w:pStyle w:val="a9"/>
        <w:pBdr>
          <w:bottom w:val="single" w:sz="12" w:space="8" w:color="auto"/>
        </w:pBdr>
        <w:spacing w:after="0"/>
        <w:ind w:left="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Муйского района Республики Бурятия</w:t>
      </w:r>
    </w:p>
    <w:p w:rsidR="00E13D0E" w:rsidRDefault="00E13D0E" w:rsidP="00E13D0E">
      <w:pPr>
        <w:pStyle w:val="a9"/>
        <w:pBdr>
          <w:bottom w:val="single" w:sz="12" w:space="8" w:color="auto"/>
        </w:pBdr>
        <w:spacing w:after="0"/>
        <w:ind w:left="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 созыва</w:t>
      </w:r>
    </w:p>
    <w:p w:rsidR="00E13D0E" w:rsidRDefault="00E13D0E" w:rsidP="00E13D0E">
      <w:pPr>
        <w:pStyle w:val="a7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     Индекс 671574, Республика Бурятия, Муйский район, село Уст</w:t>
      </w:r>
      <w:proofErr w:type="gramStart"/>
      <w:r>
        <w:rPr>
          <w:sz w:val="20"/>
          <w:szCs w:val="20"/>
        </w:rPr>
        <w:t>ь-</w:t>
      </w:r>
      <w:proofErr w:type="gramEnd"/>
      <w:r>
        <w:rPr>
          <w:sz w:val="20"/>
          <w:szCs w:val="20"/>
        </w:rPr>
        <w:t xml:space="preserve"> Муя, ул. Школьная, д. 3,                              телефон/факс 8 (30132) 56267</w:t>
      </w:r>
    </w:p>
    <w:p w:rsidR="00E13D0E" w:rsidRDefault="00E13D0E" w:rsidP="00E13D0E">
      <w:r>
        <w:t xml:space="preserve">                                                              </w:t>
      </w:r>
    </w:p>
    <w:p w:rsidR="00E13D0E" w:rsidRDefault="00E13D0E" w:rsidP="00E13D0E">
      <w:pPr>
        <w:rPr>
          <w:sz w:val="24"/>
          <w:szCs w:val="24"/>
        </w:rPr>
      </w:pPr>
      <w:r>
        <w:t xml:space="preserve">                                                           </w:t>
      </w:r>
      <w:r>
        <w:rPr>
          <w:sz w:val="24"/>
          <w:szCs w:val="24"/>
        </w:rPr>
        <w:t xml:space="preserve">            РЕШЕНИЕ</w:t>
      </w:r>
    </w:p>
    <w:p w:rsidR="00E13D0E" w:rsidRDefault="00E13D0E" w:rsidP="00E13D0E">
      <w:pPr>
        <w:rPr>
          <w:sz w:val="24"/>
          <w:szCs w:val="24"/>
        </w:rPr>
      </w:pPr>
      <w:r>
        <w:rPr>
          <w:sz w:val="24"/>
          <w:szCs w:val="24"/>
        </w:rPr>
        <w:t>село Усть - Муя</w:t>
      </w:r>
      <w:r>
        <w:rPr>
          <w:sz w:val="24"/>
          <w:szCs w:val="24"/>
        </w:rPr>
        <w:tab/>
        <w:t xml:space="preserve">         </w:t>
      </w:r>
      <w:r w:rsidR="0063486A">
        <w:rPr>
          <w:sz w:val="24"/>
          <w:szCs w:val="24"/>
        </w:rPr>
        <w:t xml:space="preserve">                      №</w:t>
      </w:r>
      <w:r w:rsidR="0063486A">
        <w:rPr>
          <w:sz w:val="24"/>
          <w:szCs w:val="24"/>
        </w:rPr>
        <w:tab/>
        <w:t>45</w:t>
      </w:r>
      <w:r>
        <w:rPr>
          <w:sz w:val="24"/>
          <w:szCs w:val="24"/>
        </w:rPr>
        <w:t xml:space="preserve">              </w:t>
      </w:r>
      <w:r w:rsidR="0063486A">
        <w:rPr>
          <w:sz w:val="24"/>
          <w:szCs w:val="24"/>
        </w:rPr>
        <w:t xml:space="preserve">                   </w:t>
      </w:r>
      <w:r w:rsidR="00806105">
        <w:rPr>
          <w:sz w:val="24"/>
          <w:szCs w:val="24"/>
        </w:rPr>
        <w:t xml:space="preserve">       </w:t>
      </w:r>
      <w:bookmarkStart w:id="0" w:name="_GoBack"/>
      <w:bookmarkEnd w:id="0"/>
      <w:r w:rsidR="0063486A">
        <w:rPr>
          <w:sz w:val="24"/>
          <w:szCs w:val="24"/>
        </w:rPr>
        <w:t xml:space="preserve">от 25 июля  </w:t>
      </w:r>
      <w:r>
        <w:rPr>
          <w:sz w:val="24"/>
          <w:szCs w:val="24"/>
        </w:rPr>
        <w:t>2019г.</w:t>
      </w:r>
    </w:p>
    <w:p w:rsidR="008D0A8A" w:rsidRDefault="008D0A8A" w:rsidP="008D0A8A">
      <w:pPr>
        <w:suppressAutoHyphens/>
        <w:spacing w:line="312" w:lineRule="auto"/>
        <w:jc w:val="center"/>
        <w:rPr>
          <w:b/>
          <w:sz w:val="28"/>
          <w:szCs w:val="28"/>
        </w:rPr>
      </w:pPr>
    </w:p>
    <w:p w:rsidR="008D0A8A" w:rsidRDefault="008D0A8A" w:rsidP="008D0A8A">
      <w:pPr>
        <w:suppressAutoHyphens/>
        <w:spacing w:line="312" w:lineRule="auto"/>
        <w:jc w:val="center"/>
        <w:rPr>
          <w:b/>
          <w:sz w:val="28"/>
          <w:szCs w:val="28"/>
        </w:rPr>
      </w:pPr>
    </w:p>
    <w:p w:rsidR="008D0A8A" w:rsidRPr="00E13D0E" w:rsidRDefault="008D0A8A" w:rsidP="00E13D0E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E13D0E">
        <w:rPr>
          <w:b/>
        </w:rPr>
        <w:t>О</w:t>
      </w:r>
      <w:r w:rsidR="00067D31">
        <w:rPr>
          <w:b/>
        </w:rPr>
        <w:t>б утверждении «Порядка</w:t>
      </w:r>
      <w:r w:rsidRPr="00E13D0E">
        <w:rPr>
          <w:b/>
        </w:rPr>
        <w:t xml:space="preserve"> рассмотрени</w:t>
      </w:r>
      <w:r w:rsidR="00067D31">
        <w:rPr>
          <w:b/>
        </w:rPr>
        <w:t>я</w:t>
      </w:r>
      <w:r w:rsidRPr="00E13D0E">
        <w:rPr>
          <w:b/>
        </w:rPr>
        <w:t xml:space="preserve"> вопро</w:t>
      </w:r>
      <w:r w:rsidR="00D268CC" w:rsidRPr="00E13D0E">
        <w:rPr>
          <w:b/>
        </w:rPr>
        <w:t>сов правоприменительной практики</w:t>
      </w:r>
      <w:r w:rsidRPr="00E13D0E">
        <w:rPr>
          <w:b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B858C6" w:rsidRPr="00E13D0E">
        <w:rPr>
          <w:b/>
        </w:rPr>
        <w:t>Администрации и</w:t>
      </w:r>
      <w:r w:rsidR="00D268CC" w:rsidRPr="00E13D0E">
        <w:rPr>
          <w:b/>
        </w:rPr>
        <w:t xml:space="preserve"> Совета депутатов </w:t>
      </w:r>
      <w:r w:rsidR="00834817">
        <w:rPr>
          <w:b/>
        </w:rPr>
        <w:t>МО СП «Муйская сельская администрация»</w:t>
      </w:r>
      <w:r w:rsidR="00B858C6" w:rsidRPr="00E13D0E">
        <w:rPr>
          <w:b/>
        </w:rPr>
        <w:t>, их должностных</w:t>
      </w:r>
      <w:r w:rsidRPr="00E13D0E">
        <w:rPr>
          <w:b/>
        </w:rPr>
        <w:t xml:space="preserve"> лиц</w:t>
      </w:r>
      <w:r w:rsidR="00067D31">
        <w:rPr>
          <w:b/>
        </w:rPr>
        <w:t>» и создании рабочей группы</w:t>
      </w:r>
    </w:p>
    <w:p w:rsidR="008D0A8A" w:rsidRPr="00373222" w:rsidRDefault="008D0A8A" w:rsidP="008D0A8A">
      <w:pPr>
        <w:suppressAutoHyphens/>
        <w:rPr>
          <w:b/>
        </w:rPr>
      </w:pPr>
    </w:p>
    <w:p w:rsidR="00D268CC" w:rsidRPr="002219E4" w:rsidRDefault="00D268CC" w:rsidP="00D268CC">
      <w:pPr>
        <w:ind w:firstLine="709"/>
        <w:jc w:val="both"/>
        <w:rPr>
          <w:sz w:val="24"/>
          <w:szCs w:val="24"/>
        </w:rPr>
      </w:pPr>
      <w:r w:rsidRPr="002219E4">
        <w:rPr>
          <w:sz w:val="24"/>
          <w:szCs w:val="24"/>
        </w:rPr>
        <w:t>В соответствии с </w:t>
      </w:r>
      <w:hyperlink r:id="rId5" w:history="1">
        <w:r w:rsidRPr="002219E4">
          <w:rPr>
            <w:rStyle w:val="a4"/>
            <w:bCs/>
            <w:color w:val="auto"/>
            <w:sz w:val="24"/>
            <w:szCs w:val="24"/>
            <w:u w:val="none"/>
          </w:rPr>
          <w:t>пунктом 2.1 статьи 6</w:t>
        </w:r>
      </w:hyperlink>
      <w:r w:rsidRPr="002219E4">
        <w:rPr>
          <w:sz w:val="24"/>
          <w:szCs w:val="24"/>
        </w:rPr>
        <w:t> Федерального закона от 25.12.2008 № 273-ФЗ «О противодействии коррупции»,</w:t>
      </w:r>
      <w:r>
        <w:rPr>
          <w:sz w:val="24"/>
          <w:szCs w:val="24"/>
        </w:rPr>
        <w:t xml:space="preserve"> частью 2 статьи 5.1 Закона Республики Бурятия от 16.03.2009 № 701-</w:t>
      </w:r>
      <w:r>
        <w:rPr>
          <w:sz w:val="24"/>
          <w:szCs w:val="24"/>
          <w:lang w:val="en-US"/>
        </w:rPr>
        <w:t>IV</w:t>
      </w:r>
      <w:r w:rsidR="00834817">
        <w:rPr>
          <w:sz w:val="24"/>
          <w:szCs w:val="24"/>
        </w:rPr>
        <w:t xml:space="preserve"> «</w:t>
      </w:r>
      <w:r w:rsidRPr="002219E4">
        <w:rPr>
          <w:sz w:val="24"/>
          <w:szCs w:val="24"/>
        </w:rPr>
        <w:t>О противодействии коррупции</w:t>
      </w:r>
      <w:r w:rsidRPr="00D268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Республике Бурятия», в целях выработки и принятия мер по предупреждению и устранению причин выявленных нарушений, Совет депутатов МО СП «Муйская сельская администрация» </w:t>
      </w:r>
    </w:p>
    <w:p w:rsidR="008D0A8A" w:rsidRDefault="00D268CC" w:rsidP="008D0A8A">
      <w:pPr>
        <w:suppressAutoHyphens/>
      </w:pPr>
      <w:r>
        <w:t xml:space="preserve"> </w:t>
      </w:r>
    </w:p>
    <w:p w:rsidR="008D0A8A" w:rsidRDefault="008D0A8A" w:rsidP="008D0A8A">
      <w:pPr>
        <w:suppressAutoHyphens/>
        <w:rPr>
          <w:b/>
        </w:rPr>
      </w:pPr>
    </w:p>
    <w:p w:rsidR="008D0A8A" w:rsidRPr="00373222" w:rsidRDefault="00D268CC" w:rsidP="008D0A8A">
      <w:pPr>
        <w:suppressAutoHyphens/>
        <w:rPr>
          <w:b/>
        </w:rPr>
      </w:pPr>
      <w:r>
        <w:rPr>
          <w:b/>
        </w:rPr>
        <w:t>РЕШАЕТ:</w:t>
      </w:r>
    </w:p>
    <w:p w:rsidR="008D0A8A" w:rsidRPr="00373222" w:rsidRDefault="008D0A8A" w:rsidP="008D0A8A"/>
    <w:p w:rsidR="0014749C" w:rsidRPr="0014749C" w:rsidRDefault="0014749C" w:rsidP="001474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49C">
        <w:rPr>
          <w:rFonts w:ascii="Times New Roman" w:hAnsi="Times New Roman" w:cs="Times New Roman"/>
          <w:sz w:val="24"/>
          <w:szCs w:val="24"/>
        </w:rPr>
        <w:t>1. Утвердить:</w:t>
      </w:r>
    </w:p>
    <w:p w:rsidR="009A27D7" w:rsidRDefault="0014749C" w:rsidP="009A27D7">
      <w:pPr>
        <w:ind w:firstLine="709"/>
        <w:jc w:val="both"/>
        <w:rPr>
          <w:sz w:val="24"/>
          <w:szCs w:val="24"/>
        </w:rPr>
      </w:pPr>
      <w:r w:rsidRPr="0014749C">
        <w:rPr>
          <w:sz w:val="24"/>
          <w:szCs w:val="24"/>
        </w:rPr>
        <w:t xml:space="preserve">1.1. </w:t>
      </w:r>
      <w:hyperlink w:anchor="P29" w:history="1">
        <w:r w:rsidRPr="0014749C">
          <w:rPr>
            <w:color w:val="000000"/>
            <w:sz w:val="24"/>
            <w:szCs w:val="24"/>
          </w:rPr>
          <w:t>Порядок</w:t>
        </w:r>
      </w:hyperlink>
      <w:r w:rsidRPr="0014749C">
        <w:rPr>
          <w:sz w:val="24"/>
          <w:szCs w:val="24"/>
        </w:rPr>
        <w:t xml:space="preserve">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 и Совета депутатов  МО СП «Муйская сельская администрация», их  должностных л</w:t>
      </w:r>
      <w:r>
        <w:rPr>
          <w:sz w:val="24"/>
          <w:szCs w:val="24"/>
        </w:rPr>
        <w:t>иц (приложение № 1)</w:t>
      </w:r>
      <w:r w:rsidRPr="0014749C">
        <w:rPr>
          <w:sz w:val="24"/>
          <w:szCs w:val="24"/>
        </w:rPr>
        <w:t>.</w:t>
      </w:r>
    </w:p>
    <w:p w:rsidR="009A27D7" w:rsidRDefault="0014749C" w:rsidP="009A27D7">
      <w:pPr>
        <w:ind w:firstLine="709"/>
        <w:jc w:val="both"/>
        <w:rPr>
          <w:sz w:val="24"/>
          <w:szCs w:val="24"/>
        </w:rPr>
      </w:pPr>
      <w:r w:rsidRPr="0014749C">
        <w:rPr>
          <w:sz w:val="24"/>
          <w:szCs w:val="24"/>
        </w:rPr>
        <w:t xml:space="preserve">1.2. </w:t>
      </w:r>
      <w:hyperlink w:anchor="P74" w:history="1">
        <w:r w:rsidRPr="0014749C">
          <w:rPr>
            <w:color w:val="000000"/>
            <w:sz w:val="24"/>
            <w:szCs w:val="24"/>
          </w:rPr>
          <w:t>Состав</w:t>
        </w:r>
      </w:hyperlink>
      <w:r w:rsidRPr="0014749C">
        <w:rPr>
          <w:sz w:val="24"/>
          <w:szCs w:val="24"/>
        </w:rPr>
        <w:t xml:space="preserve"> рабочей группы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 и Совета депутатов сельского поселения МО СП «Муйская сельская администрация», их  должностных лиц (приложение № 2).  </w:t>
      </w:r>
    </w:p>
    <w:p w:rsidR="0014749C" w:rsidRPr="0014749C" w:rsidRDefault="0014749C" w:rsidP="009A27D7">
      <w:pPr>
        <w:ind w:firstLine="709"/>
        <w:jc w:val="both"/>
        <w:rPr>
          <w:sz w:val="24"/>
          <w:szCs w:val="24"/>
        </w:rPr>
      </w:pPr>
      <w:r w:rsidRPr="0014749C">
        <w:rPr>
          <w:sz w:val="24"/>
          <w:szCs w:val="24"/>
        </w:rPr>
        <w:t xml:space="preserve">     </w:t>
      </w:r>
    </w:p>
    <w:p w:rsidR="008D0A8A" w:rsidRPr="0014749C" w:rsidRDefault="0014749C" w:rsidP="0014749C">
      <w:pPr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        2</w:t>
      </w:r>
      <w:r w:rsidRPr="0014749C">
        <w:rPr>
          <w:sz w:val="24"/>
          <w:szCs w:val="24"/>
        </w:rPr>
        <w:t xml:space="preserve">. Настоящее </w:t>
      </w:r>
      <w:r>
        <w:rPr>
          <w:sz w:val="24"/>
          <w:szCs w:val="24"/>
        </w:rPr>
        <w:t>решение</w:t>
      </w:r>
      <w:r w:rsidRPr="0014749C">
        <w:rPr>
          <w:sz w:val="24"/>
          <w:szCs w:val="24"/>
        </w:rPr>
        <w:t xml:space="preserve"> вступает в силу со дня официального </w:t>
      </w:r>
      <w:r>
        <w:rPr>
          <w:sz w:val="24"/>
          <w:szCs w:val="24"/>
        </w:rPr>
        <w:t>обнародования</w:t>
      </w:r>
    </w:p>
    <w:p w:rsidR="008D0A8A" w:rsidRPr="0014749C" w:rsidRDefault="008D0A8A" w:rsidP="008D0A8A">
      <w:pPr>
        <w:rPr>
          <w:spacing w:val="-6"/>
          <w:sz w:val="24"/>
          <w:szCs w:val="24"/>
        </w:rPr>
      </w:pPr>
    </w:p>
    <w:p w:rsidR="008D0A8A" w:rsidRPr="0014749C" w:rsidRDefault="008D0A8A" w:rsidP="008D0A8A">
      <w:pPr>
        <w:suppressAutoHyphens/>
        <w:rPr>
          <w:sz w:val="24"/>
          <w:szCs w:val="24"/>
        </w:rPr>
      </w:pPr>
      <w:r w:rsidRPr="0014749C">
        <w:rPr>
          <w:sz w:val="24"/>
          <w:szCs w:val="24"/>
        </w:rPr>
        <w:t xml:space="preserve">  </w:t>
      </w:r>
    </w:p>
    <w:p w:rsidR="008D0A8A" w:rsidRPr="0014749C" w:rsidRDefault="008D0A8A" w:rsidP="008D0A8A">
      <w:pPr>
        <w:suppressAutoHyphens/>
        <w:rPr>
          <w:sz w:val="24"/>
          <w:szCs w:val="24"/>
        </w:rPr>
      </w:pPr>
      <w:r w:rsidRPr="0014749C">
        <w:rPr>
          <w:sz w:val="24"/>
          <w:szCs w:val="24"/>
        </w:rPr>
        <w:t xml:space="preserve"> Глава сельского поселения                                                           В.П. Васянович</w:t>
      </w:r>
    </w:p>
    <w:p w:rsidR="002219E4" w:rsidRDefault="002219E4" w:rsidP="002219E4">
      <w:pPr>
        <w:jc w:val="right"/>
        <w:rPr>
          <w:b/>
          <w:spacing w:val="60"/>
          <w:sz w:val="28"/>
          <w:szCs w:val="28"/>
        </w:rPr>
      </w:pPr>
    </w:p>
    <w:p w:rsidR="002219E4" w:rsidRDefault="002219E4" w:rsidP="002219E4">
      <w:pPr>
        <w:jc w:val="right"/>
        <w:rPr>
          <w:b/>
          <w:spacing w:val="60"/>
          <w:sz w:val="28"/>
          <w:szCs w:val="28"/>
        </w:rPr>
      </w:pPr>
    </w:p>
    <w:p w:rsidR="002219E4" w:rsidRDefault="002219E4" w:rsidP="002219E4">
      <w:pPr>
        <w:jc w:val="right"/>
        <w:rPr>
          <w:b/>
          <w:spacing w:val="60"/>
          <w:sz w:val="28"/>
          <w:szCs w:val="28"/>
        </w:rPr>
      </w:pPr>
    </w:p>
    <w:p w:rsidR="002219E4" w:rsidRDefault="002219E4" w:rsidP="002219E4">
      <w:pPr>
        <w:rPr>
          <w:b/>
          <w:spacing w:val="60"/>
          <w:sz w:val="28"/>
          <w:szCs w:val="28"/>
        </w:rPr>
      </w:pPr>
    </w:p>
    <w:p w:rsidR="002219E4" w:rsidRDefault="002219E4" w:rsidP="00B858C6"/>
    <w:p w:rsidR="00A222D6" w:rsidRPr="00A222D6" w:rsidRDefault="00A222D6" w:rsidP="00A222D6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222D6">
        <w:rPr>
          <w:sz w:val="24"/>
          <w:szCs w:val="24"/>
        </w:rPr>
        <w:t>Приложение № 1</w:t>
      </w:r>
    </w:p>
    <w:p w:rsidR="00A222D6" w:rsidRPr="00A222D6" w:rsidRDefault="00A222D6" w:rsidP="00A222D6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222D6">
        <w:rPr>
          <w:sz w:val="24"/>
          <w:szCs w:val="24"/>
        </w:rPr>
        <w:t>Утверждено</w:t>
      </w:r>
    </w:p>
    <w:p w:rsidR="00A222D6" w:rsidRPr="00A222D6" w:rsidRDefault="009C5B11" w:rsidP="00A222D6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A222D6" w:rsidRPr="00A222D6" w:rsidRDefault="000B1046" w:rsidP="00A222D6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МО СП «Муйская сельская администрация»</w:t>
      </w:r>
    </w:p>
    <w:p w:rsidR="00A222D6" w:rsidRPr="000B1046" w:rsidRDefault="00A222D6" w:rsidP="00A222D6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222D6">
        <w:rPr>
          <w:sz w:val="24"/>
          <w:szCs w:val="24"/>
        </w:rPr>
        <w:t xml:space="preserve">от </w:t>
      </w:r>
      <w:r w:rsidR="000B1046">
        <w:rPr>
          <w:sz w:val="24"/>
          <w:szCs w:val="24"/>
        </w:rPr>
        <w:t>________</w:t>
      </w:r>
      <w:r w:rsidR="000B1046" w:rsidRPr="000B1046">
        <w:rPr>
          <w:sz w:val="24"/>
          <w:szCs w:val="24"/>
        </w:rPr>
        <w:t>2019</w:t>
      </w:r>
      <w:r w:rsidRPr="000B1046">
        <w:rPr>
          <w:sz w:val="24"/>
          <w:szCs w:val="24"/>
        </w:rPr>
        <w:t xml:space="preserve"> № ___</w:t>
      </w:r>
    </w:p>
    <w:p w:rsidR="00A222D6" w:rsidRPr="000B1046" w:rsidRDefault="00A222D6" w:rsidP="00A222D6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B1046">
        <w:rPr>
          <w:sz w:val="24"/>
          <w:szCs w:val="24"/>
        </w:rPr>
        <w:t> </w:t>
      </w:r>
    </w:p>
    <w:p w:rsidR="00A222D6" w:rsidRPr="00E13D0E" w:rsidRDefault="00A222D6" w:rsidP="000B1046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E13D0E">
        <w:rPr>
          <w:b/>
          <w:sz w:val="24"/>
          <w:szCs w:val="24"/>
        </w:rPr>
        <w:t>ПОРЯДОК</w:t>
      </w:r>
    </w:p>
    <w:p w:rsidR="00A222D6" w:rsidRPr="00E13D0E" w:rsidRDefault="000B1046" w:rsidP="000B1046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E13D0E">
        <w:rPr>
          <w:b/>
          <w:sz w:val="24"/>
          <w:szCs w:val="24"/>
        </w:rPr>
        <w:t xml:space="preserve">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Совета депутатов </w:t>
      </w:r>
      <w:r w:rsidR="00E6612E">
        <w:rPr>
          <w:b/>
          <w:sz w:val="24"/>
          <w:szCs w:val="24"/>
        </w:rPr>
        <w:t xml:space="preserve"> </w:t>
      </w:r>
      <w:r w:rsidRPr="00E13D0E">
        <w:rPr>
          <w:b/>
          <w:sz w:val="24"/>
          <w:szCs w:val="24"/>
        </w:rPr>
        <w:t xml:space="preserve"> МО СП «Муйская сельская администрация», </w:t>
      </w:r>
      <w:r w:rsidR="00B858C6" w:rsidRPr="00E13D0E">
        <w:rPr>
          <w:b/>
          <w:sz w:val="24"/>
          <w:szCs w:val="24"/>
        </w:rPr>
        <w:t>их должностных</w:t>
      </w:r>
      <w:r w:rsidRPr="00E13D0E">
        <w:rPr>
          <w:b/>
          <w:sz w:val="24"/>
          <w:szCs w:val="24"/>
        </w:rPr>
        <w:t xml:space="preserve"> лиц</w:t>
      </w:r>
    </w:p>
    <w:p w:rsidR="000B1046" w:rsidRPr="00A222D6" w:rsidRDefault="000B1046" w:rsidP="000B1046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A222D6" w:rsidRPr="00A222D6" w:rsidRDefault="00A222D6" w:rsidP="00A222D6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A222D6">
        <w:rPr>
          <w:sz w:val="24"/>
          <w:szCs w:val="24"/>
        </w:rPr>
        <w:t>1. Настоящий Порядок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муниципального образования и должностных лиц (далее соответственно -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A222D6" w:rsidRPr="00A222D6" w:rsidRDefault="00A222D6" w:rsidP="000B1046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A222D6">
        <w:rPr>
          <w:sz w:val="24"/>
          <w:szCs w:val="24"/>
        </w:rPr>
        <w:t>2. Рассмотрение вопросов правоприменительной практики включает в себя:</w:t>
      </w:r>
    </w:p>
    <w:p w:rsidR="000B1046" w:rsidRDefault="000B1046" w:rsidP="000B104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222D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A222D6" w:rsidRPr="00A222D6">
        <w:rPr>
          <w:sz w:val="24"/>
          <w:szCs w:val="24"/>
        </w:rPr>
        <w:t>анализ вступивших в законную силу решений судов, арбитражных судов (далее - судебных решений) о признании недействительными ненормативных правовых актов, незаконными р</w:t>
      </w:r>
      <w:r w:rsidR="00E13D0E">
        <w:rPr>
          <w:sz w:val="24"/>
          <w:szCs w:val="24"/>
        </w:rPr>
        <w:t xml:space="preserve">ешений и действий (бездействия) </w:t>
      </w:r>
      <w:r w:rsidRPr="0014749C">
        <w:rPr>
          <w:sz w:val="24"/>
          <w:szCs w:val="24"/>
        </w:rPr>
        <w:t xml:space="preserve">Администрации и Совета депутатов </w:t>
      </w:r>
      <w:r w:rsidR="00E6612E">
        <w:rPr>
          <w:sz w:val="24"/>
          <w:szCs w:val="24"/>
        </w:rPr>
        <w:t xml:space="preserve"> </w:t>
      </w:r>
      <w:r w:rsidRPr="0014749C">
        <w:rPr>
          <w:sz w:val="24"/>
          <w:szCs w:val="24"/>
        </w:rPr>
        <w:t xml:space="preserve"> МО СП «Муйская сельская администрация»</w:t>
      </w:r>
      <w:r w:rsidR="00CC0225">
        <w:rPr>
          <w:sz w:val="24"/>
          <w:szCs w:val="24"/>
        </w:rPr>
        <w:t xml:space="preserve"> (далее-</w:t>
      </w:r>
      <w:r w:rsidR="00CC0225" w:rsidRPr="00CC0225">
        <w:t xml:space="preserve"> </w:t>
      </w:r>
      <w:r w:rsidR="00B858C6" w:rsidRPr="00CC0225">
        <w:rPr>
          <w:sz w:val="24"/>
          <w:szCs w:val="24"/>
        </w:rPr>
        <w:t>Администрации и</w:t>
      </w:r>
      <w:r w:rsidR="00CC0225" w:rsidRPr="00CC0225">
        <w:rPr>
          <w:sz w:val="24"/>
          <w:szCs w:val="24"/>
        </w:rPr>
        <w:t xml:space="preserve"> Совета депутатов</w:t>
      </w:r>
      <w:r w:rsidR="00B858C6">
        <w:rPr>
          <w:sz w:val="24"/>
          <w:szCs w:val="24"/>
        </w:rPr>
        <w:t>)</w:t>
      </w:r>
      <w:r w:rsidR="00B858C6" w:rsidRPr="00CC0225">
        <w:rPr>
          <w:sz w:val="24"/>
          <w:szCs w:val="24"/>
        </w:rPr>
        <w:t>,</w:t>
      </w:r>
      <w:r w:rsidRPr="0014749C">
        <w:rPr>
          <w:sz w:val="24"/>
          <w:szCs w:val="24"/>
        </w:rPr>
        <w:t xml:space="preserve"> </w:t>
      </w:r>
      <w:r w:rsidR="00B858C6" w:rsidRPr="0014749C">
        <w:rPr>
          <w:sz w:val="24"/>
          <w:szCs w:val="24"/>
        </w:rPr>
        <w:t>их должностных</w:t>
      </w:r>
      <w:r w:rsidRPr="0014749C">
        <w:rPr>
          <w:sz w:val="24"/>
          <w:szCs w:val="24"/>
        </w:rPr>
        <w:t xml:space="preserve"> л</w:t>
      </w:r>
      <w:r>
        <w:rPr>
          <w:sz w:val="24"/>
          <w:szCs w:val="24"/>
        </w:rPr>
        <w:t>иц;</w:t>
      </w:r>
    </w:p>
    <w:p w:rsidR="00A222D6" w:rsidRPr="00A222D6" w:rsidRDefault="000B1046" w:rsidP="00A222D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222D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A222D6" w:rsidRPr="00A222D6">
        <w:rPr>
          <w:sz w:val="24"/>
          <w:szCs w:val="24"/>
        </w:rPr>
        <w:t xml:space="preserve">выявление причин, послуживших основаниями признания недействительными ненормативных правовых актов, незаконными решений и действий (бездействия) </w:t>
      </w:r>
      <w:r w:rsidR="00B858C6" w:rsidRPr="0014749C">
        <w:rPr>
          <w:sz w:val="24"/>
          <w:szCs w:val="24"/>
        </w:rPr>
        <w:t>Администрации и</w:t>
      </w:r>
      <w:r w:rsidRPr="0014749C">
        <w:rPr>
          <w:sz w:val="24"/>
          <w:szCs w:val="24"/>
        </w:rPr>
        <w:t xml:space="preserve"> Совета депутатов, </w:t>
      </w:r>
      <w:r w:rsidR="00B858C6" w:rsidRPr="0014749C">
        <w:rPr>
          <w:sz w:val="24"/>
          <w:szCs w:val="24"/>
        </w:rPr>
        <w:t>их должностных</w:t>
      </w:r>
      <w:r w:rsidRPr="0014749C">
        <w:rPr>
          <w:sz w:val="24"/>
          <w:szCs w:val="24"/>
        </w:rPr>
        <w:t xml:space="preserve"> л</w:t>
      </w:r>
      <w:r>
        <w:rPr>
          <w:sz w:val="24"/>
          <w:szCs w:val="24"/>
        </w:rPr>
        <w:t>иц;</w:t>
      </w:r>
    </w:p>
    <w:p w:rsidR="00A222D6" w:rsidRPr="00A222D6" w:rsidRDefault="000B1046" w:rsidP="00A222D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222D6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="00A222D6" w:rsidRPr="00A222D6">
        <w:rPr>
          <w:sz w:val="24"/>
          <w:szCs w:val="24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A222D6" w:rsidRPr="00A222D6" w:rsidRDefault="000B1046" w:rsidP="00A222D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222D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A222D6" w:rsidRPr="00A222D6">
        <w:rPr>
          <w:sz w:val="24"/>
          <w:szCs w:val="24"/>
        </w:rPr>
        <w:t>контроль результативности принятых мер, последующей правоприменительной практики.</w:t>
      </w:r>
    </w:p>
    <w:p w:rsidR="00A222D6" w:rsidRPr="00A222D6" w:rsidRDefault="000B1046" w:rsidP="000B104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222D6" w:rsidRPr="00A222D6">
        <w:rPr>
          <w:sz w:val="24"/>
          <w:szCs w:val="24"/>
        </w:rPr>
        <w:t xml:space="preserve">3. </w:t>
      </w:r>
      <w:r w:rsidR="00BC376D">
        <w:rPr>
          <w:sz w:val="24"/>
          <w:szCs w:val="24"/>
        </w:rPr>
        <w:t>Специалист по</w:t>
      </w:r>
      <w:r w:rsidR="00BC376D" w:rsidRPr="00BC376D">
        <w:rPr>
          <w:sz w:val="24"/>
          <w:szCs w:val="24"/>
        </w:rPr>
        <w:t xml:space="preserve"> организацио</w:t>
      </w:r>
      <w:r w:rsidR="00BC376D">
        <w:rPr>
          <w:sz w:val="24"/>
          <w:szCs w:val="24"/>
        </w:rPr>
        <w:t>нно – правовой и кадровой работе</w:t>
      </w:r>
      <w:r w:rsidR="00BC376D" w:rsidRPr="00BC376D">
        <w:rPr>
          <w:sz w:val="24"/>
          <w:szCs w:val="24"/>
        </w:rPr>
        <w:t xml:space="preserve"> администрации, ответственный за работу по профилактике коррупционных и иных правонарушений администрации</w:t>
      </w:r>
      <w:r w:rsidR="00BC376D">
        <w:rPr>
          <w:sz w:val="24"/>
          <w:szCs w:val="24"/>
        </w:rPr>
        <w:t>,</w:t>
      </w:r>
      <w:r w:rsidR="00BC376D" w:rsidRPr="00BC376D">
        <w:rPr>
          <w:sz w:val="24"/>
          <w:szCs w:val="24"/>
        </w:rPr>
        <w:t xml:space="preserve"> </w:t>
      </w:r>
      <w:r w:rsidR="00A222D6" w:rsidRPr="00A222D6">
        <w:rPr>
          <w:sz w:val="24"/>
          <w:szCs w:val="24"/>
        </w:rPr>
        <w:t>ответственный за рассмотрение вопросов правоприменительной практики</w:t>
      </w:r>
      <w:r w:rsidR="00BC376D">
        <w:rPr>
          <w:sz w:val="24"/>
          <w:szCs w:val="24"/>
        </w:rPr>
        <w:t xml:space="preserve"> </w:t>
      </w:r>
      <w:r w:rsidR="00BC376D" w:rsidRPr="00BC376D">
        <w:rPr>
          <w:sz w:val="24"/>
          <w:szCs w:val="24"/>
        </w:rPr>
        <w:t>(далее - ответственный специалист</w:t>
      </w:r>
      <w:r w:rsidR="00BC376D">
        <w:rPr>
          <w:sz w:val="24"/>
          <w:szCs w:val="24"/>
        </w:rPr>
        <w:t>)</w:t>
      </w:r>
      <w:r w:rsidR="00A222D6" w:rsidRPr="00A222D6">
        <w:rPr>
          <w:sz w:val="24"/>
          <w:szCs w:val="24"/>
        </w:rPr>
        <w:t xml:space="preserve">, ведет учет судебных решений о признании недействительными ненормативных правовых актов, незаконными решений и действий (бездействия) </w:t>
      </w:r>
      <w:r w:rsidR="00B858C6" w:rsidRPr="0014749C">
        <w:rPr>
          <w:sz w:val="24"/>
          <w:szCs w:val="24"/>
        </w:rPr>
        <w:t>Администрации и</w:t>
      </w:r>
      <w:r w:rsidRPr="0014749C">
        <w:rPr>
          <w:sz w:val="24"/>
          <w:szCs w:val="24"/>
        </w:rPr>
        <w:t xml:space="preserve"> Совета депутатов, </w:t>
      </w:r>
      <w:r w:rsidR="00B858C6" w:rsidRPr="0014749C">
        <w:rPr>
          <w:sz w:val="24"/>
          <w:szCs w:val="24"/>
        </w:rPr>
        <w:t>их должностных</w:t>
      </w:r>
      <w:r w:rsidRPr="0014749C">
        <w:rPr>
          <w:sz w:val="24"/>
          <w:szCs w:val="24"/>
        </w:rPr>
        <w:t xml:space="preserve"> л</w:t>
      </w:r>
      <w:r>
        <w:rPr>
          <w:sz w:val="24"/>
          <w:szCs w:val="24"/>
        </w:rPr>
        <w:t>иц.</w:t>
      </w:r>
    </w:p>
    <w:p w:rsidR="00A222D6" w:rsidRPr="00A222D6" w:rsidRDefault="000B1046" w:rsidP="000B104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222D6" w:rsidRPr="00A222D6">
        <w:rPr>
          <w:sz w:val="24"/>
          <w:szCs w:val="24"/>
        </w:rPr>
        <w:t xml:space="preserve">4. Информация о вынесенных судебных решениях о признании недействительными ненормативных правовых актов, незаконными решений и действий (бездействия) </w:t>
      </w:r>
      <w:r w:rsidR="00B858C6" w:rsidRPr="0014749C">
        <w:rPr>
          <w:sz w:val="24"/>
          <w:szCs w:val="24"/>
        </w:rPr>
        <w:t>Администрации и</w:t>
      </w:r>
      <w:r w:rsidRPr="0014749C">
        <w:rPr>
          <w:sz w:val="24"/>
          <w:szCs w:val="24"/>
        </w:rPr>
        <w:t xml:space="preserve"> Совета депутатов, </w:t>
      </w:r>
      <w:r w:rsidR="00B858C6" w:rsidRPr="0014749C">
        <w:rPr>
          <w:sz w:val="24"/>
          <w:szCs w:val="24"/>
        </w:rPr>
        <w:t>их должностных</w:t>
      </w:r>
      <w:r w:rsidRPr="0014749C">
        <w:rPr>
          <w:sz w:val="24"/>
          <w:szCs w:val="24"/>
        </w:rPr>
        <w:t xml:space="preserve"> л</w:t>
      </w:r>
      <w:r>
        <w:rPr>
          <w:sz w:val="24"/>
          <w:szCs w:val="24"/>
        </w:rPr>
        <w:t xml:space="preserve">иц </w:t>
      </w:r>
      <w:r w:rsidR="00A222D6" w:rsidRPr="00A222D6">
        <w:rPr>
          <w:sz w:val="24"/>
          <w:szCs w:val="24"/>
        </w:rPr>
        <w:t xml:space="preserve">с приложениями копий судебных решений направляется </w:t>
      </w:r>
      <w:r w:rsidR="00CE113A">
        <w:rPr>
          <w:sz w:val="24"/>
          <w:szCs w:val="24"/>
        </w:rPr>
        <w:t xml:space="preserve">Администрацией </w:t>
      </w:r>
      <w:r w:rsidR="00B858C6">
        <w:rPr>
          <w:sz w:val="24"/>
          <w:szCs w:val="24"/>
        </w:rPr>
        <w:t xml:space="preserve">и </w:t>
      </w:r>
      <w:r w:rsidR="00B858C6" w:rsidRPr="00CE113A">
        <w:rPr>
          <w:sz w:val="24"/>
          <w:szCs w:val="24"/>
        </w:rPr>
        <w:t>Советом</w:t>
      </w:r>
      <w:r w:rsidR="00CE113A" w:rsidRPr="0014749C">
        <w:rPr>
          <w:sz w:val="24"/>
          <w:szCs w:val="24"/>
        </w:rPr>
        <w:t xml:space="preserve"> депутатов</w:t>
      </w:r>
      <w:r w:rsidR="00A222D6" w:rsidRPr="00A222D6">
        <w:rPr>
          <w:sz w:val="24"/>
          <w:szCs w:val="24"/>
        </w:rPr>
        <w:t xml:space="preserve"> </w:t>
      </w:r>
      <w:r w:rsidR="00CE113A">
        <w:rPr>
          <w:sz w:val="24"/>
          <w:szCs w:val="24"/>
        </w:rPr>
        <w:t>ответственному</w:t>
      </w:r>
      <w:r w:rsidR="00CE113A" w:rsidRPr="00CE113A">
        <w:rPr>
          <w:sz w:val="24"/>
          <w:szCs w:val="24"/>
        </w:rPr>
        <w:t xml:space="preserve"> специалист</w:t>
      </w:r>
      <w:r w:rsidR="00CE113A">
        <w:rPr>
          <w:sz w:val="24"/>
          <w:szCs w:val="24"/>
        </w:rPr>
        <w:t>у</w:t>
      </w:r>
      <w:r w:rsidR="00CE113A" w:rsidRPr="00CE113A">
        <w:rPr>
          <w:sz w:val="24"/>
          <w:szCs w:val="24"/>
        </w:rPr>
        <w:t xml:space="preserve"> </w:t>
      </w:r>
      <w:r w:rsidR="00A222D6" w:rsidRPr="00A222D6">
        <w:rPr>
          <w:sz w:val="24"/>
          <w:szCs w:val="24"/>
        </w:rPr>
        <w:t>ежеквартально до 5 числа месяца, следующего за отчетным кварталом.</w:t>
      </w:r>
    </w:p>
    <w:p w:rsidR="00A222D6" w:rsidRPr="00A222D6" w:rsidRDefault="00827B7A" w:rsidP="00A222D6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B858C6">
        <w:rPr>
          <w:sz w:val="24"/>
          <w:szCs w:val="24"/>
        </w:rPr>
        <w:t>и Совет</w:t>
      </w:r>
      <w:r w:rsidRPr="00827B7A">
        <w:rPr>
          <w:sz w:val="24"/>
          <w:szCs w:val="24"/>
        </w:rPr>
        <w:t xml:space="preserve"> депутатов </w:t>
      </w:r>
      <w:r w:rsidR="00A222D6" w:rsidRPr="00A222D6">
        <w:rPr>
          <w:sz w:val="24"/>
          <w:szCs w:val="24"/>
        </w:rPr>
        <w:t xml:space="preserve">одновременно с информацией о вынесенных судебных решениях о признании недействительными ненормативных правовых актов, незаконными решений и действий (бездействия) Администрации </w:t>
      </w:r>
      <w:r>
        <w:rPr>
          <w:sz w:val="24"/>
          <w:szCs w:val="24"/>
        </w:rPr>
        <w:t xml:space="preserve">  </w:t>
      </w:r>
      <w:r w:rsidR="00B858C6">
        <w:rPr>
          <w:sz w:val="24"/>
          <w:szCs w:val="24"/>
        </w:rPr>
        <w:t>и Совета</w:t>
      </w:r>
      <w:r w:rsidRPr="00827B7A">
        <w:rPr>
          <w:sz w:val="24"/>
          <w:szCs w:val="24"/>
        </w:rPr>
        <w:t xml:space="preserve"> депутатов</w:t>
      </w:r>
      <w:r>
        <w:rPr>
          <w:sz w:val="24"/>
          <w:szCs w:val="24"/>
        </w:rPr>
        <w:t>,</w:t>
      </w:r>
      <w:r w:rsidRPr="00827B7A">
        <w:rPr>
          <w:sz w:val="24"/>
          <w:szCs w:val="24"/>
        </w:rPr>
        <w:t xml:space="preserve"> </w:t>
      </w:r>
      <w:r w:rsidR="00A222D6" w:rsidRPr="00A222D6">
        <w:rPr>
          <w:sz w:val="24"/>
          <w:szCs w:val="24"/>
        </w:rPr>
        <w:t>и</w:t>
      </w:r>
      <w:r>
        <w:rPr>
          <w:sz w:val="24"/>
          <w:szCs w:val="24"/>
        </w:rPr>
        <w:t>х</w:t>
      </w:r>
      <w:r w:rsidR="00A222D6" w:rsidRPr="00A222D6">
        <w:rPr>
          <w:sz w:val="24"/>
          <w:szCs w:val="24"/>
        </w:rPr>
        <w:t xml:space="preserve"> должностных лиц с приложениями копий судебных решений направляют </w:t>
      </w:r>
      <w:r w:rsidRPr="00827B7A">
        <w:rPr>
          <w:sz w:val="24"/>
          <w:szCs w:val="24"/>
        </w:rPr>
        <w:t xml:space="preserve">ответственному специалисту </w:t>
      </w:r>
      <w:r w:rsidR="00A222D6" w:rsidRPr="00A222D6">
        <w:rPr>
          <w:sz w:val="24"/>
          <w:szCs w:val="24"/>
        </w:rPr>
        <w:t>служебную записку, содержащую их позицию относительно:</w:t>
      </w:r>
    </w:p>
    <w:p w:rsidR="00A222D6" w:rsidRPr="00A222D6" w:rsidRDefault="00A222D6" w:rsidP="00A222D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A222D6">
        <w:rPr>
          <w:sz w:val="24"/>
          <w:szCs w:val="24"/>
        </w:rPr>
        <w:t xml:space="preserve">причин принятия ненормативных правовых актов, решений и совершения действий (бездействия) </w:t>
      </w:r>
      <w:r w:rsidR="00827B7A" w:rsidRPr="00827B7A">
        <w:rPr>
          <w:sz w:val="24"/>
          <w:szCs w:val="24"/>
        </w:rPr>
        <w:t xml:space="preserve">Администрации   </w:t>
      </w:r>
      <w:r w:rsidR="00B858C6" w:rsidRPr="00827B7A">
        <w:rPr>
          <w:sz w:val="24"/>
          <w:szCs w:val="24"/>
        </w:rPr>
        <w:t>и Совета</w:t>
      </w:r>
      <w:r w:rsidR="00827B7A" w:rsidRPr="00827B7A">
        <w:rPr>
          <w:sz w:val="24"/>
          <w:szCs w:val="24"/>
        </w:rPr>
        <w:t xml:space="preserve"> депутатов, их</w:t>
      </w:r>
      <w:r w:rsidRPr="00827B7A">
        <w:rPr>
          <w:sz w:val="24"/>
          <w:szCs w:val="24"/>
        </w:rPr>
        <w:t xml:space="preserve"> </w:t>
      </w:r>
      <w:r w:rsidRPr="00A222D6">
        <w:rPr>
          <w:sz w:val="24"/>
          <w:szCs w:val="24"/>
        </w:rPr>
        <w:t>должностных лиц, признанных судом недействительными (незаконными);</w:t>
      </w:r>
    </w:p>
    <w:p w:rsidR="00827B7A" w:rsidRDefault="00A222D6" w:rsidP="00A222D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A222D6">
        <w:rPr>
          <w:sz w:val="24"/>
          <w:szCs w:val="24"/>
        </w:rPr>
        <w:t xml:space="preserve">причин, послуживших основаниями признания недействительными ненормативных правовых актов, незаконными решений и действий (бездействия) </w:t>
      </w:r>
      <w:r w:rsidR="00827B7A" w:rsidRPr="00827B7A">
        <w:rPr>
          <w:sz w:val="24"/>
          <w:szCs w:val="24"/>
        </w:rPr>
        <w:t xml:space="preserve">Администрации   </w:t>
      </w:r>
      <w:r w:rsidR="00B858C6" w:rsidRPr="00827B7A">
        <w:rPr>
          <w:sz w:val="24"/>
          <w:szCs w:val="24"/>
        </w:rPr>
        <w:t>и Совета</w:t>
      </w:r>
      <w:r w:rsidR="00827B7A">
        <w:rPr>
          <w:sz w:val="24"/>
          <w:szCs w:val="24"/>
        </w:rPr>
        <w:t xml:space="preserve"> депутатов, их должностных лиц.</w:t>
      </w:r>
    </w:p>
    <w:p w:rsidR="00A222D6" w:rsidRPr="00A222D6" w:rsidRDefault="00BC376D" w:rsidP="00A222D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t xml:space="preserve">      </w:t>
      </w:r>
      <w:r w:rsidRPr="00BC376D">
        <w:rPr>
          <w:sz w:val="24"/>
          <w:szCs w:val="24"/>
        </w:rPr>
        <w:t>При отсутствии судебных актов, вступивших в законную силу в течение отчетного квартала, рассмотрение вопросов правоприменительной практики в соответствующем квартале не проводится.</w:t>
      </w:r>
    </w:p>
    <w:p w:rsidR="00A222D6" w:rsidRPr="00A222D6" w:rsidRDefault="00A222D6" w:rsidP="00A222D6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A222D6">
        <w:rPr>
          <w:sz w:val="24"/>
          <w:szCs w:val="24"/>
        </w:rPr>
        <w:t xml:space="preserve">5. Сведения, предоставленные </w:t>
      </w:r>
      <w:r w:rsidR="00827B7A" w:rsidRPr="00827B7A">
        <w:rPr>
          <w:sz w:val="24"/>
          <w:szCs w:val="24"/>
        </w:rPr>
        <w:t xml:space="preserve">ответственному специалисту </w:t>
      </w:r>
      <w:r w:rsidRPr="00A222D6">
        <w:rPr>
          <w:sz w:val="24"/>
          <w:szCs w:val="24"/>
        </w:rPr>
        <w:t>согласно </w:t>
      </w:r>
      <w:hyperlink r:id="rId6" w:anchor="P60" w:history="1">
        <w:r w:rsidRPr="00A222D6">
          <w:rPr>
            <w:bCs/>
            <w:sz w:val="24"/>
            <w:szCs w:val="24"/>
          </w:rPr>
          <w:t>пункту 4</w:t>
        </w:r>
      </w:hyperlink>
      <w:r w:rsidRPr="00A222D6">
        <w:rPr>
          <w:sz w:val="24"/>
          <w:szCs w:val="24"/>
        </w:rPr>
        <w:t xml:space="preserve"> настоящего Порядка, обобщаются и представляются в виде таблицы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B04D8A" w:rsidRPr="00B04D8A">
        <w:rPr>
          <w:sz w:val="24"/>
          <w:szCs w:val="24"/>
        </w:rPr>
        <w:t xml:space="preserve">Администрации   и  Совета депутатов, их должностных лиц. </w:t>
      </w:r>
      <w:r w:rsidRPr="00A222D6">
        <w:rPr>
          <w:sz w:val="24"/>
          <w:szCs w:val="24"/>
        </w:rPr>
        <w:t>(далее - рабочая группа) в срок до 10 числа месяца, следующего за отчетным кварталом.</w:t>
      </w:r>
    </w:p>
    <w:p w:rsidR="00A222D6" w:rsidRPr="00A222D6" w:rsidRDefault="00A222D6" w:rsidP="00A222D6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A222D6">
        <w:rPr>
          <w:sz w:val="24"/>
          <w:szCs w:val="24"/>
        </w:rPr>
        <w:t>6. Председатель рабочей группы на основании материалов, полученных в соответствии с </w:t>
      </w:r>
      <w:hyperlink r:id="rId7" w:anchor="P64" w:history="1">
        <w:r w:rsidRPr="00A222D6">
          <w:rPr>
            <w:bCs/>
            <w:sz w:val="24"/>
            <w:szCs w:val="24"/>
          </w:rPr>
          <w:t>пунктом 5</w:t>
        </w:r>
      </w:hyperlink>
      <w:r w:rsidRPr="00A222D6">
        <w:rPr>
          <w:sz w:val="24"/>
          <w:szCs w:val="24"/>
        </w:rPr>
        <w:t xml:space="preserve"> настоящего Порядка, по каждому случаю признания недействительными ненормативных правовых актов, незаконными решений и действий (бездействия) </w:t>
      </w:r>
      <w:r w:rsidR="00B04D8A" w:rsidRPr="00B04D8A">
        <w:rPr>
          <w:sz w:val="24"/>
          <w:szCs w:val="24"/>
        </w:rPr>
        <w:t>Администрации   и  Совет</w:t>
      </w:r>
      <w:r w:rsidR="00B04D8A">
        <w:rPr>
          <w:sz w:val="24"/>
          <w:szCs w:val="24"/>
        </w:rPr>
        <w:t xml:space="preserve">а депутатов, их должностных лиц </w:t>
      </w:r>
      <w:r w:rsidRPr="00A222D6">
        <w:rPr>
          <w:sz w:val="24"/>
          <w:szCs w:val="24"/>
        </w:rPr>
        <w:t xml:space="preserve">назначает дату и место проведения заседания рабочей группы, рассматривает необходимость привлечения к деятельности рабочей группы работников </w:t>
      </w:r>
      <w:r w:rsidR="00B04D8A">
        <w:rPr>
          <w:sz w:val="24"/>
          <w:szCs w:val="24"/>
        </w:rPr>
        <w:t xml:space="preserve"> </w:t>
      </w:r>
      <w:r w:rsidRPr="00A222D6">
        <w:rPr>
          <w:sz w:val="24"/>
          <w:szCs w:val="24"/>
        </w:rPr>
        <w:t xml:space="preserve"> Администрации</w:t>
      </w:r>
      <w:r w:rsidR="00B04D8A">
        <w:rPr>
          <w:sz w:val="24"/>
          <w:szCs w:val="24"/>
        </w:rPr>
        <w:t>, депутатов</w:t>
      </w:r>
      <w:r w:rsidRPr="00A222D6">
        <w:rPr>
          <w:sz w:val="24"/>
          <w:szCs w:val="24"/>
        </w:rPr>
        <w:t xml:space="preserve"> и иных лиц.</w:t>
      </w:r>
    </w:p>
    <w:p w:rsidR="00A222D6" w:rsidRPr="00A222D6" w:rsidRDefault="00A222D6" w:rsidP="00A222D6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A222D6">
        <w:rPr>
          <w:sz w:val="24"/>
          <w:szCs w:val="24"/>
        </w:rPr>
        <w:t xml:space="preserve">7. Секретарь рабочей группы оповещает всех членов рабочей группы и иных </w:t>
      </w:r>
      <w:r w:rsidR="00B04D8A">
        <w:rPr>
          <w:sz w:val="24"/>
          <w:szCs w:val="24"/>
        </w:rPr>
        <w:t>привлеченных лиц</w:t>
      </w:r>
      <w:r w:rsidRPr="00A222D6">
        <w:rPr>
          <w:sz w:val="24"/>
          <w:szCs w:val="24"/>
        </w:rPr>
        <w:t xml:space="preserve"> (при необходимости) о дате, месте и времени проведения заседания рабочей группы.</w:t>
      </w:r>
    </w:p>
    <w:p w:rsidR="00A222D6" w:rsidRPr="00A222D6" w:rsidRDefault="00A222D6" w:rsidP="00A222D6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A222D6">
        <w:rPr>
          <w:sz w:val="24"/>
          <w:szCs w:val="24"/>
        </w:rPr>
        <w:t>8. Рассмотрение вопросов правоприменительной практики может быть отложено при необходимости получения дополнительных материалов.</w:t>
      </w:r>
    </w:p>
    <w:p w:rsidR="00A222D6" w:rsidRPr="00A222D6" w:rsidRDefault="00A222D6" w:rsidP="00A222D6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A222D6">
        <w:rPr>
          <w:sz w:val="24"/>
          <w:szCs w:val="24"/>
        </w:rPr>
        <w:t xml:space="preserve">9. В ходе рассмотрения вопросов правоприменительной практики по каждому случаю признания недействительными ненормативных правовых актов, незаконными решений и действий (бездействия) </w:t>
      </w:r>
      <w:r w:rsidR="00B04D8A" w:rsidRPr="00B04D8A">
        <w:rPr>
          <w:sz w:val="24"/>
          <w:szCs w:val="24"/>
        </w:rPr>
        <w:t xml:space="preserve">Администрации   </w:t>
      </w:r>
      <w:r w:rsidR="00B858C6" w:rsidRPr="00B04D8A">
        <w:rPr>
          <w:sz w:val="24"/>
          <w:szCs w:val="24"/>
        </w:rPr>
        <w:t>и Совета</w:t>
      </w:r>
      <w:r w:rsidR="00B04D8A" w:rsidRPr="00B04D8A">
        <w:rPr>
          <w:sz w:val="24"/>
          <w:szCs w:val="24"/>
        </w:rPr>
        <w:t xml:space="preserve"> депутатов, их должностных лиц </w:t>
      </w:r>
      <w:r w:rsidRPr="00A222D6">
        <w:rPr>
          <w:sz w:val="24"/>
          <w:szCs w:val="24"/>
        </w:rPr>
        <w:t>определяются:</w:t>
      </w:r>
    </w:p>
    <w:p w:rsidR="00A222D6" w:rsidRPr="00A222D6" w:rsidRDefault="00B04D8A" w:rsidP="00A222D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-  </w:t>
      </w:r>
      <w:r w:rsidR="00A222D6" w:rsidRPr="00A222D6">
        <w:rPr>
          <w:sz w:val="24"/>
          <w:szCs w:val="24"/>
        </w:rPr>
        <w:t xml:space="preserve">причины принятия ненормативных правовых актов, решений и совершения действий (бездействия) </w:t>
      </w:r>
      <w:r>
        <w:rPr>
          <w:sz w:val="24"/>
          <w:szCs w:val="24"/>
        </w:rPr>
        <w:t>Администрацией</w:t>
      </w:r>
      <w:r w:rsidRPr="00B04D8A">
        <w:rPr>
          <w:sz w:val="24"/>
          <w:szCs w:val="24"/>
        </w:rPr>
        <w:t xml:space="preserve">   </w:t>
      </w:r>
      <w:r w:rsidR="00B858C6" w:rsidRPr="00B04D8A">
        <w:rPr>
          <w:sz w:val="24"/>
          <w:szCs w:val="24"/>
        </w:rPr>
        <w:t>и Советом</w:t>
      </w:r>
      <w:r w:rsidRPr="00B04D8A">
        <w:rPr>
          <w:sz w:val="24"/>
          <w:szCs w:val="24"/>
        </w:rPr>
        <w:t xml:space="preserve"> депутатов, их должностны</w:t>
      </w:r>
      <w:r>
        <w:rPr>
          <w:sz w:val="24"/>
          <w:szCs w:val="24"/>
        </w:rPr>
        <w:t>ми</w:t>
      </w:r>
      <w:r w:rsidRPr="00B04D8A">
        <w:rPr>
          <w:sz w:val="24"/>
          <w:szCs w:val="24"/>
        </w:rPr>
        <w:t xml:space="preserve"> лиц</w:t>
      </w:r>
      <w:r>
        <w:rPr>
          <w:sz w:val="24"/>
          <w:szCs w:val="24"/>
        </w:rPr>
        <w:t>ами</w:t>
      </w:r>
      <w:r w:rsidR="00A222D6" w:rsidRPr="00B04D8A">
        <w:rPr>
          <w:sz w:val="24"/>
          <w:szCs w:val="24"/>
        </w:rPr>
        <w:t>,</w:t>
      </w:r>
      <w:r w:rsidR="00A222D6" w:rsidRPr="00A222D6">
        <w:rPr>
          <w:sz w:val="24"/>
          <w:szCs w:val="24"/>
        </w:rPr>
        <w:t xml:space="preserve"> признанных судом недействительными (незаконными);</w:t>
      </w:r>
    </w:p>
    <w:p w:rsidR="00B04D8A" w:rsidRDefault="00B04D8A" w:rsidP="00B04D8A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A222D6" w:rsidRPr="00A222D6">
        <w:rPr>
          <w:sz w:val="24"/>
          <w:szCs w:val="24"/>
        </w:rPr>
        <w:t xml:space="preserve">причины, послужившие основаниями признания недействительными ненормативных правовых актов, незаконными решений и действий (бездействия) </w:t>
      </w:r>
      <w:r>
        <w:rPr>
          <w:sz w:val="24"/>
          <w:szCs w:val="24"/>
        </w:rPr>
        <w:t xml:space="preserve">Администрации   </w:t>
      </w:r>
      <w:r w:rsidR="00B858C6">
        <w:rPr>
          <w:sz w:val="24"/>
          <w:szCs w:val="24"/>
        </w:rPr>
        <w:t>и Совета</w:t>
      </w:r>
      <w:r>
        <w:rPr>
          <w:sz w:val="24"/>
          <w:szCs w:val="24"/>
        </w:rPr>
        <w:t xml:space="preserve"> депутатов, их должностных</w:t>
      </w:r>
      <w:r w:rsidRPr="00B04D8A">
        <w:rPr>
          <w:sz w:val="24"/>
          <w:szCs w:val="24"/>
        </w:rPr>
        <w:t xml:space="preserve"> лиц</w:t>
      </w:r>
      <w:r>
        <w:rPr>
          <w:sz w:val="24"/>
          <w:szCs w:val="24"/>
        </w:rPr>
        <w:t>.</w:t>
      </w:r>
      <w:r w:rsidRPr="00B04D8A">
        <w:rPr>
          <w:sz w:val="24"/>
          <w:szCs w:val="24"/>
        </w:rPr>
        <w:t xml:space="preserve"> </w:t>
      </w:r>
    </w:p>
    <w:p w:rsidR="00A222D6" w:rsidRPr="00A222D6" w:rsidRDefault="00A222D6" w:rsidP="00B04D8A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222D6">
        <w:rPr>
          <w:sz w:val="24"/>
          <w:szCs w:val="24"/>
        </w:rPr>
        <w:t>10. По итогам рассмотрения вопросов правоприменительной практики рабочая группа принимает решение, в котором:</w:t>
      </w:r>
    </w:p>
    <w:p w:rsidR="00A222D6" w:rsidRPr="00A222D6" w:rsidRDefault="00A222D6" w:rsidP="00A222D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</w:t>
      </w:r>
      <w:r w:rsidR="00B04D8A">
        <w:rPr>
          <w:sz w:val="24"/>
          <w:szCs w:val="24"/>
        </w:rPr>
        <w:t xml:space="preserve"> </w:t>
      </w:r>
      <w:r w:rsidRPr="00A222D6">
        <w:rPr>
          <w:sz w:val="24"/>
          <w:szCs w:val="24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A222D6" w:rsidRPr="00A222D6" w:rsidRDefault="00A222D6" w:rsidP="00A222D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</w:t>
      </w:r>
      <w:r w:rsidR="00B04D8A">
        <w:rPr>
          <w:sz w:val="24"/>
          <w:szCs w:val="24"/>
        </w:rPr>
        <w:t xml:space="preserve"> </w:t>
      </w:r>
      <w:r w:rsidRPr="00A222D6">
        <w:rPr>
          <w:sz w:val="24"/>
          <w:szCs w:val="24"/>
        </w:rPr>
        <w:t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A222D6" w:rsidRPr="00A222D6" w:rsidRDefault="00A222D6" w:rsidP="00A222D6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A222D6">
        <w:rPr>
          <w:sz w:val="24"/>
          <w:szCs w:val="24"/>
        </w:rPr>
        <w:t>11. В протоколе заседания рабочей группы указываются:</w:t>
      </w:r>
    </w:p>
    <w:p w:rsidR="00A222D6" w:rsidRPr="00A222D6" w:rsidRDefault="00A222D6" w:rsidP="00A222D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</w:t>
      </w:r>
      <w:r w:rsidR="00B04D8A">
        <w:rPr>
          <w:sz w:val="24"/>
          <w:szCs w:val="24"/>
        </w:rPr>
        <w:t xml:space="preserve"> </w:t>
      </w:r>
      <w:r w:rsidRPr="00A222D6">
        <w:rPr>
          <w:sz w:val="24"/>
          <w:szCs w:val="24"/>
        </w:rPr>
        <w:t>дата заседания, состав рабочей группы и иных приглашенных лиц;</w:t>
      </w:r>
    </w:p>
    <w:p w:rsidR="00A222D6" w:rsidRPr="00A222D6" w:rsidRDefault="00A222D6" w:rsidP="00A222D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</w:t>
      </w:r>
      <w:r w:rsidR="00B04D8A">
        <w:rPr>
          <w:sz w:val="24"/>
          <w:szCs w:val="24"/>
        </w:rPr>
        <w:t xml:space="preserve"> </w:t>
      </w:r>
      <w:r w:rsidRPr="00A222D6">
        <w:rPr>
          <w:sz w:val="24"/>
          <w:szCs w:val="24"/>
        </w:rPr>
        <w:t>судебный акт, явившийся основанием для рассмотрения вопросов правоприменительной практики;</w:t>
      </w:r>
    </w:p>
    <w:p w:rsidR="00A222D6" w:rsidRPr="00A222D6" w:rsidRDefault="00B04D8A" w:rsidP="00A222D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22D6">
        <w:rPr>
          <w:sz w:val="24"/>
          <w:szCs w:val="24"/>
        </w:rPr>
        <w:t>-</w:t>
      </w:r>
      <w:r w:rsidR="00A222D6" w:rsidRPr="00A222D6">
        <w:rPr>
          <w:sz w:val="24"/>
          <w:szCs w:val="24"/>
        </w:rPr>
        <w:t>фамилия, имя, отчество выступавших на заседании и краткое описание изложенных выступлений;</w:t>
      </w:r>
    </w:p>
    <w:p w:rsidR="00A222D6" w:rsidRPr="00A222D6" w:rsidRDefault="00A222D6" w:rsidP="00A222D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</w:t>
      </w:r>
      <w:r w:rsidR="00B04D8A">
        <w:rPr>
          <w:sz w:val="24"/>
          <w:szCs w:val="24"/>
        </w:rPr>
        <w:t xml:space="preserve"> </w:t>
      </w:r>
      <w:r w:rsidRPr="00A222D6">
        <w:rPr>
          <w:sz w:val="24"/>
          <w:szCs w:val="24"/>
        </w:rPr>
        <w:t>результаты голосования;</w:t>
      </w:r>
    </w:p>
    <w:p w:rsidR="00A222D6" w:rsidRPr="00A222D6" w:rsidRDefault="00A222D6" w:rsidP="00A222D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B04D8A">
        <w:rPr>
          <w:sz w:val="24"/>
          <w:szCs w:val="24"/>
        </w:rPr>
        <w:t xml:space="preserve"> </w:t>
      </w:r>
      <w:r w:rsidRPr="00A222D6">
        <w:rPr>
          <w:sz w:val="24"/>
          <w:szCs w:val="24"/>
        </w:rPr>
        <w:t>решение.</w:t>
      </w:r>
    </w:p>
    <w:p w:rsidR="00A222D6" w:rsidRPr="00A222D6" w:rsidRDefault="00A222D6" w:rsidP="00A222D6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A222D6">
        <w:rPr>
          <w:sz w:val="24"/>
          <w:szCs w:val="24"/>
        </w:rPr>
        <w:t xml:space="preserve">12. 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</w:t>
      </w:r>
      <w:r w:rsidR="00B04D8A" w:rsidRPr="00B04D8A">
        <w:rPr>
          <w:sz w:val="24"/>
          <w:szCs w:val="24"/>
        </w:rPr>
        <w:t>Администрации   и  Совет</w:t>
      </w:r>
      <w:r w:rsidR="00B04D8A">
        <w:rPr>
          <w:sz w:val="24"/>
          <w:szCs w:val="24"/>
        </w:rPr>
        <w:t>а депутатов, их должностных лиц</w:t>
      </w:r>
      <w:r w:rsidRPr="00B04D8A">
        <w:rPr>
          <w:sz w:val="24"/>
          <w:szCs w:val="24"/>
        </w:rPr>
        <w:t>,</w:t>
      </w:r>
      <w:r w:rsidR="00E13D0E">
        <w:rPr>
          <w:sz w:val="24"/>
          <w:szCs w:val="24"/>
        </w:rPr>
        <w:t xml:space="preserve"> п</w:t>
      </w:r>
      <w:r w:rsidRPr="00A222D6">
        <w:rPr>
          <w:sz w:val="24"/>
          <w:szCs w:val="24"/>
        </w:rPr>
        <w:t xml:space="preserve">редседателем рабочей группы вносится соответствующее представление на рассмотрение Комиссии по соблюдению требований к служебному поведению и урегулированию конфликта интересов </w:t>
      </w:r>
      <w:r w:rsidR="00B04D8A">
        <w:rPr>
          <w:sz w:val="24"/>
          <w:szCs w:val="24"/>
        </w:rPr>
        <w:t xml:space="preserve"> </w:t>
      </w:r>
      <w:r w:rsidRPr="00A222D6">
        <w:rPr>
          <w:sz w:val="24"/>
          <w:szCs w:val="24"/>
        </w:rPr>
        <w:t xml:space="preserve"> в целях осуществления в Администрации </w:t>
      </w:r>
      <w:r w:rsidR="00E13D0E">
        <w:rPr>
          <w:sz w:val="24"/>
          <w:szCs w:val="24"/>
        </w:rPr>
        <w:t xml:space="preserve"> и Совете депутатов </w:t>
      </w:r>
      <w:r w:rsidRPr="00A222D6">
        <w:rPr>
          <w:sz w:val="24"/>
          <w:szCs w:val="24"/>
        </w:rPr>
        <w:t>мер по предупреждению коррупции.</w:t>
      </w:r>
    </w:p>
    <w:p w:rsidR="00A222D6" w:rsidRPr="00A222D6" w:rsidRDefault="00A222D6" w:rsidP="00A222D6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A222D6">
        <w:rPr>
          <w:sz w:val="24"/>
          <w:szCs w:val="24"/>
        </w:rPr>
        <w:t xml:space="preserve">13. Протоколы заседаний рабочей группы </w:t>
      </w:r>
      <w:r w:rsidR="00E13D0E">
        <w:rPr>
          <w:sz w:val="24"/>
          <w:szCs w:val="24"/>
        </w:rPr>
        <w:t xml:space="preserve"> </w:t>
      </w:r>
      <w:r w:rsidRPr="00A222D6">
        <w:rPr>
          <w:sz w:val="24"/>
          <w:szCs w:val="24"/>
        </w:rPr>
        <w:t xml:space="preserve"> хранятся в </w:t>
      </w:r>
      <w:r w:rsidR="00E13D0E">
        <w:rPr>
          <w:sz w:val="24"/>
          <w:szCs w:val="24"/>
        </w:rPr>
        <w:t>Администрации.</w:t>
      </w:r>
    </w:p>
    <w:p w:rsidR="00A222D6" w:rsidRPr="00A222D6" w:rsidRDefault="00A222D6" w:rsidP="00A222D6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222D6">
        <w:rPr>
          <w:sz w:val="24"/>
          <w:szCs w:val="24"/>
        </w:rPr>
        <w:t xml:space="preserve">    </w:t>
      </w:r>
    </w:p>
    <w:p w:rsidR="00A222D6" w:rsidRPr="00A222D6" w:rsidRDefault="00A222D6" w:rsidP="00A222D6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A222D6" w:rsidRPr="00A222D6" w:rsidRDefault="00A222D6" w:rsidP="00A222D6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A222D6" w:rsidRPr="00A222D6" w:rsidRDefault="00A222D6" w:rsidP="00A222D6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A222D6" w:rsidRPr="00A222D6" w:rsidRDefault="00A222D6" w:rsidP="00A222D6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A222D6" w:rsidRPr="00A222D6" w:rsidRDefault="00A222D6" w:rsidP="00A222D6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A222D6" w:rsidRPr="00A222D6" w:rsidRDefault="00A222D6" w:rsidP="00A222D6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A222D6" w:rsidRPr="00A222D6" w:rsidRDefault="00A222D6" w:rsidP="00A222D6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A222D6" w:rsidRPr="00A222D6" w:rsidRDefault="00A222D6" w:rsidP="00A222D6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A222D6" w:rsidRPr="00A222D6" w:rsidRDefault="00A222D6" w:rsidP="00A222D6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A222D6" w:rsidRPr="00A222D6" w:rsidRDefault="00A222D6" w:rsidP="00A222D6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A222D6" w:rsidRPr="00A222D6" w:rsidRDefault="00A222D6" w:rsidP="00A222D6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A222D6" w:rsidRDefault="00A222D6" w:rsidP="00A222D6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A222D6" w:rsidRDefault="00A222D6" w:rsidP="00A222D6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A222D6" w:rsidRDefault="00A222D6" w:rsidP="00A222D6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A222D6" w:rsidRDefault="00A222D6" w:rsidP="00A222D6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A222D6" w:rsidRDefault="00A222D6" w:rsidP="00A222D6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A222D6" w:rsidRDefault="00A222D6" w:rsidP="00A222D6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A222D6" w:rsidRDefault="00A222D6" w:rsidP="00A222D6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A222D6" w:rsidRDefault="00A222D6" w:rsidP="00A222D6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A222D6" w:rsidRDefault="00A222D6" w:rsidP="00A222D6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A222D6" w:rsidRDefault="00A222D6" w:rsidP="00A222D6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A222D6" w:rsidRDefault="00A222D6" w:rsidP="00A222D6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A222D6" w:rsidRDefault="00A222D6" w:rsidP="00A222D6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A222D6" w:rsidRDefault="00A222D6" w:rsidP="00A222D6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A222D6" w:rsidRDefault="00A222D6" w:rsidP="00A222D6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A222D6" w:rsidRDefault="00A222D6" w:rsidP="00A222D6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A222D6" w:rsidRDefault="00A222D6" w:rsidP="00A222D6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A222D6" w:rsidRDefault="00A222D6" w:rsidP="00A222D6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A222D6" w:rsidRDefault="00A222D6" w:rsidP="00A222D6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A222D6" w:rsidRDefault="00A222D6" w:rsidP="00A222D6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A222D6" w:rsidRDefault="00A222D6" w:rsidP="00A222D6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A222D6" w:rsidRDefault="00A222D6" w:rsidP="00A222D6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A222D6" w:rsidRDefault="00A222D6" w:rsidP="00A222D6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A222D6" w:rsidRDefault="00A222D6" w:rsidP="00A222D6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A222D6" w:rsidRDefault="00A222D6" w:rsidP="00A222D6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A222D6" w:rsidRDefault="00A222D6" w:rsidP="00A222D6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A222D6" w:rsidRDefault="00A222D6" w:rsidP="00A222D6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A222D6" w:rsidRDefault="00A222D6" w:rsidP="00A222D6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A222D6" w:rsidRDefault="00A222D6" w:rsidP="00A222D6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A222D6" w:rsidRDefault="00A222D6" w:rsidP="00A222D6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A222D6" w:rsidRDefault="00A222D6" w:rsidP="00E13D0E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2A0961" w:rsidRDefault="002A0961" w:rsidP="00E13D0E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2A0961" w:rsidRPr="00A222D6" w:rsidRDefault="002A0961" w:rsidP="00E13D0E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A222D6" w:rsidRPr="00A222D6" w:rsidRDefault="00A222D6" w:rsidP="00A222D6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E13D0E" w:rsidRPr="00A222D6" w:rsidRDefault="00E13D0E" w:rsidP="00E13D0E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222D6">
        <w:rPr>
          <w:sz w:val="24"/>
          <w:szCs w:val="24"/>
        </w:rPr>
        <w:t xml:space="preserve">Приложение № </w:t>
      </w:r>
      <w:r w:rsidR="002A0961">
        <w:rPr>
          <w:sz w:val="24"/>
          <w:szCs w:val="24"/>
        </w:rPr>
        <w:t>2</w:t>
      </w:r>
    </w:p>
    <w:p w:rsidR="00E13D0E" w:rsidRPr="00A222D6" w:rsidRDefault="00E13D0E" w:rsidP="00E13D0E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222D6">
        <w:rPr>
          <w:sz w:val="24"/>
          <w:szCs w:val="24"/>
        </w:rPr>
        <w:t>Утверждено</w:t>
      </w:r>
    </w:p>
    <w:p w:rsidR="00E13D0E" w:rsidRPr="00A222D6" w:rsidRDefault="00E13D0E" w:rsidP="00E13D0E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E13D0E" w:rsidRPr="00A222D6" w:rsidRDefault="00E13D0E" w:rsidP="00E13D0E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МО СП «Муйская сельская администрация»</w:t>
      </w:r>
    </w:p>
    <w:p w:rsidR="00E13D0E" w:rsidRDefault="00E13D0E" w:rsidP="00E13D0E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222D6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</w:t>
      </w:r>
      <w:r w:rsidRPr="000B1046">
        <w:rPr>
          <w:sz w:val="24"/>
          <w:szCs w:val="24"/>
        </w:rPr>
        <w:t>2019 № ___</w:t>
      </w:r>
    </w:p>
    <w:p w:rsidR="00E13D0E" w:rsidRDefault="00E13D0E" w:rsidP="00E13D0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A222D6" w:rsidRPr="00B858C6" w:rsidRDefault="00A222D6" w:rsidP="00E13D0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222D6">
        <w:rPr>
          <w:sz w:val="24"/>
          <w:szCs w:val="24"/>
        </w:rPr>
        <w:t> </w:t>
      </w:r>
      <w:r w:rsidRPr="00B858C6">
        <w:rPr>
          <w:b/>
          <w:sz w:val="24"/>
          <w:szCs w:val="24"/>
        </w:rPr>
        <w:t>СОСТАВ</w:t>
      </w:r>
    </w:p>
    <w:p w:rsidR="00E13D0E" w:rsidRPr="00E13D0E" w:rsidRDefault="00EE569F" w:rsidP="00E13D0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B858C6">
        <w:rPr>
          <w:b/>
          <w:sz w:val="24"/>
          <w:szCs w:val="24"/>
        </w:rPr>
        <w:t>р</w:t>
      </w:r>
      <w:r w:rsidR="00A222D6" w:rsidRPr="00B858C6">
        <w:rPr>
          <w:b/>
          <w:sz w:val="24"/>
          <w:szCs w:val="24"/>
        </w:rPr>
        <w:t>абочей группы</w:t>
      </w:r>
      <w:r w:rsidR="00E13D0E" w:rsidRPr="00B858C6">
        <w:rPr>
          <w:b/>
          <w:sz w:val="24"/>
          <w:szCs w:val="24"/>
        </w:rPr>
        <w:t xml:space="preserve"> </w:t>
      </w:r>
      <w:r w:rsidR="00B858C6" w:rsidRPr="00B858C6">
        <w:rPr>
          <w:b/>
          <w:sz w:val="24"/>
          <w:szCs w:val="24"/>
        </w:rPr>
        <w:t>по рассмотрению</w:t>
      </w:r>
      <w:r w:rsidR="00E13D0E" w:rsidRPr="00B858C6">
        <w:rPr>
          <w:b/>
          <w:sz w:val="24"/>
          <w:szCs w:val="24"/>
        </w:rPr>
        <w:t xml:space="preserve">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Совета депутатов </w:t>
      </w:r>
      <w:r w:rsidR="00E6612E">
        <w:rPr>
          <w:b/>
          <w:sz w:val="24"/>
          <w:szCs w:val="24"/>
        </w:rPr>
        <w:t xml:space="preserve"> </w:t>
      </w:r>
      <w:r w:rsidR="00E13D0E" w:rsidRPr="00B858C6">
        <w:rPr>
          <w:b/>
          <w:sz w:val="24"/>
          <w:szCs w:val="24"/>
        </w:rPr>
        <w:t xml:space="preserve"> МО СП «Муйская сельская администрация</w:t>
      </w:r>
      <w:r w:rsidR="00E13D0E" w:rsidRPr="00E13D0E">
        <w:rPr>
          <w:b/>
          <w:sz w:val="24"/>
          <w:szCs w:val="24"/>
        </w:rPr>
        <w:t xml:space="preserve">», </w:t>
      </w:r>
      <w:r w:rsidR="00B858C6" w:rsidRPr="00E13D0E">
        <w:rPr>
          <w:b/>
          <w:sz w:val="24"/>
          <w:szCs w:val="24"/>
        </w:rPr>
        <w:t>их должностных</w:t>
      </w:r>
      <w:r w:rsidR="00E13D0E" w:rsidRPr="00E13D0E">
        <w:rPr>
          <w:b/>
          <w:sz w:val="24"/>
          <w:szCs w:val="24"/>
        </w:rPr>
        <w:t xml:space="preserve"> лиц</w:t>
      </w:r>
    </w:p>
    <w:p w:rsidR="00E13D0E" w:rsidRPr="00A222D6" w:rsidRDefault="00E13D0E" w:rsidP="00E13D0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A222D6" w:rsidRPr="00A222D6" w:rsidRDefault="00A222D6" w:rsidP="00A222D6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B858C6" w:rsidRDefault="00B858C6" w:rsidP="00A222D6">
      <w:pPr>
        <w:shd w:val="clear" w:color="auto" w:fill="FFFFFF"/>
        <w:overflowPunct/>
        <w:autoSpaceDE/>
        <w:autoSpaceDN/>
        <w:adjustRightInd/>
        <w:ind w:firstLine="708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22D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A222D6">
        <w:rPr>
          <w:sz w:val="24"/>
          <w:szCs w:val="24"/>
        </w:rPr>
        <w:t xml:space="preserve">Председатель рабочей группы – </w:t>
      </w:r>
    </w:p>
    <w:p w:rsidR="00A222D6" w:rsidRPr="00A222D6" w:rsidRDefault="00B858C6" w:rsidP="00A222D6">
      <w:pPr>
        <w:shd w:val="clear" w:color="auto" w:fill="FFFFFF"/>
        <w:overflowPunct/>
        <w:autoSpaceDE/>
        <w:autoSpaceDN/>
        <w:adjustRightInd/>
        <w:ind w:firstLine="708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222D6">
        <w:rPr>
          <w:sz w:val="24"/>
          <w:szCs w:val="24"/>
        </w:rPr>
        <w:t xml:space="preserve">глава сельского поселения </w:t>
      </w:r>
      <w:r w:rsidR="00EE569F">
        <w:rPr>
          <w:sz w:val="24"/>
          <w:szCs w:val="24"/>
        </w:rPr>
        <w:t>Владимир Петрович Васянович</w:t>
      </w:r>
    </w:p>
    <w:p w:rsidR="00B858C6" w:rsidRDefault="00EE569F" w:rsidP="00B858C6">
      <w:pPr>
        <w:shd w:val="clear" w:color="auto" w:fill="FFFFFF"/>
        <w:overflowPunct/>
        <w:autoSpaceDE/>
        <w:autoSpaceDN/>
        <w:adjustRightInd/>
        <w:ind w:firstLine="708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58C6">
        <w:rPr>
          <w:sz w:val="24"/>
          <w:szCs w:val="24"/>
        </w:rPr>
        <w:t>2.</w:t>
      </w:r>
      <w:r w:rsidR="00A222D6">
        <w:rPr>
          <w:sz w:val="24"/>
          <w:szCs w:val="24"/>
        </w:rPr>
        <w:t xml:space="preserve"> </w:t>
      </w:r>
      <w:r w:rsidR="00B858C6">
        <w:rPr>
          <w:sz w:val="24"/>
          <w:szCs w:val="24"/>
        </w:rPr>
        <w:t xml:space="preserve"> Заместитель председателя рабочей группы – </w:t>
      </w:r>
    </w:p>
    <w:p w:rsidR="00A222D6" w:rsidRDefault="00B858C6" w:rsidP="00B858C6">
      <w:pPr>
        <w:shd w:val="clear" w:color="auto" w:fill="FFFFFF"/>
        <w:overflowPunct/>
        <w:autoSpaceDE/>
        <w:autoSpaceDN/>
        <w:adjustRightInd/>
        <w:ind w:firstLine="708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 заместитель председателя </w:t>
      </w:r>
      <w:r w:rsidR="00A222D6">
        <w:rPr>
          <w:sz w:val="24"/>
          <w:szCs w:val="24"/>
        </w:rPr>
        <w:t xml:space="preserve">Совета депутатов </w:t>
      </w:r>
      <w:r>
        <w:rPr>
          <w:sz w:val="24"/>
          <w:szCs w:val="24"/>
        </w:rPr>
        <w:t>Ольга Борисовна Хлыстова</w:t>
      </w:r>
    </w:p>
    <w:p w:rsidR="00B858C6" w:rsidRDefault="00B858C6" w:rsidP="00B858C6">
      <w:pPr>
        <w:shd w:val="clear" w:color="auto" w:fill="FFFFFF"/>
        <w:overflowPunct/>
        <w:autoSpaceDE/>
        <w:autoSpaceDN/>
        <w:adjustRightInd/>
        <w:ind w:firstLine="708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3</w:t>
      </w:r>
      <w:r w:rsidR="00A222D6">
        <w:rPr>
          <w:sz w:val="24"/>
          <w:szCs w:val="24"/>
        </w:rPr>
        <w:t>. Секретарь рабочей группы</w:t>
      </w:r>
      <w:r w:rsidR="00A222D6" w:rsidRPr="00A222D6">
        <w:rPr>
          <w:rFonts w:eastAsiaTheme="minorHAnsi"/>
          <w:sz w:val="24"/>
          <w:szCs w:val="24"/>
          <w:lang w:eastAsia="en-US"/>
        </w:rPr>
        <w:t xml:space="preserve"> </w:t>
      </w:r>
      <w:r w:rsidR="00A222D6">
        <w:rPr>
          <w:rFonts w:eastAsiaTheme="minorHAnsi"/>
          <w:sz w:val="24"/>
          <w:szCs w:val="24"/>
          <w:lang w:eastAsia="en-US"/>
        </w:rPr>
        <w:t xml:space="preserve">– </w:t>
      </w:r>
    </w:p>
    <w:p w:rsidR="00A222D6" w:rsidRPr="00B858C6" w:rsidRDefault="00B858C6" w:rsidP="00B858C6">
      <w:pPr>
        <w:shd w:val="clear" w:color="auto" w:fill="FFFFFF"/>
        <w:overflowPunct/>
        <w:autoSpaceDE/>
        <w:autoSpaceDN/>
        <w:adjustRightInd/>
        <w:ind w:firstLine="708"/>
        <w:textAlignment w:val="auto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</w:t>
      </w:r>
      <w:r w:rsidR="00A222D6">
        <w:rPr>
          <w:rFonts w:eastAsiaTheme="minorHAnsi"/>
          <w:sz w:val="24"/>
          <w:szCs w:val="24"/>
          <w:lang w:eastAsia="en-US"/>
        </w:rPr>
        <w:t xml:space="preserve">специалист </w:t>
      </w:r>
      <w:r>
        <w:rPr>
          <w:rFonts w:eastAsiaTheme="minorHAnsi"/>
          <w:sz w:val="24"/>
          <w:szCs w:val="24"/>
          <w:lang w:eastAsia="en-US"/>
        </w:rPr>
        <w:t>1 разряда Антонина Николаевна Лукьянова</w:t>
      </w:r>
    </w:p>
    <w:p w:rsidR="002219E4" w:rsidRDefault="002219E4"/>
    <w:sectPr w:rsidR="0022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FE"/>
    <w:rsid w:val="00067D31"/>
    <w:rsid w:val="000A2CD0"/>
    <w:rsid w:val="000B1046"/>
    <w:rsid w:val="000E4D54"/>
    <w:rsid w:val="0014749C"/>
    <w:rsid w:val="002219E4"/>
    <w:rsid w:val="0024514D"/>
    <w:rsid w:val="002A0961"/>
    <w:rsid w:val="00392079"/>
    <w:rsid w:val="00572314"/>
    <w:rsid w:val="0063486A"/>
    <w:rsid w:val="00696A4C"/>
    <w:rsid w:val="00806105"/>
    <w:rsid w:val="00827B7A"/>
    <w:rsid w:val="00834817"/>
    <w:rsid w:val="008771D0"/>
    <w:rsid w:val="008D0A8A"/>
    <w:rsid w:val="009A27D7"/>
    <w:rsid w:val="009C5B11"/>
    <w:rsid w:val="009D4A19"/>
    <w:rsid w:val="00A222D6"/>
    <w:rsid w:val="00B04D8A"/>
    <w:rsid w:val="00B858C6"/>
    <w:rsid w:val="00BC376D"/>
    <w:rsid w:val="00CC0225"/>
    <w:rsid w:val="00CE113A"/>
    <w:rsid w:val="00D268CC"/>
    <w:rsid w:val="00E0567F"/>
    <w:rsid w:val="00E13D0E"/>
    <w:rsid w:val="00E6612E"/>
    <w:rsid w:val="00E960FE"/>
    <w:rsid w:val="00EE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9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19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23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23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47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E13D0E"/>
    <w:pPr>
      <w:tabs>
        <w:tab w:val="left" w:pos="7054"/>
      </w:tabs>
      <w:overflowPunct/>
      <w:autoSpaceDE/>
      <w:autoSpaceDN/>
      <w:adjustRightInd/>
      <w:ind w:firstLine="540"/>
      <w:jc w:val="both"/>
      <w:textAlignment w:val="auto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E13D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nhideWhenUsed/>
    <w:rsid w:val="00E13D0E"/>
    <w:pPr>
      <w:tabs>
        <w:tab w:val="left" w:pos="7054"/>
      </w:tabs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E13D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9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19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23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23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47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E13D0E"/>
    <w:pPr>
      <w:tabs>
        <w:tab w:val="left" w:pos="7054"/>
      </w:tabs>
      <w:overflowPunct/>
      <w:autoSpaceDE/>
      <w:autoSpaceDN/>
      <w:adjustRightInd/>
      <w:ind w:firstLine="540"/>
      <w:jc w:val="both"/>
      <w:textAlignment w:val="auto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E13D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nhideWhenUsed/>
    <w:rsid w:val="00E13D0E"/>
    <w:pPr>
      <w:tabs>
        <w:tab w:val="left" w:pos="7054"/>
      </w:tabs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E13D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mi01\Desktop\%D0%BC%D0%BE%D0%B4%D0%B5%D0%BB%D1%8C%D0%BD%D0%B8%D0%BA%20%D0%BF%D0%BE%20%D0%B2%D0%BE%D0%BF%D1%80%D0%BE%D1%81%D0%B0%D0%BC%20%D0%B8%D0%B7%D1%83%D1%87%D0%B5%D0%BD%D0%B8%D1%8F%20%D0%BF%D1%80%D0%B0%D0%B2%D0%BE%D0%BF%D1%80%D0%B8%D0%BC%D0%B5%D0%BD%D0%B8%D1%82%D0%B5%D0%BB%D1%8C%D0%BD%D0%BE%D0%B9%20%D0%BF%D1%80%D0%B0%D0%BA%D1%82%D0%B8%D0%BA%D0%B8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mi01\Desktop\%D0%BC%D0%BE%D0%B4%D0%B5%D0%BB%D1%8C%D0%BD%D0%B8%D0%BA%20%D0%BF%D0%BE%20%D0%B2%D0%BE%D0%BF%D1%80%D0%BE%D1%81%D0%B0%D0%BC%20%D0%B8%D0%B7%D1%83%D1%87%D0%B5%D0%BD%D0%B8%D1%8F%20%D0%BF%D1%80%D0%B0%D0%B2%D0%BE%D0%BF%D1%80%D0%B8%D0%BC%D0%B5%D0%BD%D0%B8%D1%82%D0%B5%D0%BB%D1%8C%D0%BD%D0%BE%D0%B9%20%D0%BF%D1%80%D0%B0%D0%BA%D1%82%D0%B8%D0%BA%D0%B8.doc" TargetMode="External"/><Relationship Id="rId5" Type="http://schemas.openxmlformats.org/officeDocument/2006/relationships/hyperlink" Target="consultantplus://offline/ref=89AB34162F3323B09B6B5BD8128D65FD2CBD2E36F8E567E74E0BD64685FEA25D451D905CZ5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Комп</cp:lastModifiedBy>
  <cp:revision>23</cp:revision>
  <cp:lastPrinted>2018-05-24T12:25:00Z</cp:lastPrinted>
  <dcterms:created xsi:type="dcterms:W3CDTF">2018-05-24T07:21:00Z</dcterms:created>
  <dcterms:modified xsi:type="dcterms:W3CDTF">2019-07-25T08:35:00Z</dcterms:modified>
</cp:coreProperties>
</file>