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5" w:rsidRDefault="006A5425" w:rsidP="006A542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Десятая очередная сессия  </w:t>
      </w:r>
    </w:p>
    <w:p w:rsidR="006A5425" w:rsidRDefault="006A5425" w:rsidP="006A5425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A5425" w:rsidRDefault="006A5425" w:rsidP="006A542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6A5425" w:rsidRDefault="006A5425" w:rsidP="006A542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6A5425" w:rsidRDefault="006A5425" w:rsidP="006A5425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  созыва</w:t>
      </w:r>
    </w:p>
    <w:p w:rsidR="006A5425" w:rsidRDefault="006A5425" w:rsidP="006A5425">
      <w:pPr>
        <w:ind w:left="567"/>
        <w:jc w:val="center"/>
      </w:pPr>
      <w:r>
        <w:t>Индекс 671574, Республика Бурятия, Муйский район, село Уст</w:t>
      </w:r>
      <w:proofErr w:type="gramStart"/>
      <w:r>
        <w:t>ь-</w:t>
      </w:r>
      <w:proofErr w:type="gramEnd"/>
      <w:r>
        <w:t xml:space="preserve"> Муя,</w:t>
      </w:r>
    </w:p>
    <w:p w:rsidR="006A5425" w:rsidRDefault="006A5425" w:rsidP="006A5425">
      <w:pPr>
        <w:ind w:left="567" w:firstLine="567"/>
        <w:jc w:val="center"/>
      </w:pPr>
      <w:r>
        <w:t xml:space="preserve">ул. </w:t>
      </w:r>
      <w:proofErr w:type="gramStart"/>
      <w:r>
        <w:t>Школьная</w:t>
      </w:r>
      <w:proofErr w:type="gramEnd"/>
      <w:r>
        <w:t>, д. 3, телефон/факс 8 (30132) 56267</w:t>
      </w:r>
    </w:p>
    <w:p w:rsidR="00A81ED1" w:rsidRDefault="00A81ED1" w:rsidP="006A5425">
      <w:pPr>
        <w:jc w:val="center"/>
      </w:pPr>
    </w:p>
    <w:p w:rsidR="006A5425" w:rsidRDefault="006A5425" w:rsidP="006A5425">
      <w:pPr>
        <w:jc w:val="center"/>
      </w:pPr>
      <w:r>
        <w:t xml:space="preserve">РЕШЕНИЕ  </w:t>
      </w:r>
    </w:p>
    <w:p w:rsidR="006A5425" w:rsidRDefault="006A5425" w:rsidP="006A5425">
      <w:pPr>
        <w:jc w:val="both"/>
      </w:pPr>
      <w:r>
        <w:t>село Усть - Муя</w:t>
      </w:r>
      <w:r>
        <w:tab/>
        <w:t xml:space="preserve">                                       № </w:t>
      </w:r>
      <w:r w:rsidR="00637E20">
        <w:t>35</w:t>
      </w:r>
      <w:r>
        <w:t xml:space="preserve">                                           от</w:t>
      </w:r>
      <w:r w:rsidR="00A81ED1">
        <w:t xml:space="preserve"> </w:t>
      </w:r>
      <w:r w:rsidR="00637E20">
        <w:t>21.05.2019г.</w:t>
      </w:r>
      <w:r>
        <w:t xml:space="preserve"> </w:t>
      </w:r>
    </w:p>
    <w:p w:rsidR="006A5425" w:rsidRDefault="006A5425" w:rsidP="006A5425"/>
    <w:p w:rsidR="006A5425" w:rsidRPr="00005F74" w:rsidRDefault="007458DC" w:rsidP="00005F74">
      <w:pPr>
        <w:jc w:val="both"/>
        <w:rPr>
          <w:b/>
        </w:rPr>
      </w:pPr>
      <w:r w:rsidRPr="00005F74">
        <w:rPr>
          <w:b/>
        </w:rPr>
        <w:t>О передаче полномочий ИКМО сельского</w:t>
      </w:r>
      <w:r w:rsidR="00005F74" w:rsidRPr="00005F74">
        <w:rPr>
          <w:b/>
        </w:rPr>
        <w:t xml:space="preserve"> поселения  «</w:t>
      </w:r>
      <w:r w:rsidR="00CC0BA0" w:rsidRPr="00005F74">
        <w:rPr>
          <w:b/>
        </w:rPr>
        <w:t>Муйская сельская адм</w:t>
      </w:r>
      <w:r w:rsidRPr="00005F74">
        <w:rPr>
          <w:b/>
        </w:rPr>
        <w:t>инистрация» ТИК Муйского района</w:t>
      </w:r>
    </w:p>
    <w:p w:rsidR="006A5425" w:rsidRPr="00005F74" w:rsidRDefault="006A5425" w:rsidP="006A5425"/>
    <w:p w:rsidR="006A5425" w:rsidRPr="00005F74" w:rsidRDefault="006A5425" w:rsidP="006A5425">
      <w:pPr>
        <w:rPr>
          <w:b/>
        </w:rPr>
      </w:pPr>
    </w:p>
    <w:p w:rsidR="006A5425" w:rsidRPr="00005F74" w:rsidRDefault="00005F74" w:rsidP="006A5425">
      <w:pPr>
        <w:jc w:val="both"/>
      </w:pPr>
      <w:r>
        <w:t xml:space="preserve">  </w:t>
      </w:r>
      <w:r w:rsidR="00CC0BA0" w:rsidRPr="00005F74">
        <w:t>В связи</w:t>
      </w:r>
      <w:r w:rsidR="00A81ED1">
        <w:t xml:space="preserve"> с истечением срока полномочий и</w:t>
      </w:r>
      <w:r w:rsidR="007458DC" w:rsidRPr="00005F74">
        <w:t>збирательной комиссии м</w:t>
      </w:r>
      <w:r w:rsidR="00CC0BA0" w:rsidRPr="00005F74">
        <w:t>ун</w:t>
      </w:r>
      <w:r w:rsidR="007458DC" w:rsidRPr="00005F74">
        <w:t>иципального образования сельское поселение</w:t>
      </w:r>
      <w:r w:rsidR="00CC0BA0" w:rsidRPr="00005F74">
        <w:t xml:space="preserve"> «Муйская сельская администрация»</w:t>
      </w:r>
      <w:r w:rsidR="00BC57AB" w:rsidRPr="00005F74">
        <w:t xml:space="preserve"> Совет депутатов «Муйская сельская администрация»</w:t>
      </w:r>
    </w:p>
    <w:p w:rsidR="00417116" w:rsidRPr="00005F74" w:rsidRDefault="00417116" w:rsidP="006A5425">
      <w:pPr>
        <w:jc w:val="both"/>
      </w:pPr>
    </w:p>
    <w:p w:rsidR="00417116" w:rsidRPr="00005F74" w:rsidRDefault="006A5425" w:rsidP="006A5425">
      <w:pPr>
        <w:jc w:val="both"/>
      </w:pPr>
      <w:r w:rsidRPr="00005F74">
        <w:t>РЕШАЕТ</w:t>
      </w:r>
      <w:r w:rsidR="00417116" w:rsidRPr="00005F74">
        <w:t>:</w:t>
      </w:r>
    </w:p>
    <w:p w:rsidR="00417116" w:rsidRPr="00005F74" w:rsidRDefault="00417116" w:rsidP="006A5425">
      <w:pPr>
        <w:jc w:val="both"/>
      </w:pPr>
    </w:p>
    <w:p w:rsidR="006A5425" w:rsidRPr="00005F74" w:rsidRDefault="006A5425" w:rsidP="00CC0BA0">
      <w:pPr>
        <w:jc w:val="both"/>
      </w:pPr>
      <w:r w:rsidRPr="00005F74">
        <w:t xml:space="preserve"> </w:t>
      </w:r>
      <w:r w:rsidRPr="00005F74">
        <w:rPr>
          <w:bCs/>
        </w:rPr>
        <w:t>1</w:t>
      </w:r>
      <w:r w:rsidR="00417116" w:rsidRPr="00005F74">
        <w:rPr>
          <w:bCs/>
        </w:rPr>
        <w:t>.</w:t>
      </w:r>
      <w:r w:rsidR="00BC57AB" w:rsidRPr="00005F74">
        <w:rPr>
          <w:bCs/>
        </w:rPr>
        <w:t xml:space="preserve"> </w:t>
      </w:r>
      <w:r w:rsidR="00CC0BA0" w:rsidRPr="00005F74">
        <w:rPr>
          <w:bCs/>
        </w:rPr>
        <w:t>Избирательную</w:t>
      </w:r>
      <w:r w:rsidR="00BC57AB" w:rsidRPr="00005F74">
        <w:rPr>
          <w:bCs/>
        </w:rPr>
        <w:t xml:space="preserve"> комиссию муни</w:t>
      </w:r>
      <w:r w:rsidR="00724EAD" w:rsidRPr="00005F74">
        <w:rPr>
          <w:bCs/>
        </w:rPr>
        <w:t>ципального образования сельское поселение</w:t>
      </w:r>
      <w:r w:rsidR="00BC57AB" w:rsidRPr="00005F74">
        <w:rPr>
          <w:bCs/>
        </w:rPr>
        <w:t xml:space="preserve"> «Муйская сельская администрация» нового состава не формировать.</w:t>
      </w:r>
    </w:p>
    <w:p w:rsidR="00005F74" w:rsidRDefault="00005F74" w:rsidP="00BC57AB">
      <w:pPr>
        <w:jc w:val="both"/>
      </w:pPr>
    </w:p>
    <w:p w:rsidR="006A5425" w:rsidRPr="00005F74" w:rsidRDefault="00005F74" w:rsidP="00BC57AB">
      <w:pPr>
        <w:jc w:val="both"/>
      </w:pPr>
      <w:r>
        <w:t xml:space="preserve"> </w:t>
      </w:r>
      <w:r w:rsidR="006A5425" w:rsidRPr="00005F74">
        <w:t>2</w:t>
      </w:r>
      <w:r w:rsidR="00417116" w:rsidRPr="00005F74">
        <w:t>.</w:t>
      </w:r>
      <w:r w:rsidR="00BC57AB" w:rsidRPr="00005F74">
        <w:t xml:space="preserve"> </w:t>
      </w:r>
      <w:r w:rsidR="00A81ED1" w:rsidRPr="00005F74">
        <w:t>В соответствии  с п.</w:t>
      </w:r>
      <w:r w:rsidR="00A81ED1">
        <w:t xml:space="preserve"> 4 </w:t>
      </w:r>
      <w:r w:rsidR="00A81ED1" w:rsidRPr="00005F74">
        <w:t>ст.24 Федерального Закона «Об основных гарантиях избирательных прав и прав на участие в референдуме граждан Российской Федерации</w:t>
      </w:r>
      <w:r w:rsidR="00A81ED1">
        <w:t xml:space="preserve"> обратиться в </w:t>
      </w:r>
      <w:r w:rsidR="00A81ED1" w:rsidRPr="00005F74">
        <w:t xml:space="preserve">Центральную избирательную комиссию Республики Бурятия </w:t>
      </w:r>
      <w:r w:rsidR="00A81ED1">
        <w:t xml:space="preserve">о возложении </w:t>
      </w:r>
      <w:r w:rsidR="00A81ED1" w:rsidRPr="00005F74">
        <w:t xml:space="preserve"> </w:t>
      </w:r>
      <w:r w:rsidR="00A81ED1">
        <w:t>полномочий</w:t>
      </w:r>
      <w:r w:rsidR="00A81ED1" w:rsidRPr="00005F74">
        <w:t xml:space="preserve"> избирательной комиссии муниципального образования сельское поселение «Муйская сельская администрация»</w:t>
      </w:r>
      <w:r w:rsidR="00A81ED1">
        <w:t xml:space="preserve"> </w:t>
      </w:r>
      <w:r w:rsidR="00A81ED1" w:rsidRPr="00005F74">
        <w:t>на территориальную избирательную комиссию Муйского района</w:t>
      </w:r>
      <w:r w:rsidR="00A81ED1">
        <w:t>».</w:t>
      </w:r>
    </w:p>
    <w:p w:rsidR="006A5425" w:rsidRPr="00005F74" w:rsidRDefault="006A5425" w:rsidP="006A5425">
      <w:pPr>
        <w:jc w:val="both"/>
      </w:pPr>
      <w:r w:rsidRPr="00005F74">
        <w:t xml:space="preserve"> </w:t>
      </w:r>
    </w:p>
    <w:p w:rsidR="006A5425" w:rsidRPr="00005F74" w:rsidRDefault="00005F74" w:rsidP="00005F74">
      <w:pPr>
        <w:jc w:val="both"/>
      </w:pPr>
      <w:r>
        <w:t xml:space="preserve">3 </w:t>
      </w:r>
      <w:r w:rsidR="00A81ED1">
        <w:t>Настоящее</w:t>
      </w:r>
      <w:r>
        <w:t xml:space="preserve"> решение направить в Ц</w:t>
      </w:r>
      <w:r w:rsidR="00417116" w:rsidRPr="00005F74">
        <w:t>ентральную избирательную комиссию Республики Бурятия</w:t>
      </w:r>
      <w:proofErr w:type="gramStart"/>
      <w:r>
        <w:t>.</w:t>
      </w:r>
      <w:r w:rsidR="00417116" w:rsidRPr="00005F74">
        <w:t>.</w:t>
      </w:r>
      <w:proofErr w:type="gramEnd"/>
    </w:p>
    <w:p w:rsidR="00417116" w:rsidRPr="00005F74" w:rsidRDefault="00417116" w:rsidP="006A5425">
      <w:pPr>
        <w:ind w:left="360"/>
        <w:jc w:val="both"/>
      </w:pPr>
    </w:p>
    <w:p w:rsidR="00417116" w:rsidRPr="00005F74" w:rsidRDefault="00417116" w:rsidP="006A5425">
      <w:pPr>
        <w:ind w:left="360"/>
        <w:jc w:val="both"/>
      </w:pPr>
    </w:p>
    <w:p w:rsidR="00417116" w:rsidRPr="00005F74" w:rsidRDefault="00417116" w:rsidP="006A5425">
      <w:pPr>
        <w:ind w:left="360"/>
        <w:jc w:val="both"/>
      </w:pPr>
    </w:p>
    <w:p w:rsidR="00417116" w:rsidRPr="00005F74" w:rsidRDefault="00417116" w:rsidP="006A5425">
      <w:pPr>
        <w:ind w:left="360"/>
        <w:jc w:val="both"/>
      </w:pPr>
    </w:p>
    <w:p w:rsidR="006A5425" w:rsidRPr="00005F74" w:rsidRDefault="006A5425" w:rsidP="006A5425">
      <w:pPr>
        <w:shd w:val="clear" w:color="auto" w:fill="FFFFFF"/>
        <w:jc w:val="both"/>
        <w:rPr>
          <w:rFonts w:eastAsia="Calibri"/>
        </w:rPr>
      </w:pPr>
      <w:r w:rsidRPr="00005F74">
        <w:t xml:space="preserve">  Глава</w:t>
      </w:r>
      <w:r w:rsidRPr="00005F74">
        <w:rPr>
          <w:rFonts w:eastAsia="Calibri"/>
        </w:rPr>
        <w:t xml:space="preserve"> муниципального образования</w:t>
      </w:r>
    </w:p>
    <w:p w:rsidR="006A5425" w:rsidRPr="00005F74" w:rsidRDefault="006A5425" w:rsidP="006A5425">
      <w:pPr>
        <w:shd w:val="clear" w:color="auto" w:fill="FFFFFF"/>
        <w:jc w:val="both"/>
        <w:rPr>
          <w:rFonts w:eastAsia="Calibri"/>
        </w:rPr>
      </w:pPr>
      <w:r w:rsidRPr="00005F74">
        <w:rPr>
          <w:rFonts w:eastAsia="Calibri"/>
        </w:rPr>
        <w:t xml:space="preserve"> сельское поселение</w:t>
      </w:r>
    </w:p>
    <w:p w:rsidR="006A5425" w:rsidRPr="00005F74" w:rsidRDefault="006A5425" w:rsidP="006A5425">
      <w:pPr>
        <w:shd w:val="clear" w:color="auto" w:fill="FFFFFF"/>
        <w:jc w:val="both"/>
      </w:pPr>
      <w:r w:rsidRPr="00005F74">
        <w:rPr>
          <w:rFonts w:eastAsia="Calibri"/>
        </w:rPr>
        <w:t xml:space="preserve"> «Муйская сельская администрация»</w:t>
      </w:r>
      <w:r w:rsidRPr="00005F74">
        <w:t xml:space="preserve">                            </w:t>
      </w:r>
      <w:r w:rsidR="00724EAD" w:rsidRPr="00005F74">
        <w:t xml:space="preserve">          В.П.</w:t>
      </w:r>
      <w:r w:rsidR="00A81ED1">
        <w:t xml:space="preserve"> </w:t>
      </w:r>
      <w:r w:rsidR="00724EAD" w:rsidRPr="00005F74">
        <w:t>Васянович</w:t>
      </w:r>
    </w:p>
    <w:p w:rsidR="006A5425" w:rsidRPr="00005F74" w:rsidRDefault="006A5425" w:rsidP="006A5425">
      <w:pPr>
        <w:jc w:val="both"/>
      </w:pPr>
    </w:p>
    <w:p w:rsidR="006A5425" w:rsidRPr="00005F74" w:rsidRDefault="006A5425" w:rsidP="006A5425">
      <w:pPr>
        <w:jc w:val="both"/>
      </w:pPr>
    </w:p>
    <w:p w:rsidR="00622AB7" w:rsidRPr="00724EAD" w:rsidRDefault="00622AB7">
      <w:pPr>
        <w:rPr>
          <w:sz w:val="28"/>
          <w:szCs w:val="28"/>
        </w:rPr>
      </w:pPr>
    </w:p>
    <w:sectPr w:rsidR="00622AB7" w:rsidRPr="0072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8"/>
    <w:rsid w:val="00005F74"/>
    <w:rsid w:val="00417116"/>
    <w:rsid w:val="00622AB7"/>
    <w:rsid w:val="00637E20"/>
    <w:rsid w:val="006A5425"/>
    <w:rsid w:val="00724EAD"/>
    <w:rsid w:val="007458DC"/>
    <w:rsid w:val="00A81ED1"/>
    <w:rsid w:val="00BC57AB"/>
    <w:rsid w:val="00CC0BA0"/>
    <w:rsid w:val="00D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2019-05-06T00:22:00Z</dcterms:created>
  <dcterms:modified xsi:type="dcterms:W3CDTF">2019-05-22T01:02:00Z</dcterms:modified>
</cp:coreProperties>
</file>